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19" w:rsidRDefault="00116019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19" w:rsidRDefault="00116019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19" w:rsidRDefault="00BF7637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60FD30" wp14:editId="72DDD195">
            <wp:extent cx="5940425" cy="8358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9" w:rsidRDefault="00116019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637" w:rsidRDefault="00BF7637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637" w:rsidRDefault="00BF7637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1208" w:rsidRDefault="007B1208" w:rsidP="00CC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2A27" w:rsidRPr="00CC2A27" w:rsidRDefault="00CC2A27" w:rsidP="00CC2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A27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занятий в кружке дополнительного образования детей «Школа доврачебной помощи</w:t>
      </w:r>
      <w:r w:rsidR="00C769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6A4C" w:rsidRPr="00226A4C" w:rsidRDefault="00226A4C" w:rsidP="00226A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6A4C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 (с изменениями на 17 февраля 2023 года) (далее – Федеральный закон);</w:t>
      </w:r>
    </w:p>
    <w:p w:rsidR="00226A4C" w:rsidRPr="00226A4C" w:rsidRDefault="00226A4C" w:rsidP="00226A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6A4C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(от 31 марта 2022 года № 678-р);</w:t>
      </w:r>
    </w:p>
    <w:p w:rsidR="00226A4C" w:rsidRPr="00226A4C" w:rsidRDefault="00226A4C" w:rsidP="00226A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6A4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необходимостью помочь человеку при внезапном </w:t>
      </w:r>
      <w:proofErr w:type="spellStart"/>
      <w:r>
        <w:rPr>
          <w:color w:val="000000"/>
        </w:rPr>
        <w:t>травмировании</w:t>
      </w:r>
      <w:proofErr w:type="spellEnd"/>
      <w:r>
        <w:rPr>
          <w:color w:val="000000"/>
        </w:rPr>
        <w:t xml:space="preserve"> или возникновении заболевания в наше время приходится сталкиваться достаточно часто. Сама окружающая среда мегаполиса является агрессивной: дорожно-транспортные происшествия, в которых риск получить травму испытывают все участники процесса (водители, пассажиры, пешеходы), агрессивно настроенные группы граждан, техногенные аварии и катастрофы (утечка аварийно-химически опасных веществ, обрушения зданий и конструкций, сосулек), террористические акты (взрывы), пожары. В природной среде при проведении досуга также существует множество травмирующих факторов и травм опасных действий: травмы на воде, солнечные и тепловые удары, контакт с ядовитыми и опасными животными и растениями, получение травм при катании на качелях, детских горках. В быту при несоблюдении элементарных норм техники безопасности население провоцирует получение внезапного расстройства здоровья при отравлении препаратами бытовой химии и пищевом отравлении, падении с высоты, </w:t>
      </w:r>
      <w:proofErr w:type="spellStart"/>
      <w:r>
        <w:rPr>
          <w:color w:val="000000"/>
        </w:rPr>
        <w:t>электротравм</w:t>
      </w:r>
      <w:proofErr w:type="spellEnd"/>
      <w:r>
        <w:rPr>
          <w:color w:val="000000"/>
        </w:rPr>
        <w:t>, получение травм при неосторожном обращении с огнем, колющими и режущими предметами, неграмотном использовании пиротехники. Занимаясь по программе «Первая медицинская помощь», обучающиеся приобретут знания, умения и навыки по основам первой помощи при травмах различного характера, полученных как в чрезвычайных ситуациях, так и в быту, по основам гигиены. Кроме того, в программе заложены воспитательные и развивающие задачи, направленные на формирование социально-активной личности с четкой гражданско-патриотической позицией. Особое внимание уделено формированию умения сострадать, быть милосердным.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Эти знания будут полезны школьникам, планирующим в дальнейшем поступление в медицинские учебные заведения. Ребята также могут посещать кружок с целью получения элементарных навыков оказания первой помощи, так как практическая часть курса в полной мере подразумевает данную возможность.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Дополнительная образовательная программа «Школа первой помощи» по характеру изменений, внесенных учреждением согласно собственной образовательной концепции – модифицированная; по целевой направленности – специальная; по тематической направленности – социально – педагогическая; по форме организации – групповая; по нормативным срокам реализации – годичная; по структуре – линейная; по возрастному уровню детей – 1</w:t>
      </w:r>
      <w:r w:rsidR="00CA0598">
        <w:rPr>
          <w:color w:val="000000"/>
        </w:rPr>
        <w:t>4</w:t>
      </w:r>
      <w:r>
        <w:rPr>
          <w:color w:val="000000"/>
        </w:rPr>
        <w:t>-1</w:t>
      </w:r>
      <w:r w:rsidR="00CA0598">
        <w:rPr>
          <w:color w:val="000000"/>
        </w:rPr>
        <w:t>5</w:t>
      </w:r>
      <w:r>
        <w:rPr>
          <w:color w:val="000000"/>
        </w:rPr>
        <w:t xml:space="preserve"> лет.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Направленность </w:t>
      </w:r>
      <w:r>
        <w:rPr>
          <w:color w:val="000000"/>
        </w:rPr>
        <w:t>образовательной программы социально - педагогическая:</w:t>
      </w:r>
      <w:r>
        <w:rPr>
          <w:b/>
          <w:bCs/>
          <w:color w:val="000000"/>
        </w:rPr>
        <w:t> </w:t>
      </w:r>
      <w:r>
        <w:rPr>
          <w:color w:val="000000"/>
        </w:rPr>
        <w:t>создаются условия для социальной практики ребенка в его реальной жизни, накопления нравственного и практического опыта.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Новизна</w:t>
      </w:r>
      <w:r>
        <w:rPr>
          <w:b/>
          <w:bCs/>
          <w:i/>
          <w:iCs/>
          <w:color w:val="000000"/>
        </w:rPr>
        <w:t>.</w:t>
      </w:r>
      <w:r>
        <w:rPr>
          <w:color w:val="000000"/>
        </w:rPr>
        <w:t> Программа создана исходя из запросов современного общества. В ней рассматривается материал, который недостаточно глубоко рассматривается в школьном курсе биологии и основ безопасности жизнедеятельности.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Проблема здоровья подростков актуальна и имеет острую социальную значимость. Потеря здоровья у молодых девушек и юношей становится угрозой для здоровья нации, что не может не сказаться на демографическом потенциале страны, поэтому охрана здоровья – важная государственная задача. Родителей, педагогов тревожит проблема ухудшения здоровья подрастающего поколения: распространение среди подростков вредных привычек, а «болезни поведения» стали проблемой современности. Важно, чтобы просвещение подростков было своевременным, поэтому необходимо вовремя сформировать положительное отношение к здоровому образу жизни, научить понимать ответственность за своё поведение и здоровье. Программа способствует углублению знаний школьников по основам медицинских знаний, выработке дополнительных умений и навыков диагностирования заболеваний, оказания первой доврачебной медицинской помощи пострадавшим, выполнению некоторых предписаний врача по уходу за больным. С другой стороны, программа направлена на углубление понимания школьников биохимических и физиологических процессов, протекающих на уровне организма человека, различения нормы и патологии. На сегодняшний день в школах России нет универсальной системы массового обучения медицинским аспектам оказания первой помощи. Информацию об опасности тех или иных состояний, охраны здоровья и медицинской терминологии современный человек получает из научно-популярной литературы или теле- и радиопередач, которые зачастую носят формальный характер. Не секрет, какими колоссальными потерями оборачивается подобное невежество для каждого из нас, сколько человеческих жизней уносится из-за безграмотности тех, кто оказывается рядом с пострадавшим. Для решения этой проблемы предлагается программа «Школа первой помощи», назначение которой - дать ту сумму неформальных знаний и навыков, которые позволят каждому человеку сохранить своё здоровье и оказать первую медицинскую помощь пострадавшим.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Педагогическая целесообразность. </w:t>
      </w:r>
      <w:r>
        <w:rPr>
          <w:color w:val="000000"/>
        </w:rPr>
        <w:t>Занятия по программе способствуют овладению школьниками системой медицинских знаний. Материалы данной программы знакомят школьников с процессами, происходящими в организме человека, с гигиеническими правилами, направленными на сохранение здоровья людей, то есть дополняет базовый курс, полученные ранее на уроках биологии и ОБЖ, а также включает новые знания, не входящие в базовую программу. Содержание программы направлено на обеспечение эмоционально-целостного понимания высокой значимости жизни, ценности знаний о правилах оказания первой медицинской помощи, а также на формирование способности использовать приобретенные знания в практической деятельности. Программа включает как теоретические, так и практические знания, и они должны быть научными и доступными для понимания. Полученные учащимися знания позволят укрепить им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личности.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 вредных привычек - важный шаг к сохранению здоровья и работоспособности.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Отличительные особенности программы. </w:t>
      </w:r>
      <w:r>
        <w:rPr>
          <w:color w:val="000000"/>
        </w:rPr>
        <w:t xml:space="preserve">Содержание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 познавательных качеств, психологическими возрастными особенностями учащихся. Содержание и структура курса </w:t>
      </w:r>
      <w:r>
        <w:rPr>
          <w:color w:val="000000"/>
        </w:rPr>
        <w:lastRenderedPageBreak/>
        <w:t>обеспечивают выполнение требований к уровню подготовки школьников, развитие творческих умений, научного мировоззрения, гуманности, привитие самостоятельности, трудолюбия и заботливого отношения к людям.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7B1208">
        <w:rPr>
          <w:rFonts w:ascii="Times New Roman" w:hAnsi="Times New Roman" w:cs="Times New Roman"/>
          <w:sz w:val="24"/>
          <w:szCs w:val="24"/>
        </w:rPr>
        <w:t>: формирование основных теоретических знаний в области</w:t>
      </w:r>
      <w:r w:rsidR="00CC2A27">
        <w:rPr>
          <w:rFonts w:ascii="Times New Roman" w:hAnsi="Times New Roman" w:cs="Times New Roman"/>
          <w:sz w:val="24"/>
          <w:szCs w:val="24"/>
        </w:rPr>
        <w:t xml:space="preserve"> </w:t>
      </w:r>
      <w:r w:rsidRPr="007B1208">
        <w:rPr>
          <w:rFonts w:ascii="Times New Roman" w:hAnsi="Times New Roman" w:cs="Times New Roman"/>
          <w:sz w:val="24"/>
          <w:szCs w:val="24"/>
        </w:rPr>
        <w:t>медицины, обучение практическим навыкам оказания первой помощи при травмах и несчастных случаях.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Приобретение учащимися навыков сохранять жизнь и здоровье как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08">
        <w:rPr>
          <w:rFonts w:ascii="Times New Roman" w:hAnsi="Times New Roman" w:cs="Times New Roman"/>
          <w:sz w:val="24"/>
          <w:szCs w:val="24"/>
        </w:rPr>
        <w:t>неблагоприятных и опасных ситуациях, так и в быту;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Выработка умений и навыков оказания само- и взаимопомощи;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Пропаганда здорового образа жизни и медицинских знаний;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Освоение практических приемов по оказанию доврачебной помощи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08">
        <w:rPr>
          <w:rFonts w:ascii="Times New Roman" w:hAnsi="Times New Roman" w:cs="Times New Roman"/>
          <w:sz w:val="24"/>
          <w:szCs w:val="24"/>
        </w:rPr>
        <w:t>неотложных состояниях (искусственная вентиляция легких, массаж сердца, остановка кровотечения);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Формирование навыков сотрудничества в процессе совместной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08">
        <w:rPr>
          <w:rFonts w:ascii="Times New Roman" w:hAnsi="Times New Roman" w:cs="Times New Roman"/>
          <w:sz w:val="24"/>
          <w:szCs w:val="24"/>
        </w:rPr>
        <w:t>уважительного отношения к мнению оппонента в процессе дискуссии;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Воспитание чувства ответственности, гражданственности, сострадания.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Профориентация учащихся.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 xml:space="preserve">Особенности данной программы: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- овладение учащимися определенными практическими навыками в сравнительно короткое время;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- успешное усвоение программы за счет обеспечения наглядными пособиями и показа учителем приемов доврачебной помощи;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- активная самостоятельная работа учащихся при хорошем подборе дидактического материала;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- теоретический материал неразрывно связан с практикой, и каждое занятие является логическим продолжением предыдущего.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>Содержание программы определяется следующими требованиями: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Курс предназначен для учащихся 7-8 класса, программа рассчитана на 68 учебных часов. Из них теоретических – 28 часов, практических занятий – 40 часов. Каждая тема курса имеет свои формы контроля уровня и степени усвоения материала.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Входящие в программу задания не требуют дорогостоящего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08">
        <w:rPr>
          <w:rFonts w:ascii="Times New Roman" w:hAnsi="Times New Roman" w:cs="Times New Roman"/>
          <w:sz w:val="24"/>
          <w:szCs w:val="24"/>
        </w:rPr>
        <w:t xml:space="preserve">сложного оборудования.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Полученные в процессе изучения курса практические навыки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08">
        <w:rPr>
          <w:rFonts w:ascii="Times New Roman" w:hAnsi="Times New Roman" w:cs="Times New Roman"/>
          <w:sz w:val="24"/>
          <w:szCs w:val="24"/>
        </w:rPr>
        <w:t>пригодиться в повседневной жизни и при чрезвычайных происшествиях;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1. Новые дополнительные знания по основам медицинских знаний, анатомии;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2. Овладение практическими навыками оказания доврачебной помощи и наложения повязок при травмах;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3. Профессиональная ориентация;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4. Умение работать самостоятельно и в группе;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5. Воспитание уверенности, решительности;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6. Способность применить полученные знания, умения и навыки в спортивных мероприятиях школьного и муниципального уровня.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 xml:space="preserve">Формы и методы организации обучения: </w:t>
      </w:r>
    </w:p>
    <w:p w:rsidR="00CC2A27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Основные методы и приемы преподавания: </w:t>
      </w:r>
    </w:p>
    <w:p w:rsidR="00CC2A27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 xml:space="preserve">очная </w:t>
      </w:r>
      <w:r w:rsidRPr="007B120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B12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B1208">
        <w:rPr>
          <w:rFonts w:ascii="Times New Roman" w:hAnsi="Times New Roman" w:cs="Times New Roman"/>
          <w:sz w:val="24"/>
          <w:szCs w:val="24"/>
        </w:rPr>
        <w:t>групповая работа, лекция, беседа, демонстрация, решение тестовых и дидактических задач, практикумы, ситуационные задачи</w:t>
      </w:r>
      <w:r w:rsidR="00CC2A27">
        <w:rPr>
          <w:rFonts w:ascii="Times New Roman" w:hAnsi="Times New Roman" w:cs="Times New Roman"/>
          <w:b/>
          <w:sz w:val="24"/>
          <w:szCs w:val="24"/>
        </w:rPr>
        <w:t>);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дистанционная</w:t>
      </w:r>
      <w:r w:rsidRPr="007B1208">
        <w:rPr>
          <w:rFonts w:ascii="Times New Roman" w:hAnsi="Times New Roman" w:cs="Times New Roman"/>
          <w:sz w:val="24"/>
          <w:szCs w:val="24"/>
        </w:rPr>
        <w:t xml:space="preserve"> (видеоролики, решение тестовых и дидактических задач, практикумы, ситуационные задачи).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Преподавание  курса предусматривает большое количество практических занятий и организацию обучения в форме имитационных ситуаций и ролевых игр. </w:t>
      </w:r>
      <w:proofErr w:type="spellStart"/>
      <w:r w:rsidRPr="007B120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B1208">
        <w:rPr>
          <w:rFonts w:ascii="Times New Roman" w:hAnsi="Times New Roman" w:cs="Times New Roman"/>
          <w:sz w:val="24"/>
          <w:szCs w:val="24"/>
        </w:rPr>
        <w:t xml:space="preserve"> подход в организации обучения не только развивает практические навыки и умения учащихся, но и способствует формированию различных компетентностей.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>Требования к знаниям и умениям учащихся.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Входе изучения курса учащиеся должны 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208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- основные правила поведения в экстренных ситуациях;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- правила доврачебной помощи пострадавшим;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- требования к переноске пострадавших и безопасности транспортировки;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>- действие медицинских препаратов «автомобильной аптечки», правила их применения, противопоказания.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208">
        <w:rPr>
          <w:rFonts w:ascii="Times New Roman" w:hAnsi="Times New Roman" w:cs="Times New Roman"/>
          <w:sz w:val="24"/>
          <w:szCs w:val="24"/>
        </w:rPr>
        <w:tab/>
      </w:r>
      <w:r w:rsidRPr="007B1208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      - ориентироваться в экстренных ситуациях;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      - использовать подручные средства для оказания доврачебной помощи;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      - оказывать необходимую помощь при повреждениях опорно-двигательной системы;</w:t>
      </w:r>
    </w:p>
    <w:p w:rsidR="007B1208" w:rsidRPr="007B1208" w:rsidRDefault="007B1208" w:rsidP="007B1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sz w:val="24"/>
          <w:szCs w:val="24"/>
        </w:rPr>
        <w:t xml:space="preserve">      - определять тип кровотечения, накладывать жгуты, повязки;</w:t>
      </w:r>
    </w:p>
    <w:p w:rsidR="007B1208" w:rsidRDefault="007B1208" w:rsidP="007B1208">
      <w:pPr>
        <w:pStyle w:val="a3"/>
        <w:jc w:val="both"/>
      </w:pPr>
      <w:r w:rsidRPr="007B1208">
        <w:rPr>
          <w:rFonts w:ascii="Times New Roman" w:hAnsi="Times New Roman" w:cs="Times New Roman"/>
          <w:sz w:val="24"/>
          <w:szCs w:val="24"/>
        </w:rPr>
        <w:t xml:space="preserve">      - правильно извлекать и транспортировать пострадавших</w:t>
      </w:r>
      <w:r>
        <w:t>.</w:t>
      </w:r>
    </w:p>
    <w:p w:rsidR="007B1208" w:rsidRPr="004915FC" w:rsidRDefault="007B1208" w:rsidP="007B1208">
      <w:pPr>
        <w:jc w:val="both"/>
        <w:rPr>
          <w:sz w:val="28"/>
          <w:szCs w:val="28"/>
        </w:rPr>
      </w:pPr>
    </w:p>
    <w:p w:rsidR="00CB5B99" w:rsidRPr="00CB5B99" w:rsidRDefault="007B1208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1208">
        <w:rPr>
          <w:rFonts w:ascii="Times New Roman" w:hAnsi="Times New Roman" w:cs="Times New Roman"/>
          <w:b/>
          <w:sz w:val="24"/>
          <w:szCs w:val="24"/>
        </w:rPr>
        <w:t>Ф</w:t>
      </w:r>
      <w:r w:rsidR="00CB5B99" w:rsidRPr="007B1208">
        <w:rPr>
          <w:rFonts w:ascii="Times New Roman" w:hAnsi="Times New Roman" w:cs="Times New Roman"/>
          <w:b/>
          <w:sz w:val="24"/>
          <w:szCs w:val="24"/>
        </w:rPr>
        <w:t>ормы проверки</w:t>
      </w:r>
      <w:r w:rsidR="00CB5B99" w:rsidRPr="00CB5B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 Решение ситуационных задач (Приложение 1).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 Тестирование (Приложение 2).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 Участие в спортивных и иных мероприятиях школьного и муниципального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уровней. 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«Школа доврачебной помощи»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1.  Доврачебная помощь и ее значение (</w:t>
      </w:r>
      <w:r w:rsidR="007B1208">
        <w:rPr>
          <w:rFonts w:ascii="Times New Roman" w:hAnsi="Times New Roman" w:cs="Times New Roman"/>
          <w:b/>
          <w:sz w:val="24"/>
          <w:szCs w:val="24"/>
        </w:rPr>
        <w:t>2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Значение  доврачебной  помощи  и  правила  ее  оказания.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Обязанности  оказывающего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мощь.  Принципы  оказания  доврачебной  помощи:  оценка  ситуации;  безопасная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обстановка; неотложная помощь; вызов скорой медицинской помощи. 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2.  Раны, классификация ран, первая помощь при ранениях (</w:t>
      </w:r>
      <w:r w:rsidR="007B1208">
        <w:rPr>
          <w:rFonts w:ascii="Times New Roman" w:hAnsi="Times New Roman" w:cs="Times New Roman"/>
          <w:b/>
          <w:sz w:val="24"/>
          <w:szCs w:val="24"/>
        </w:rPr>
        <w:t>9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Понятие  о  ране.  Классификация  и  характеристика  ран.  Асептика  и  антисептика.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Перевязочный  материал.  Повязки,  их  виды  и  назначение.  Правила  наложения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стерильных повязок.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3.  Виды кровотечений, их характеристика, остановка (</w:t>
      </w:r>
      <w:r w:rsidR="007B1208">
        <w:rPr>
          <w:rFonts w:ascii="Times New Roman" w:hAnsi="Times New Roman" w:cs="Times New Roman"/>
          <w:b/>
          <w:sz w:val="24"/>
          <w:szCs w:val="24"/>
        </w:rPr>
        <w:t>5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1208">
        <w:rPr>
          <w:rFonts w:ascii="Times New Roman" w:hAnsi="Times New Roman" w:cs="Times New Roman"/>
          <w:b/>
          <w:sz w:val="24"/>
          <w:szCs w:val="24"/>
        </w:rPr>
        <w:t>ов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Классификация  и  характеристика  кровотечений.  Способы  временной  остановки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кровотечения. Характеристика и признаки внутреннего кровотечения. 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4.  Синдром длительного сдавливания и закрытые повреждения (</w:t>
      </w:r>
      <w:r w:rsidR="007B1208">
        <w:rPr>
          <w:rFonts w:ascii="Times New Roman" w:hAnsi="Times New Roman" w:cs="Times New Roman"/>
          <w:b/>
          <w:sz w:val="24"/>
          <w:szCs w:val="24"/>
        </w:rPr>
        <w:t>7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1208">
        <w:rPr>
          <w:rFonts w:ascii="Times New Roman" w:hAnsi="Times New Roman" w:cs="Times New Roman"/>
          <w:b/>
          <w:sz w:val="24"/>
          <w:szCs w:val="24"/>
        </w:rPr>
        <w:t>ов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Понятие  синдрома  длительного  сдавливания,  характеристика  периодов  его  течения.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Признаки  закрытых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повреждений  и  доврачебная  помощь  при  синдроме  длительного </w:t>
      </w:r>
    </w:p>
    <w:p w:rsidR="00CC1EB8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сдавливания.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 5.  Травмы опорно-двигательного аппарата (</w:t>
      </w:r>
      <w:r w:rsidR="007B1208">
        <w:rPr>
          <w:rFonts w:ascii="Times New Roman" w:hAnsi="Times New Roman" w:cs="Times New Roman"/>
          <w:b/>
          <w:sz w:val="24"/>
          <w:szCs w:val="24"/>
        </w:rPr>
        <w:t>14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Ушибы  и  их  признаки.  Растяжение  связок,  разрывы  связок  и  мышц,  их  признаки.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Вывихи и их признаки. Отработка навыков оказания доврачебной помощи при ушибах,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растяжениях,  разрывах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связок  и  мышц,  вывихах.  Открытые  и  закрытые  переломы.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Отработка  приемов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оказания  доврачебной  помощи  при  закрытых  и  открытых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переломах. Транспортная иммобилизация.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6.  Травматический шок и противошоковые мероприятия </w:t>
      </w:r>
      <w:r w:rsidR="007B1208">
        <w:rPr>
          <w:rFonts w:ascii="Times New Roman" w:hAnsi="Times New Roman" w:cs="Times New Roman"/>
          <w:b/>
          <w:sz w:val="24"/>
          <w:szCs w:val="24"/>
        </w:rPr>
        <w:t>(7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1208">
        <w:rPr>
          <w:rFonts w:ascii="Times New Roman" w:hAnsi="Times New Roman" w:cs="Times New Roman"/>
          <w:b/>
          <w:sz w:val="24"/>
          <w:szCs w:val="24"/>
        </w:rPr>
        <w:t>ов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Понятие  о  травматическом  шоке.  Причины  и  признаки  травматического  шока,  его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действие  на  организм  человека.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Отработка  приемов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доврачебной  помощи  при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травматическом шоке.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7.  Ожоги (</w:t>
      </w:r>
      <w:r w:rsidR="007B1208">
        <w:rPr>
          <w:rFonts w:ascii="Times New Roman" w:hAnsi="Times New Roman" w:cs="Times New Roman"/>
          <w:b/>
          <w:sz w:val="24"/>
          <w:szCs w:val="24"/>
        </w:rPr>
        <w:t>5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1208">
        <w:rPr>
          <w:rFonts w:ascii="Times New Roman" w:hAnsi="Times New Roman" w:cs="Times New Roman"/>
          <w:b/>
          <w:sz w:val="24"/>
          <w:szCs w:val="24"/>
        </w:rPr>
        <w:t>ов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Понятие  об  ожогах,  виды  ожогов,  степени  ожогов.  Особенности 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Отработка приемов оказания доврачебной помощи при ожогах и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электротравмах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8.  Сердечно-сосудистые заболевания (ССЗ) (</w:t>
      </w:r>
      <w:r w:rsidR="007B1208">
        <w:rPr>
          <w:rFonts w:ascii="Times New Roman" w:hAnsi="Times New Roman" w:cs="Times New Roman"/>
          <w:b/>
          <w:sz w:val="24"/>
          <w:szCs w:val="24"/>
        </w:rPr>
        <w:t>6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EB8">
        <w:rPr>
          <w:rFonts w:ascii="Times New Roman" w:hAnsi="Times New Roman" w:cs="Times New Roman"/>
          <w:b/>
          <w:sz w:val="24"/>
          <w:szCs w:val="24"/>
        </w:rPr>
        <w:t>ча</w:t>
      </w:r>
      <w:r w:rsidR="007B1208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CC1E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Заболевания  кровеносных  сосудов.  Острая  сердечная  недостаточность.  Инсульт.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Инфаркт миокарда. Правила оказания доврачебной помощи.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9.  Обморожение, тепловой и солнечный удар, укусы ядовитыми змеями 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насекомыми, отравление угарным газом, обморок </w:t>
      </w:r>
      <w:r w:rsidR="007B1208" w:rsidRPr="007B1208">
        <w:rPr>
          <w:rFonts w:ascii="Times New Roman" w:hAnsi="Times New Roman" w:cs="Times New Roman"/>
          <w:b/>
          <w:sz w:val="24"/>
          <w:szCs w:val="24"/>
        </w:rPr>
        <w:t>(6</w:t>
      </w:r>
      <w:r w:rsidRPr="007B120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CB5B9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Характеристика и степени обморожений. Отличительные характеристики теплового 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солнечного ударов. Симптомы укусов змеями и насекомыми, состояние организма при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укусах змеями. Отравление угарным газом. Понятие обморока.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B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10. Утопление. Экстренная реанимационная помощь (</w:t>
      </w:r>
      <w:r w:rsidR="007B1208">
        <w:rPr>
          <w:rFonts w:ascii="Times New Roman" w:hAnsi="Times New Roman" w:cs="Times New Roman"/>
          <w:b/>
          <w:sz w:val="24"/>
          <w:szCs w:val="24"/>
        </w:rPr>
        <w:t>6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1208">
        <w:rPr>
          <w:rFonts w:ascii="Times New Roman" w:hAnsi="Times New Roman" w:cs="Times New Roman"/>
          <w:b/>
          <w:sz w:val="24"/>
          <w:szCs w:val="24"/>
        </w:rPr>
        <w:t>ов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Виды  утопления.  Признаки  жизни  и  смерти.  Клиническая  смерть.  Реанимационные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мероприятия. Искусственная вентиляция легких. непрямой массаж сердца. Отработка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приемов проведения ИВЛ и непрямого массажа сердца.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занятий по курсу</w:t>
      </w: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«Школа доврачебной помощи»</w:t>
      </w:r>
    </w:p>
    <w:p w:rsid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5490"/>
        <w:gridCol w:w="1271"/>
        <w:gridCol w:w="1132"/>
        <w:gridCol w:w="1145"/>
      </w:tblGrid>
      <w:tr w:rsidR="00CB5B99" w:rsidTr="00CB5B99">
        <w:tc>
          <w:tcPr>
            <w:tcW w:w="534" w:type="dxa"/>
            <w:vMerge w:val="restart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 </w:t>
            </w:r>
          </w:p>
        </w:tc>
        <w:tc>
          <w:tcPr>
            <w:tcW w:w="3509" w:type="dxa"/>
            <w:gridSpan w:val="3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B5B99" w:rsidTr="00CB5B99">
        <w:tc>
          <w:tcPr>
            <w:tcW w:w="534" w:type="dxa"/>
            <w:vMerge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99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Доврачебная помощь и ее значение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ранах, классификация, осложнения 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Виды кровотечений и их характеристика 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B5B99" w:rsidRP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Синдром длительного сдавливания и закрытые </w:t>
            </w:r>
          </w:p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Травмы опорно-двигательного аппарата 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B5B99" w:rsidRP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Травматический  шок</w:t>
            </w:r>
            <w:proofErr w:type="gramEnd"/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  и  противошоковые </w:t>
            </w:r>
          </w:p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  Ожоги  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5B99" w:rsidRDefault="0083246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B5B99" w:rsidRP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Обморожение,  тепловой  и  солнечный  удар, </w:t>
            </w:r>
          </w:p>
          <w:p w:rsidR="00CB5B99" w:rsidRP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укусы  ядовитыми  змеями  и  насекомыми, </w:t>
            </w:r>
          </w:p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отравление угарным газом, обморок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CB5B99" w:rsidRP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Утопление.  Экстренная  реанимационная </w:t>
            </w:r>
          </w:p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помощь.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 </w:t>
            </w:r>
          </w:p>
        </w:tc>
        <w:tc>
          <w:tcPr>
            <w:tcW w:w="1276" w:type="dxa"/>
          </w:tcPr>
          <w:p w:rsidR="00CB5B99" w:rsidRDefault="0083246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B99" w:rsidRDefault="0083246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Tr="00CB5B99">
        <w:tc>
          <w:tcPr>
            <w:tcW w:w="534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5B99" w:rsidRDefault="00CB5B99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  Итого часов  </w:t>
            </w:r>
          </w:p>
        </w:tc>
        <w:tc>
          <w:tcPr>
            <w:tcW w:w="1276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B5B99" w:rsidRDefault="00A1287C" w:rsidP="00A12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9" w:type="dxa"/>
          </w:tcPr>
          <w:p w:rsidR="00CB5B99" w:rsidRDefault="00A1287C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Pr="00CB5B99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Почасовое планирование занятий по курсу</w:t>
      </w: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«Школа доврачебной помощи»</w:t>
      </w:r>
    </w:p>
    <w:p w:rsidR="00832468" w:rsidRPr="00CB5B99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468" w:rsidRPr="00CB5B99" w:rsidRDefault="00832468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827"/>
        <w:gridCol w:w="2126"/>
        <w:gridCol w:w="299"/>
        <w:gridCol w:w="410"/>
        <w:gridCol w:w="145"/>
        <w:gridCol w:w="529"/>
      </w:tblGrid>
      <w:tr w:rsidR="007B1208" w:rsidTr="007B1208">
        <w:trPr>
          <w:trHeight w:val="495"/>
        </w:trPr>
        <w:tc>
          <w:tcPr>
            <w:tcW w:w="709" w:type="dxa"/>
            <w:vMerge w:val="restart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985" w:type="dxa"/>
            <w:vMerge w:val="restart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 </w:t>
            </w:r>
          </w:p>
        </w:tc>
        <w:tc>
          <w:tcPr>
            <w:tcW w:w="3827" w:type="dxa"/>
            <w:vMerge w:val="restart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1208" w:rsidRPr="00CB5B99" w:rsidRDefault="007B1208" w:rsidP="00832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</w:p>
          <w:p w:rsidR="007B1208" w:rsidRPr="00CB5B99" w:rsidRDefault="007B1208" w:rsidP="00832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rPr>
          <w:trHeight w:val="600"/>
        </w:trPr>
        <w:tc>
          <w:tcPr>
            <w:tcW w:w="709" w:type="dxa"/>
            <w:vMerge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B1208" w:rsidRPr="00CB5B99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1208" w:rsidRPr="00CB5B99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B1208" w:rsidRDefault="007B1208" w:rsidP="00832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5" w:type="dxa"/>
          </w:tcPr>
          <w:p w:rsidR="007B1208" w:rsidRPr="00CB5B99" w:rsidRDefault="007B1208" w:rsidP="00832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и </w:t>
            </w:r>
          </w:p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ее значение. </w:t>
            </w:r>
          </w:p>
        </w:tc>
        <w:tc>
          <w:tcPr>
            <w:tcW w:w="3827" w:type="dxa"/>
          </w:tcPr>
          <w:p w:rsidR="007B1208" w:rsidRPr="00CB5B99" w:rsidRDefault="007B1208" w:rsidP="00832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</w:t>
            </w: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 доврачебной  помощи </w:t>
            </w:r>
          </w:p>
          <w:p w:rsidR="007B1208" w:rsidRDefault="007B1208" w:rsidP="00832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9">
              <w:rPr>
                <w:rFonts w:ascii="Times New Roman" w:hAnsi="Times New Roman" w:cs="Times New Roman"/>
                <w:sz w:val="24"/>
                <w:szCs w:val="24"/>
              </w:rPr>
              <w:t xml:space="preserve">для сохранения здоровья и жизни человека.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Понятие  о  ранах,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классификация ран</w:t>
            </w:r>
          </w:p>
        </w:tc>
        <w:tc>
          <w:tcPr>
            <w:tcW w:w="3827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Дать понятие о ране;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-  Изучить  классификацию  ран, причины их возникновения.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опорные  схемы,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опорные  схемы,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827" w:type="dxa"/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представление о </w:t>
            </w: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профилактике осложнений ран;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 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скрыть  понятия  «асептика»  и </w:t>
            </w: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«антисептика»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асептический  и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антисептический,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Понятие  о  повязке  и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перевязке.  Виды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повязок,  правила  их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наложения.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и  правила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пользования им</w:t>
            </w:r>
          </w:p>
        </w:tc>
        <w:tc>
          <w:tcPr>
            <w:tcW w:w="3827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 с  перевязочным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материалом;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Ознакомить с видами повязок;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 Рассказать  об  основных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правилах наложения повязок.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Бинты,  марля,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вата,  пакет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индивидуальный,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косынки,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наложения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стерильных повязок на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голову и грудь</w:t>
            </w:r>
          </w:p>
        </w:tc>
        <w:tc>
          <w:tcPr>
            <w:tcW w:w="3827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с  типами  повязок </w:t>
            </w: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при травмах головы и груди;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 Учить  наложению  повязок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шапочка»,</w:t>
            </w: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«уздечка»,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крестообразная,  спиральная,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пращевидная</w:t>
            </w:r>
            <w:proofErr w:type="spellEnd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Бинты,  салфетки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наложения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стерильных повязок на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  и</w:t>
            </w:r>
            <w:proofErr w:type="gramEnd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  верхние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3827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типами повязок на </w:t>
            </w:r>
            <w:proofErr w:type="gramStart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промежность  и</w:t>
            </w:r>
            <w:proofErr w:type="gramEnd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  нижние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конечности;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 Учить  наложению  повязок: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косыночная, восьмиобразная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Бинты,  салфетки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косынки, 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наложения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стерильных повязок на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промежность и нижние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3827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Ознакомить с типами повязок на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промежность  и</w:t>
            </w:r>
            <w:proofErr w:type="gramEnd"/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  нижние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конечности;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-  Учить  наложению  повязок: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косыночная, восьмиобразная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Бинты,  салфетки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косынки, 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5" w:type="dxa"/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Виды  кровотечений  и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их характеристика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порядок  оказания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ранениях и кровотечениях, меры </w:t>
            </w: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по  профилактике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осложнений ран;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со  способами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остановки кровотечений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Жгут,  закрутка,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бинты,  салфетки </w:t>
            </w:r>
          </w:p>
          <w:p w:rsidR="007B1208" w:rsidRPr="00A553CB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стерильные, </w:t>
            </w:r>
          </w:p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C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A5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Техника  временной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кровотечения  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наложения  бинтовых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повязок.</w:t>
            </w:r>
          </w:p>
        </w:tc>
        <w:tc>
          <w:tcPr>
            <w:tcW w:w="3827" w:type="dxa"/>
          </w:tcPr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 приемов  временной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остановки  кровотечений  и наложения повязок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Жгут,  бинты,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Понятие  синдрома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длительного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сдавливания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Характеристика  синдрома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длительного сдавливания;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Ознакомление  с  периодами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травматического токсикоза.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Первая  помощь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синдроме  длительного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сдавливания  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закрытых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повреждениях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признаках синдрома сдавливания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частей тела.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  правилами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доврачебной помощи в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случае  сдавливания  отдельных частей тела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Травмы  опорно-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 симптомы  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травмах опорно-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 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представление о причинах  травм  опорно-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при  черепно-мозговой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травме  и  повреждении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позвоночника.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способы  оказания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черепно-</w:t>
            </w: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мозговых  травмах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травмах позвоночника;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Обучить  навыкам  оказания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доврачебной  помощи  при  этих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травмах.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Способы  </w:t>
            </w:r>
            <w:proofErr w:type="spell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spell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тировки</w:t>
            </w:r>
            <w:proofErr w:type="spell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пострадавших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 черепно-мозговой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травме  и  повреждении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позвоночника.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Ознакомить  со  способами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транспортировки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черепно-мозговой  травме  и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повреждении позвоночника.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носилки,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при  ушибах,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растяжениях  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разрывах,  вывихах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 и  закрытых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переломах.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  приемами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 ПМП  при  ушибах,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растяжениях  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разрывах,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вывихах,  открытых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и  закрытых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переломах.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материал, шины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при  ушибах,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растяжениях  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разрывах,  вывихах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 и  закрытых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переломах.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Обучить  приемам  оказания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шибах, растяжениях и разрывах,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ывихах,  открытых  и  закрытых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переломах.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материал, шины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Способы  </w:t>
            </w:r>
            <w:proofErr w:type="spell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spell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тировки</w:t>
            </w:r>
            <w:proofErr w:type="spell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пострадав-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 при  ушибах,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растяжениях  и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разрывах,  вывихах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 и  закрытых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переломах.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со  способами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транспортировки  пострадавших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при  ушибах,  растяжениях  и разрывах,  вывихах, 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и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закрытых переломах.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985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при  травмах  груди,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живота и области таза.</w:t>
            </w:r>
          </w:p>
        </w:tc>
        <w:tc>
          <w:tcPr>
            <w:tcW w:w="3827" w:type="dxa"/>
          </w:tcPr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Дать  определения  понятиям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«закрытый  и  открытый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пневмоторакс,  проникающее</w:t>
            </w:r>
            <w:proofErr w:type="gramEnd"/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ранение»; </w:t>
            </w:r>
          </w:p>
          <w:p w:rsidR="007B1208" w:rsidRPr="00F0102E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и  отработать </w:t>
            </w:r>
          </w:p>
          <w:p w:rsidR="007B1208" w:rsidRDefault="007B1208" w:rsidP="00F0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приемы  оказания </w:t>
            </w:r>
            <w:r w:rsidRPr="00F0102E">
              <w:rPr>
                <w:rFonts w:ascii="Times New Roman" w:hAnsi="Times New Roman" w:cs="Times New Roman"/>
                <w:sz w:val="24"/>
                <w:szCs w:val="24"/>
              </w:rPr>
              <w:t>доврачебной  помощи  при травмах груди, живота и области таза.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пострадавших  при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травмах груди, живота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и области таза.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со  способами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ртировки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при  травмах  груди,  живота  и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области таза.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Травматический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шок 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противошоковые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Дать  определение  понятию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«травматический  шок»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первичный,  вторичный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поздний); 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порядок  оказания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травматическом шоке.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Травматический шок 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противошоковые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Помочь учащимся в овладении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 навыками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 доврачебной  помощи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при травматическом шоке.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при  ожогах,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электротравмах</w:t>
            </w:r>
            <w:proofErr w:type="spell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  понятиями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«термический  ожог»,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«химический  ожог»,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электротравма</w:t>
            </w:r>
            <w:proofErr w:type="spell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»  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«электрический ожог»;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степени  тяжести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ожогов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при ожогах.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приемы  оказания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термических  и  химических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ожогах;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Отработать  практические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приемы  оказания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 доврачебной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помощи при данных травма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приемы оказания ПМП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Отработать  практические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приемы  оказания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 доврачебной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помощи при данной травме.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Перевязочный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Сердечно-сосудистые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заболевания.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 знания  о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заболеваниях  кровеносных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сосудов;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Дать  представление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работе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рдца  и  кровеносных  сосудов,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причине  и  последствиях сердечно-сосудистых заболеваний.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Острая  сердечная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инсульт,  инфаркт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миокарда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Изучить  симптомы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 острой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сердечной  недостаточности,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инсульта, инфаркта миокарда. 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  приемами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 доврачебной  помощи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при  сердечно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-сосудистых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заболеваниях.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при  сердечно-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сосудистых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заболеваниях.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Отработать приемы оказания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сердечно-сосудистых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заболеваниях.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и солнечный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удар, укусы ядовитыми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змеями и насекомыми.</w:t>
            </w:r>
          </w:p>
        </w:tc>
        <w:tc>
          <w:tcPr>
            <w:tcW w:w="3827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характеристику тепловому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и солнечному ударам;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-  Изучить  признаки  укусов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змеями и насекомыми;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Сформировать  представление </w:t>
            </w: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об  оказании  доврачебной помощи пострадавшим.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985" w:type="dxa"/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 помощь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при  тепловом  и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солнечном  ударах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укусах  ядовитыми</w:t>
            </w:r>
            <w:proofErr w:type="gramEnd"/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змеями и насекомыми.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Отработка  навыков  оказания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доврачебной  помощи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тепловом,  солнечном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 ударах  и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укусах змеями и насекомыми.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985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Обморожение,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отравление  угарным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газом, обморок.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Дать  характеристику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обморожению  и  степеням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обморожения;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Ознакомить  с  причинами  и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признаками отравления угарным </w:t>
            </w: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газом;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представление о симптомах и причинах обморока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985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 помощь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при  обморожении,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отравлении  угарным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газом, обмороке.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Учить  навыкам  оказания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доврачебной помощи при разной </w:t>
            </w: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степени  обморожения,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отравлении  угарным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 газом,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обмороке.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7B1208" w:rsidRPr="008926CD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7B1208" w:rsidRDefault="007B1208" w:rsidP="0089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6C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985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Утопление.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Терминальные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состояния.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Дать  определения  понятиям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утопления  «истинное»  и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«бледное»,  «терминальные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смерть», «реанимация»;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Учить  определять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терминальные  состояния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(признаки жизни и смерти);</w:t>
            </w: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985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Экстренная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реанимационная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 Обучить  правилам  и  технике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 непрямого  массажа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сердца  и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искусственной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вентиляции легких.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985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Экстренная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реанимационная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Обучить  правилам  и  технике </w:t>
            </w: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</w:t>
            </w:r>
            <w:proofErr w:type="spell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удара;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-  Повторить 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непрямого массажа сердца и искусственной </w:t>
            </w: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вентиляции легких.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8" w:rsidTr="007B1208">
        <w:tc>
          <w:tcPr>
            <w:tcW w:w="709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7B1208" w:rsidRDefault="007B1208" w:rsidP="00CB5B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знания по </w:t>
            </w: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теме  «Основы  оказания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доврачебной помощи»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1208" w:rsidRPr="0029279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Карточки  с</w:t>
            </w:r>
            <w:proofErr w:type="gramEnd"/>
            <w:r w:rsidRPr="0029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08" w:rsidRDefault="007B1208" w:rsidP="0029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8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7B1208" w:rsidRDefault="007B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7B1208" w:rsidRDefault="007B1208" w:rsidP="00CA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8" w:rsidRDefault="007B1208" w:rsidP="007B1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798" w:rsidRPr="00CB5B99" w:rsidRDefault="00292798" w:rsidP="00292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Раздел № 2 "Комплекс организационно-педагогических условий, включающий формы аттестации"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lastRenderedPageBreak/>
        <w:t>Календарный учебный график программы.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1 этап 02.09.2020 – 24.10.2020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2 этап 05.11.2020 – 28.12.2020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3 этап 10.01.2021 – 25.03.2021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4 этап 01.04.2021 – 23.05.2021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Количество учебных недель: 36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Продолжительность каникул: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26.10.2020 – 04.11.2020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30.12.2020 – 10.01.2021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22.03.2021 – 28.04.2021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Условия реализации программы.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Материально – техническое обеспечение.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Имеется специально оборудованный кабинет для занятий.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Оборудование и материалы: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тематические папки 2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наглядные пособия, изготовленные педагогами и детьми, а также готовые наглядные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пособия 5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методические разработки мероприятий 3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компьютер1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коллекции, наборы таблиц 2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бинт 7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жгут 7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шины 2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аптечка первой помощи 2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робот – тренажер 2 шт.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Информационное обеспечение: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t>Интернет – ресурсы.</w:t>
      </w:r>
    </w:p>
    <w:p w:rsidR="00D110E2" w:rsidRDefault="00BF7637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7" w:history="1">
        <w:r w:rsidR="00D110E2">
          <w:rPr>
            <w:rStyle w:val="a9"/>
            <w:color w:val="00000A"/>
          </w:rPr>
          <w:t>https://www.koob.ru/vigodsky_v_l/</w:t>
        </w:r>
      </w:hyperlink>
    </w:p>
    <w:p w:rsidR="00D110E2" w:rsidRDefault="00BF7637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8" w:history="1">
        <w:r w:rsidR="00D110E2">
          <w:rPr>
            <w:rStyle w:val="a9"/>
            <w:color w:val="00000A"/>
          </w:rPr>
          <w:t>https://www.medien.ru/</w:t>
        </w:r>
      </w:hyperlink>
    </w:p>
    <w:p w:rsidR="00D110E2" w:rsidRDefault="00BF7637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9" w:history="1">
        <w:r w:rsidR="00D110E2">
          <w:rPr>
            <w:rStyle w:val="a9"/>
            <w:color w:val="00000A"/>
          </w:rPr>
          <w:t>https://www.nauki-online.ru/</w:t>
        </w:r>
      </w:hyperlink>
    </w:p>
    <w:p w:rsidR="00D110E2" w:rsidRDefault="00BF7637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10" w:history="1">
        <w:r w:rsidR="00D110E2">
          <w:rPr>
            <w:rStyle w:val="a9"/>
            <w:color w:val="00000A"/>
          </w:rPr>
          <w:t>https://www.health.mail.ru/</w:t>
        </w:r>
      </w:hyperlink>
    </w:p>
    <w:p w:rsidR="00D110E2" w:rsidRDefault="00BF7637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11" w:history="1">
        <w:r w:rsidR="00D110E2">
          <w:rPr>
            <w:rStyle w:val="a9"/>
            <w:color w:val="00000A"/>
          </w:rPr>
          <w:t>https://www.medicusamicus.com/</w:t>
        </w:r>
      </w:hyperlink>
    </w:p>
    <w:p w:rsidR="00D110E2" w:rsidRDefault="00BF7637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12" w:history="1">
        <w:r w:rsidR="00D110E2">
          <w:rPr>
            <w:rStyle w:val="a9"/>
            <w:color w:val="00000A"/>
          </w:rPr>
          <w:t>https://wptmp.ru/work/work-program</w:t>
        </w:r>
      </w:hyperlink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Кадровое обеспечение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Барышников Александр Алексеевич, педагог дополнительного образования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Формы аттестации – </w:t>
      </w:r>
      <w:r>
        <w:t>промежуточная и итоговая</w:t>
      </w:r>
      <w:r>
        <w:rPr>
          <w:b/>
          <w:bCs/>
        </w:rPr>
        <w:t>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Оценочные материалы.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rPr>
          <w:u w:val="single"/>
        </w:rPr>
        <w:t>Опрос</w:t>
      </w:r>
      <w:r>
        <w:t> дает возможность изучить мотивацию действий учащихся, интересов конкретного ребенка или группы в целом, уровень тревожности учащихся.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rPr>
          <w:u w:val="single"/>
        </w:rPr>
        <w:t>Тесты</w:t>
      </w:r>
      <w:r>
        <w:t> позволяют изучить отношение учащихся к миру, самому себе, значимой деятельности, своим социальным ролям.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rPr>
          <w:u w:val="single"/>
        </w:rPr>
        <w:t>Анкеты</w:t>
      </w:r>
      <w:r>
        <w:t> 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Методические материалы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rPr>
          <w:b/>
          <w:bCs/>
        </w:rPr>
        <w:t>Методы и формы организации образовательного процесса.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Использование методов на занятиях: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методы практико-ориентированной деятельности (упражнения, тренинги);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словесные методы (объяснение, беседа, диалог, консультация);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метод наблюдения (визуально, зарисовки, рисунки);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lastRenderedPageBreak/>
        <w:t>- наглядный метод: метод иллюстраций: показ плакатов, таблиц, картин, карт, зарисовок на доске;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метод демонстраций: демонстрация опытов, компьютер;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практические: упражнения.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Особая группа – это активные методы обучения: методы, при которых деятельность обучаемого носит продуктивный, творческий, поисковый характер.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Использование учителем активных методов обучения предполагает: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глубоко продуманные учебные цели;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высокий уровень включенности учеников;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анализ и обсуждение приобретённого детьми опыта или полученной информации.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Использование различных форм организации образовательного процесса: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занятия в кабинете (тематические, игровые, интегрированные, итоговые);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фронтальная (коллективная);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групповая;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- индивидуальная.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При фронтальной форме организации учебной деятельности педагог работает со всей группой. Но, в отличие от урочной деятельности, на кружке царит более раскрепощённая, доверительная обстановка, и все дети с удовольствием включаются в учебный процесс, могут высказать своё мнение, поделиться опытом. Допускается свободный диалог.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Следующая форма организации учебной деятельности – групповая. Индивидуальная форма – применяется постоянно. Школьники готовят доклады, рефераты, выступления, участвуют в различных конкурсах. Работают по индивидуальным заданиям с дидактическим материалом, проводят практическую работу (наблюдения, опыты).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  <w:r>
        <w:t>По окончании каждой темы проводятся: опрос, зачёт, защита рефератов.</w:t>
      </w:r>
    </w:p>
    <w:p w:rsidR="00D110E2" w:rsidRDefault="00D110E2" w:rsidP="00D110E2">
      <w:pPr>
        <w:pStyle w:val="a5"/>
        <w:spacing w:before="0" w:beforeAutospacing="0" w:after="0" w:afterAutospacing="0" w:line="294" w:lineRule="atLeast"/>
      </w:pPr>
    </w:p>
    <w:p w:rsidR="00D110E2" w:rsidRDefault="00D110E2" w:rsidP="00D110E2">
      <w:pPr>
        <w:pStyle w:val="a5"/>
        <w:spacing w:before="0" w:beforeAutospacing="0" w:after="0" w:afterAutospacing="0" w:line="294" w:lineRule="atLeast"/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литературы для учителя.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РФ «Об образовании в Российской Федерации».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Концепция развития дополнительного образования детей.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Порядок организации и осуществления образовательной деятельности по дополнительным общеобразовательным программам.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Постановление Главного государственного санитарного врача РФ «Санитарно-эпидемиологические требования к устройству, содержанию и организации режима работы образовательных организаций ДО».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Абаскалова</w:t>
      </w:r>
      <w:proofErr w:type="spellEnd"/>
      <w:r>
        <w:rPr>
          <w:color w:val="000000"/>
        </w:rPr>
        <w:t xml:space="preserve"> Н.П «Здоровью надо учиться» М.: Дрофа, 2016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Баиров</w:t>
      </w:r>
      <w:proofErr w:type="spellEnd"/>
      <w:r>
        <w:rPr>
          <w:color w:val="000000"/>
        </w:rPr>
        <w:t xml:space="preserve"> Г.А. </w:t>
      </w:r>
      <w:proofErr w:type="spellStart"/>
      <w:r>
        <w:rPr>
          <w:color w:val="000000"/>
        </w:rPr>
        <w:t>Травмотология</w:t>
      </w:r>
      <w:proofErr w:type="spellEnd"/>
      <w:r>
        <w:rPr>
          <w:color w:val="000000"/>
        </w:rPr>
        <w:t xml:space="preserve"> детского возраста. Л.: Медицина, 2016.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Воробьев Ю.Л. «Основы безопасности жизнедеятельности» М.:,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2013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Гоголева М.И. «Основы медицинских знаний учащихся» М.: Просвещение, 2015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Курцева</w:t>
      </w:r>
      <w:proofErr w:type="spellEnd"/>
      <w:r>
        <w:rPr>
          <w:color w:val="000000"/>
        </w:rPr>
        <w:t xml:space="preserve"> П.А. «</w:t>
      </w:r>
      <w:proofErr w:type="spellStart"/>
      <w:r>
        <w:rPr>
          <w:color w:val="000000"/>
        </w:rPr>
        <w:t>Медико</w:t>
      </w:r>
      <w:proofErr w:type="spellEnd"/>
      <w:r>
        <w:rPr>
          <w:color w:val="000000"/>
        </w:rPr>
        <w:t> санитарная подготовка учащихся» М.: Просвещение, 2019.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Мишин Б.И. «Настольная книга учителя ОБЖ», </w:t>
      </w:r>
      <w:proofErr w:type="gramStart"/>
      <w:r>
        <w:rPr>
          <w:color w:val="000000"/>
        </w:rPr>
        <w:t>М.:</w:t>
      </w:r>
      <w:proofErr w:type="spellStart"/>
      <w:r>
        <w:rPr>
          <w:color w:val="000000"/>
        </w:rPr>
        <w:t>Астрель</w:t>
      </w:r>
      <w:proofErr w:type="spellEnd"/>
      <w:proofErr w:type="gramEnd"/>
      <w:r>
        <w:rPr>
          <w:color w:val="000000"/>
        </w:rPr>
        <w:t>, 2013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Немсадзе</w:t>
      </w:r>
      <w:proofErr w:type="spellEnd"/>
      <w:r>
        <w:rPr>
          <w:color w:val="000000"/>
        </w:rPr>
        <w:t xml:space="preserve"> В.П., </w:t>
      </w:r>
      <w:proofErr w:type="spellStart"/>
      <w:r>
        <w:rPr>
          <w:color w:val="000000"/>
        </w:rPr>
        <w:t>Амбернади</w:t>
      </w:r>
      <w:proofErr w:type="spellEnd"/>
      <w:r>
        <w:rPr>
          <w:color w:val="000000"/>
        </w:rPr>
        <w:t xml:space="preserve"> Г.А. Детский травматизм. М.: Советский спорт, 2014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Первая доврачебная помощь: Учебное пособие. М: Просвещение, 2013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литературы для учащихся: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Антропова М.В. Гигиена детей и подростков. М.: Медицина, 2013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Ганатасова</w:t>
      </w:r>
      <w:proofErr w:type="spellEnd"/>
      <w:r>
        <w:rPr>
          <w:color w:val="000000"/>
        </w:rPr>
        <w:t xml:space="preserve"> Л.П, </w:t>
      </w:r>
      <w:proofErr w:type="spellStart"/>
      <w:r>
        <w:rPr>
          <w:color w:val="000000"/>
        </w:rPr>
        <w:t>Гольнева</w:t>
      </w:r>
      <w:proofErr w:type="spellEnd"/>
      <w:r>
        <w:rPr>
          <w:color w:val="000000"/>
        </w:rPr>
        <w:t xml:space="preserve"> Д.П «Человек и окружающая среда» М.: Просвещение, 2017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Сонин Н.И., </w:t>
      </w:r>
      <w:proofErr w:type="spellStart"/>
      <w:r>
        <w:rPr>
          <w:color w:val="000000"/>
        </w:rPr>
        <w:t>Сапин</w:t>
      </w:r>
      <w:proofErr w:type="spellEnd"/>
      <w:r>
        <w:rPr>
          <w:color w:val="000000"/>
        </w:rPr>
        <w:t xml:space="preserve"> М.Р «Биология. Человек» М.: Дрофа, 2014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lastRenderedPageBreak/>
        <w:t>Цорионов</w:t>
      </w:r>
      <w:proofErr w:type="spellEnd"/>
      <w:r>
        <w:rPr>
          <w:color w:val="000000"/>
        </w:rPr>
        <w:t xml:space="preserve"> В.Т. «Первая помощь при дорожно-транспортных происшествиях», М.: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2015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литературы для родителей: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Сергеев Б.Ф «Занимательная физиология» М.: Просвещение, 2014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Сидоренко Г.И. Гигиена окружающей среды. М.: Дрофа 2014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Энциклопедия «Народная медицина» Общие болезни. Т. 1,2. раздел 1 «Как вырастить ребёнка здоровым?». М.: АНС, 2013.</w:t>
      </w:r>
    </w:p>
    <w:p w:rsidR="00D110E2" w:rsidRDefault="00D110E2" w:rsidP="00D110E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CB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292798" w:rsidRDefault="00CB5B99" w:rsidP="0029279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CB5B99" w:rsidRPr="00CC1EB8" w:rsidRDefault="00CB5B99" w:rsidP="00CC1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       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Пострадавший в ДТП неподвижен, на оклик не реагирует. Видимое дыхание 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пульс  на  лучевой  артерии  отсутствует.  Пульс  на  сонной  артерии  едва  определяется.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Видимого кровотечения нет.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№2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урока у соседа по  парте пошла кровь из носа, он запрокинул голову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наверх.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№3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в лес один из учащихся оступился и упал. Жалуется на боль в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области правого голеностопного сустава. Сустав опух, при попытке дотронуться до него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возникает резкая боль.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№4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 время  экскурсии  в  горы  один  из  учащихся  оступился  и  упал.  Жалуется  на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сильную боль в области левой голени. При видимом осмотре левая нога деформирована,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опухшая.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№5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в лес один из учащихся запнулся и упал. При осмотре видна рана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 правом предплечье, из которой вытекает кровь темно-вишневого цвета. Жалуется на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боль, слабость, головокружение. Зима.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№6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в лес на лыжах один из учащихся запнулся и упал. При осмотре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видна рана на левом предплечье, из которой вытекает алая кровь пульсирующей струей.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Жалуется на боль, слабость, головокружение. Зима.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№7 Во время экскурсии один из учащихся сильно оцарапал руку. При осмотре видна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рана  на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правом  предплечье,  из  которой  каплями  выступает  кровь  темно-вишневого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цвета. Жалуется на боль.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№8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Летом  на  берегу  речки  ваш  товарищ  длительное  время  провел  под  жарким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солнцем. Стал жаловаться на головокружение, тошноту, плохое самочувствие и упал в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обморок. При осмотре очень бледен.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№9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один из учащихся резко поднял полное ведро воды. Возникла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боль в области запястья. При осмотре наблюдается отек.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№10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один из учащихся опрокинул кружку с горячим чаем на ногу.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При осмотре кожа красная и появляются пузыри, заполненные желтоватой жидкостью,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жалуется на боль, сильное жжение.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№11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Вы пришли домой из школы по сильному морозу. По дороге, вы почувствовали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онемение  мочек  ушей,  когда  же  зашли  домой,  возникла  сильная  ломота  мочек,  они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опухли и покраснели.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№12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Во  время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похода  один  из  учащихся  съел  колбасу,  которая  сутки  пролежала  в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полиэтиленовом  пакете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в  рюкзаке.  Жалуется  на  боль  в  животе,  головокружение.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Возникла рвота, понос. При осмотре пострадавший очень бледен.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№14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в лес один из учащихся запнулся и упал. Жалуется на сильную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боль в области поясницы, частичное онемение ног. Лето.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№15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 время  ДТП  из  перевернутой  машины  извлечен  пострадавший,  который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жалуется  на  сильные  боли  внизу  живота  и  в  области  таза.  Ноги  слегка  развернуты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кнаружи. Кожные покровы бледные, на лбу капельки пота. Пульс частый, слабый. Ваши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действия?            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№16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 время  экскурсии  ваш  товарищ  упал.  Жалуется  на  боли  в  правой  голени,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которую  придерживает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руками.  При  осмотре  голень  необычно  смещена  под  углом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кнаружи, отечна. При попытке выпрямить ногу боль резко усиливается.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№17 При подъеме в горы, ваш младший родственник шел без головного убора. Упал в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обморок. Бледен, пульс слабый. Лето, температура + 34 0 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№18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Вы готовили обед. Открывая крышку кастрюли, ошпарили руку паром. Кожа руки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покраснела, сильно горит.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№19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Дома на кухне Вы случайно пролили бутылку с уксусной кислотой на ногу. Нога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сильно горит, начали появляться пузыри. Ваши действия?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Ситуационная задача №20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 время похода в лес на лыжах один из учащихся оступился и неловко упал на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руку. Жалуется на боль в области кисти. Сустав опух, при попытке дотронуться до него </w:t>
      </w:r>
    </w:p>
    <w:p w:rsidR="00CB5B99" w:rsidRPr="00CB5B99" w:rsidRDefault="00CB5B99" w:rsidP="00CB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возникает резкая боль. Зима. Ваши действия?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B99" w:rsidRPr="007A4801" w:rsidRDefault="00CB5B99" w:rsidP="007A480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CB5B99" w:rsidRPr="007A4801" w:rsidRDefault="00CB5B99" w:rsidP="007A48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>Тестирование по основам доврачебной помощи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Первая доврачебная помощь при открытом переломе?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1.Концы сломанных костей совместить.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2.Убрать осколки костей и м наложить на рану пузырь со льдом.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3.Наложить  на  рану  стерильную  повязку,  осуществить  иммобилизацию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конечности и дать покой больному.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2.Первая доврачебная помощь при обморожении?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1.Растереть пораженный участок жестким материалом или снегом.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292798">
        <w:rPr>
          <w:rFonts w:ascii="Times New Roman" w:hAnsi="Times New Roman" w:cs="Times New Roman"/>
          <w:b/>
          <w:sz w:val="24"/>
          <w:szCs w:val="24"/>
        </w:rPr>
        <w:t>Создать  условия</w:t>
      </w:r>
      <w:proofErr w:type="gramEnd"/>
      <w:r w:rsidRPr="00292798">
        <w:rPr>
          <w:rFonts w:ascii="Times New Roman" w:hAnsi="Times New Roman" w:cs="Times New Roman"/>
          <w:b/>
          <w:sz w:val="24"/>
          <w:szCs w:val="24"/>
        </w:rPr>
        <w:t xml:space="preserve">  для  общего  согревания,  наложить  ватно-марлевую  повязку  на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обмороженный участок, дать теплое питье.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3.Сделать легкий массаж, растереть пораженный участок одеколоном.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3.Чем характеризуется капиллярное кровотечение?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1.Кровь из раны вытекает пульсирующей струей, имеет ярко-алую окраску.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2.Кровь из раны вытекает непрерывно, сплошной струей темно-красного цвета.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292798">
        <w:rPr>
          <w:rFonts w:ascii="Times New Roman" w:hAnsi="Times New Roman" w:cs="Times New Roman"/>
          <w:b/>
          <w:sz w:val="24"/>
          <w:szCs w:val="24"/>
        </w:rPr>
        <w:t>Кровь  из</w:t>
      </w:r>
      <w:proofErr w:type="gramEnd"/>
      <w:r w:rsidRPr="00292798">
        <w:rPr>
          <w:rFonts w:ascii="Times New Roman" w:hAnsi="Times New Roman" w:cs="Times New Roman"/>
          <w:b/>
          <w:sz w:val="24"/>
          <w:szCs w:val="24"/>
        </w:rPr>
        <w:t xml:space="preserve">  раны  вытекает  редкими  каплями  или  медленно  расплывающимся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пятном.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4.Чем характеризуется венозное кровотечение?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1.Кровь из раны вытекает пульсирующей струей, имеет ярко-алую окраску.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2.Кровь из раны вытекает непрерывно, сплошной струей темно-красного цвета.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3.Кровь из раны вытекает редкими каплями или медленно расплывающимся пятном.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5.Чем характеризуется артериальное кровотечение?  </w:t>
      </w:r>
    </w:p>
    <w:p w:rsidR="00CB5B99" w:rsidRPr="00CB5B99" w:rsidRDefault="00292798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B99" w:rsidRPr="00CB5B99">
        <w:rPr>
          <w:rFonts w:ascii="Times New Roman" w:hAnsi="Times New Roman" w:cs="Times New Roman"/>
          <w:sz w:val="24"/>
          <w:szCs w:val="24"/>
        </w:rPr>
        <w:t xml:space="preserve">2.Кровь из раны вытекает непрерывно, сплошной струей темно-красного цвета.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3.Кровь из раны вытекает редкими каплями или медленно расплывающимся пятном.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6.Правильный способ остановки капиллярного кровотечения?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1.Наложение на рану давящей повязки.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2.Наложение на конечность жгута.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3.Резкое сгибание конечности в суставе.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7.Правильный способ остановки венозного кровотечения? </w:t>
      </w:r>
    </w:p>
    <w:p w:rsidR="00CB5B99" w:rsidRPr="0029279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98">
        <w:rPr>
          <w:rFonts w:ascii="Times New Roman" w:hAnsi="Times New Roman" w:cs="Times New Roman"/>
          <w:b/>
          <w:sz w:val="24"/>
          <w:szCs w:val="24"/>
        </w:rPr>
        <w:t xml:space="preserve">1.Наложение на рану давящей повязки.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2.Наложение жгута или резкое сгибание конечности в суставе.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8.Правильный способ остановки артериального кровотечения?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1.Наложение на рану давящей повязки.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2.Наложение жгута или резкое сгибание конечности в суставе.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9.Что необходимо сделать при потере сознания?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1.Искусственное дыхание.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2.Массаж сердца.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3.Освободить (санировать) дыхательные пути от инородных тел и рвотных масс.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10.По каким признакам судят о наличии внутреннего кровотечения?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1.Цвет кожных покровов, уровень артериального давления, сознание.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2.Пульс, высокая температура, судороги.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3.Резкая боль, появление припухлости, потеря сознания.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11.Для каких целей используется перманганат калия (марганцовка), находящийся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 аптечке в автомобиле?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1.Наружно в водных растворах для полоскания рта и горла.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2.Наружно в водных растворах для промывания ран.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3.В водных растворах для промывания желудка.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4.Для всех указанных в пп.1 и 2 целей.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5.Для целей, указанных в пп.1-3.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12.  Как  оказать  помощь  пострадавшему  в  дорожно-транспортном  происшествии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при сильном ушибе живота?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1.Уложить  пострадавшего  на  спину,  дать  теплый  чай  и  в  этом  положении транспортировать в ближайшее медицинское учреждение.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CC1EB8">
        <w:rPr>
          <w:rFonts w:ascii="Times New Roman" w:hAnsi="Times New Roman" w:cs="Times New Roman"/>
          <w:b/>
          <w:sz w:val="24"/>
          <w:szCs w:val="24"/>
        </w:rPr>
        <w:t>Провести  противошоковые</w:t>
      </w:r>
      <w:proofErr w:type="gramEnd"/>
      <w:r w:rsidRPr="00CC1EB8">
        <w:rPr>
          <w:rFonts w:ascii="Times New Roman" w:hAnsi="Times New Roman" w:cs="Times New Roman"/>
          <w:b/>
          <w:sz w:val="24"/>
          <w:szCs w:val="24"/>
        </w:rPr>
        <w:t xml:space="preserve">  мероприятия,  транспортировать  в  ближайшее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медицинское учреждение в положении лежа на боку с согнутыми в ногах коленях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Дать  обезболивающие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лекарства,  уложить  на  живот  и  транспортировать  этом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положении в ближайшее медицинское учреждение.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13. Какие признаки закрытого перелома костей конечности? </w:t>
      </w:r>
    </w:p>
    <w:p w:rsidR="00CC1EB8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1.Сильная боль, припухлость мягких тканей и деформация конечности.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2.Конечность искажена, поврежден кожный покров, видны осколки костей.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3.Синяки, ссадины на коже.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14. Какая повязка накладывается при повреждении затылка?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1. Крестообразная или </w:t>
      </w:r>
      <w:proofErr w:type="spellStart"/>
      <w:r w:rsidRPr="00CC1EB8">
        <w:rPr>
          <w:rFonts w:ascii="Times New Roman" w:hAnsi="Times New Roman" w:cs="Times New Roman"/>
          <w:b/>
          <w:sz w:val="24"/>
          <w:szCs w:val="24"/>
        </w:rPr>
        <w:t>пращевидная</w:t>
      </w:r>
      <w:proofErr w:type="spellEnd"/>
      <w:r w:rsidRPr="00CC1EB8">
        <w:rPr>
          <w:rFonts w:ascii="Times New Roman" w:hAnsi="Times New Roman" w:cs="Times New Roman"/>
          <w:b/>
          <w:sz w:val="24"/>
          <w:szCs w:val="24"/>
        </w:rPr>
        <w:t>.</w:t>
      </w:r>
      <w:r w:rsidRPr="00CB5B99">
        <w:rPr>
          <w:rFonts w:ascii="Times New Roman" w:hAnsi="Times New Roman" w:cs="Times New Roman"/>
          <w:sz w:val="24"/>
          <w:szCs w:val="24"/>
        </w:rPr>
        <w:t xml:space="preserve">           2. Спиральная.              3. Шапочка.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15.  Как  оказать  помощь  пострадавшему  при  ожоге  отдельных  участков  тела щелочными растворами?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 Промыть  пораженный  участок  мыльным  или  2%-ным  раствором  столовой  соды,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наложить асептическую повязку.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2. Промыть пораженное место 1-2%-ным раствором борной, лимонной или уксусной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кислоты, наложить асептическую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Промыть пораженный участок водой, смазать жирным кремом и наложить повязку из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чистой материи.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16. Какая повязка накладывается при повреждении лба?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Пращевидная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                     2. Спиральная.                         </w:t>
      </w:r>
      <w:r w:rsidRPr="00CC1EB8">
        <w:rPr>
          <w:rFonts w:ascii="Times New Roman" w:hAnsi="Times New Roman" w:cs="Times New Roman"/>
          <w:b/>
          <w:sz w:val="24"/>
          <w:szCs w:val="24"/>
        </w:rPr>
        <w:t xml:space="preserve">3. Шапочка.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17. Первая доврачебная помощь при вывихе конечности?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Дать обезболивающие средства, вправить вывих и зафиксировать конечность.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gramStart"/>
      <w:r w:rsidRPr="00CC1EB8">
        <w:rPr>
          <w:rFonts w:ascii="Times New Roman" w:hAnsi="Times New Roman" w:cs="Times New Roman"/>
          <w:b/>
          <w:sz w:val="24"/>
          <w:szCs w:val="24"/>
        </w:rPr>
        <w:t>Осуществить  иммобилизацию</w:t>
      </w:r>
      <w:proofErr w:type="gramEnd"/>
      <w:r w:rsidRPr="00CC1EB8">
        <w:rPr>
          <w:rFonts w:ascii="Times New Roman" w:hAnsi="Times New Roman" w:cs="Times New Roman"/>
          <w:b/>
          <w:sz w:val="24"/>
          <w:szCs w:val="24"/>
        </w:rPr>
        <w:t xml:space="preserve">  поврежденной  конечности,  дать  доступные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обезболивающие средства, приложить к поврежденному суставу пузырь с холодной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водой или льдом, организовать транспортировку в больницу или </w:t>
      </w:r>
      <w:proofErr w:type="spellStart"/>
      <w:r w:rsidRPr="00CC1EB8">
        <w:rPr>
          <w:rFonts w:ascii="Times New Roman" w:hAnsi="Times New Roman" w:cs="Times New Roman"/>
          <w:b/>
          <w:sz w:val="24"/>
          <w:szCs w:val="24"/>
        </w:rPr>
        <w:t>травмпункт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Зафиксировать конечность, не вправляя вывих, приложить пузырь (грелку) с горячей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водой, организовать транспортировку в больницу или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18.  Как  оказать  помощь  пострадавшему  при  ожоге  отдельных  участков  тела кислотой?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Промыть  пораженное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место  1-2%-ным  раствором  борной,  лимонной  или  уксусной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кислоты, наложить асептическую повязку. </w:t>
      </w:r>
    </w:p>
    <w:p w:rsidR="00CB5B99" w:rsidRPr="00CC1EB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 xml:space="preserve">2. Промыть пораженный участок мыльным или 2%-ным раствором столовой соды,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EB8">
        <w:rPr>
          <w:rFonts w:ascii="Times New Roman" w:hAnsi="Times New Roman" w:cs="Times New Roman"/>
          <w:b/>
          <w:sz w:val="24"/>
          <w:szCs w:val="24"/>
        </w:rPr>
        <w:t>наложить асептическую повязку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 Промыть  пораженный  участок  водой  и  смазать  жирным  кремом,  наложить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асептическую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19.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В  каком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положении  эвакуируется  пострадавший  в  дорожно-транспортном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происшествии с вывихом бедра?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1. В положении лежа</w:t>
      </w:r>
      <w:r w:rsidRPr="00CB5B99">
        <w:rPr>
          <w:rFonts w:ascii="Times New Roman" w:hAnsi="Times New Roman" w:cs="Times New Roman"/>
          <w:sz w:val="24"/>
          <w:szCs w:val="24"/>
        </w:rPr>
        <w:t xml:space="preserve">.      2. В положении сидя.       3. Свободное положение.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20.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В  каком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положении  эвакуируется  пострадавший  в  дорожно-транспортном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происшествии с вывихом костей верхней конечности?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В положении сидя.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Свободное положение.  </w:t>
      </w:r>
    </w:p>
    <w:p w:rsidR="00CB5B99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Свободное положение, при общей слабости – сидя или лежа. </w:t>
      </w:r>
    </w:p>
    <w:p w:rsidR="004F48A8" w:rsidRPr="004F48A8" w:rsidRDefault="004F48A8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21.  Основные  правила  наложения  транспортной  шины  при  переломе  костей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голени?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две шины с внутренней и наружной сторон ноги от стопы до коленного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сустава и прибинтовать их.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Наложить две шины с внутренней и наружной сторон ноги от стопы до середины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бедра, чтобы обездвижить место перелома, коленный и голеностопный сустав.</w:t>
      </w: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22. Как правильно снять с пострадавшего рубашку при ранении левой руки?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Снять одежду с правой руки, потом с левой.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Снять одежду с правой руки, потом с левой.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23. Для чего предназначен йод, находящийся в аптечке?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 Для обработки кожи вокруг раны.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2. Для обработки всей поверхности раны, если рана сильно загрязнена.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При ожогах, вызванных щелочью.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24. Какой материал может быть использован в качестве шины?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1.Ткань.                       2.Бинт, вата</w:t>
      </w:r>
      <w:r w:rsidRPr="004F48A8">
        <w:rPr>
          <w:rFonts w:ascii="Times New Roman" w:hAnsi="Times New Roman" w:cs="Times New Roman"/>
          <w:b/>
          <w:sz w:val="24"/>
          <w:szCs w:val="24"/>
        </w:rPr>
        <w:t xml:space="preserve">.                       3.Кусок доски.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25. На какой максимальный срок может быть наложен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кровоостанавливающий жгут?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Не более получаса.               </w:t>
      </w:r>
      <w:r w:rsidRPr="004F48A8">
        <w:rPr>
          <w:rFonts w:ascii="Times New Roman" w:hAnsi="Times New Roman" w:cs="Times New Roman"/>
          <w:b/>
          <w:sz w:val="24"/>
          <w:szCs w:val="24"/>
        </w:rPr>
        <w:t>2. Не более 2-х часов</w:t>
      </w:r>
      <w:r w:rsidRPr="00CB5B99">
        <w:rPr>
          <w:rFonts w:ascii="Times New Roman" w:hAnsi="Times New Roman" w:cs="Times New Roman"/>
          <w:sz w:val="24"/>
          <w:szCs w:val="24"/>
        </w:rPr>
        <w:t xml:space="preserve">.               3. Не более часа.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26. Что нужно сделать для освобождения дыхательных путей пострадавшего?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Поднять выше голову.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Подложить под плечи что-нибудь и максимально запрокинуть голову.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Открыть рот пострадавшему.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27.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Как  транспортировать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пострадавшего  с  проникающим  ранением  грудной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клетки?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Лежа на животе.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Лежа на спине.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Лежа на спине с приподнятой верхней частью туловища.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28.  Основные  правила  наложения  транспортной  шины  при  переломе  бедренной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кости?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1.Наложить одну шину от стопы до середины бедра.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2.Наложить две шины: одну от стопы до подмышечной впадины, другую от стопы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до паха.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3.Наложить две шины: от стопы до конца бедра.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29. Как оказать доврачебную помощь при переломе костей таза? </w:t>
      </w:r>
    </w:p>
    <w:p w:rsidR="004F48A8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Придать пострадавшему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положение, наложить тугую повязку.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 2. Уложить пострадавшего на ровную жесткую поверхность, согнуть и развести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коленные суставы и подложить под них валик из одежды или другого заменяющего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ее материала.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Уложить пострадавшего на спину на жесткую поверхность, к местам повреждения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приложить грелку или пузырь со льдом или холодной водой.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30. Как правильно надеть на пострадавшего рубашку, пиджак при ранении руки?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 Одежду надевают сначала на больную руку, а затем на здоровую.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Одежду надевают на обе руки одновременно.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Одежду надевают сначала на здоровую руку, а затем на больную.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31.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Как  оказать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помощь  на  месте  происшествия  первую  помощь  при  простой  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неглубокой ране? 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стерильную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Промыть рану лекарствами.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Обработать края раны йодом и наложить стерильную повязку.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32.Какие признаки открытого перелома?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1.Сильная боль, припухлость мягких тканей и деформация конечности.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2.Сильная боль, деформация конечности, поврежден кожный покров.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3.Синяки, ссадины на коже.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33.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Какие  приемы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доврачебной  помощи  применяются  при  внутреннем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кровотечении или подозрении на него?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  Наложить  на  поврежденную  поверхность  грелку  со  льдом  или  прохладную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повязку, обеспечить покой.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Дать холодной воды.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Дать горячего чаю.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34. Основные правила оказания первой помощи при солнечном и тепловом ударах?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1.Как можно быстрее перенести пострадавшего в тень, уложить на спину (голова должна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быть ниже туловища), сделать растирание в области сердца.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4F48A8">
        <w:rPr>
          <w:rFonts w:ascii="Times New Roman" w:hAnsi="Times New Roman" w:cs="Times New Roman"/>
          <w:b/>
          <w:sz w:val="24"/>
          <w:szCs w:val="24"/>
        </w:rPr>
        <w:t>Поместить  пострадавшего</w:t>
      </w:r>
      <w:proofErr w:type="gram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 в  тень  или  в  прохладное  помещение,  уложить  на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спину,  сделать  холодные  компрессы,  положить  под  голову  валик,  обеспечить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достаточный доступ свежего воздуха.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Усадить  пострадавшего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в  тень,  напоить  холодным  напитком,  наложить  холодный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компресс на грудь.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35. Назовите основные правила оказания первой помощи при сотрясении мозга?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Уложить пострадавшего на спину, положить под голову валик и дать теплое питье.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 Уложить  пострадавшего  на  бок  или  спину  со  склоненной  набок  головой  и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транспортировать в этом положении в лечебное учреждение.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Положить пострадавшего на спину или в положение полулежа со склоненной набок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головой.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36. Какая повязка накладывается на голеностопный сустав при его повреждении?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Спиральная.                          2. Колосовидная.                      </w:t>
      </w:r>
      <w:r w:rsidRPr="004F48A8">
        <w:rPr>
          <w:rFonts w:ascii="Times New Roman" w:hAnsi="Times New Roman" w:cs="Times New Roman"/>
          <w:b/>
          <w:sz w:val="24"/>
          <w:szCs w:val="24"/>
        </w:rPr>
        <w:t>3. Восьмиобразная</w:t>
      </w: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37. Какое кровотечение считается наиболее опасным?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1.Капиллярное.             2.Венозное.                   </w:t>
      </w:r>
      <w:r w:rsidRPr="004F48A8">
        <w:rPr>
          <w:rFonts w:ascii="Times New Roman" w:hAnsi="Times New Roman" w:cs="Times New Roman"/>
          <w:b/>
          <w:sz w:val="24"/>
          <w:szCs w:val="24"/>
        </w:rPr>
        <w:t>3.Артериальное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38.  Что  надо  предпринять  для  оказания  первой  помощи  при  поражении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электрическим током?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4F48A8">
        <w:rPr>
          <w:rFonts w:ascii="Times New Roman" w:hAnsi="Times New Roman" w:cs="Times New Roman"/>
          <w:b/>
          <w:sz w:val="24"/>
          <w:szCs w:val="24"/>
        </w:rPr>
        <w:t>Освободить  пострадавшего</w:t>
      </w:r>
      <w:proofErr w:type="gram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 от  действия  тока,  если  он  в  сознании,  уложить  в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48A8">
        <w:rPr>
          <w:rFonts w:ascii="Times New Roman" w:hAnsi="Times New Roman" w:cs="Times New Roman"/>
          <w:b/>
          <w:sz w:val="24"/>
          <w:szCs w:val="24"/>
        </w:rPr>
        <w:t>сухом  и</w:t>
      </w:r>
      <w:proofErr w:type="gram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 теплом  месте,  принять  необходимые  меры  для  облегчения  дыхания,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обеспечить  доступ  свежего  воздуха,  на  обожженные  участки  наложить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стерильную повязку. При отсутствии признаков жизни проводить искусственное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дыхание и непрямой массаж сердца.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Освободить  пострадавшего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от  действия  тока,  если  он  в  сознании,  дать  обильное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холодное питье, можно кофе. При потере сознания сделать искусственное дыхание.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Освободить пострадавшего от действия тока и срочно транспортировать в ближайшее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медицинское учреждение.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39. Как наложить шину при переломе пальцев и кисти?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 По ладонной поверхности предплечья от начала пальцев до локтевого сгиба.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С обеих сторон кисти и прибинтовать.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По ладонной стороне предплечья от начала пальцев до плечевого сустава.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40. Какая повязка накладывается при повреждении пальца?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Крестообразная.                 </w:t>
      </w:r>
      <w:r w:rsidRPr="004F48A8">
        <w:rPr>
          <w:rFonts w:ascii="Times New Roman" w:hAnsi="Times New Roman" w:cs="Times New Roman"/>
          <w:b/>
          <w:sz w:val="24"/>
          <w:szCs w:val="24"/>
        </w:rPr>
        <w:t>2. Спиральная.</w:t>
      </w:r>
      <w:r w:rsidRPr="00CB5B99">
        <w:rPr>
          <w:rFonts w:ascii="Times New Roman" w:hAnsi="Times New Roman" w:cs="Times New Roman"/>
          <w:sz w:val="24"/>
          <w:szCs w:val="24"/>
        </w:rPr>
        <w:t xml:space="preserve">                    3.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Пращевидная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41.  В  каком  положении  нужно  эвакуировать  пострадавшего  с  вывихами  костей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верхних конечностей?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1. В положении сидя.                 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В положении лежа.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Свободное положение, при общей слабости – сидя или лежа.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8A8" w:rsidRDefault="004F48A8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42.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Назовите  основные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правила  оказания  доврачебной  помощи  при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травматическом шоке?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1.Проведение мероприятий по прекращению действия травмирующих факторов. Снять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одежду или ослабить ее давление. Дать понюхать нашатырный спирт. Наложить на лоб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холодный компресс. Обеспечить приток свежего воздуха. Организовать вызов к месту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происшествия скорой медицинской помощи. 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2.Уложить  пострадавшего  на  спину.  Дать  понюхать  нашатырный  спирт.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Наложить теплые примочки на лоб и затылок.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 Проведение  мероприятий  по  прекращению  действия  травмирующих  факторов.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Восстановление  нарушенного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дыхания  и  сердечной  деятельности  (первичное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B99">
        <w:rPr>
          <w:rFonts w:ascii="Times New Roman" w:hAnsi="Times New Roman" w:cs="Times New Roman"/>
          <w:sz w:val="24"/>
          <w:szCs w:val="24"/>
        </w:rPr>
        <w:t>реанимационное  способ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).  Временная  остановка  кровотечения.  Борьба  с  болью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(иммобилизация).  Закрытие  ран  стерильными  (чистыми)  повязками.  Придание пострадавшему наиболее удобного положения (функциональная укладка). Обеспечить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приток свежего воздуха. Организовать вызов к месту происшествия скорой мед помощи.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43.  Где  проводится  надавливание  на  грудную  клетку  при  закрытом  массаже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сердца?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1.Слева от грудины.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2.Справа от грудины.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3.На нижнюю треть грудины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44. Какие лекарств. препараты являются обезболивающими?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1.Анальгин, </w:t>
      </w:r>
      <w:proofErr w:type="spellStart"/>
      <w:r w:rsidRPr="004F48A8">
        <w:rPr>
          <w:rFonts w:ascii="Times New Roman" w:hAnsi="Times New Roman" w:cs="Times New Roman"/>
          <w:b/>
          <w:sz w:val="24"/>
          <w:szCs w:val="24"/>
        </w:rPr>
        <w:t>панадол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         2.Димедрол, валериана.       3.Фталазол, пенициллин.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45. Какой должна быть транспортная шина?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1.С возможностью фиксации только места перелома.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С возможностью фиксации места перелома и обездвиживания места перелома.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 С  возможностью  фиксации  места  перелома  и  обездвиживания  двух  смежных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суставов.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46.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При  коллапсе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(потери  сознания  и  понижения  артериального  давления  без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кровотечения) необходимо: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1.Пострадавшего  уложить  так,  чтобы  его  голова  и  ноги  были  на  одном  уровне,  дать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обезболивающее.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2.Пострадавшего  уложить  так,  чтобы  его  голова  и  ноги  были  на  одном  уровне,  дать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успокоительное средство.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3.Пострадавшего уложить так, чтобы его ноги были выше уровня головы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47.  Как оказать первую помощь при открытом переломе?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1.Концы  сломанных  костей  совместить,  наложить  стерильную  повязку  на  рану,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осуществить иммобилизацию конечности.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 Погрузить  обнаженные  костные  отломки  в  рану,  наложить  на  рану  стерильную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повязку  и  пузырь  со  льдом,  дать  обезболивающие  лекарства  и  обеспечить  покой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конечности.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 Осуществить  правильную  иммобилизацию  конечности,  наложить  на  рану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стерильную  повязку,  дать  обезболивающие  лекарства  и  организовать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lastRenderedPageBreak/>
        <w:t>транспортировку пострадавшего в лечебное учреждение</w:t>
      </w:r>
      <w:r w:rsidRPr="00CB5B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48.  Пострадавший  находится  без  сознания,  дыхание,  пульс  отсутствуют.  Ваши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действия?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Вызвать «03» и ждать прибытия «скорой помощи».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Позвонить «03», делать искусственное дыхание и непрямой массаж сердца.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 Положить  пострадавшего  в  благоприятную  позу,  сделать  перевязку,  дать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обезболивающее средство.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49.  При  транспортировке  с  переломом  позвоночника  пострадавший  должен </w:t>
      </w:r>
    </w:p>
    <w:p w:rsidR="004F48A8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находиться в положении?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  <w:r w:rsidRPr="004F48A8">
        <w:rPr>
          <w:rFonts w:ascii="Times New Roman" w:hAnsi="Times New Roman" w:cs="Times New Roman"/>
          <w:b/>
          <w:sz w:val="24"/>
          <w:szCs w:val="24"/>
        </w:rPr>
        <w:t xml:space="preserve">1. Пострадавший должен быть уложен на жёсткий щит, в положении на животе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F48A8">
        <w:rPr>
          <w:rFonts w:ascii="Times New Roman" w:hAnsi="Times New Roman" w:cs="Times New Roman"/>
          <w:b/>
          <w:sz w:val="24"/>
          <w:szCs w:val="24"/>
        </w:rPr>
        <w:t>с  валиком</w:t>
      </w:r>
      <w:proofErr w:type="gram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 под  верхнюю  часть туловища)  или  на  спине  (с  валиком  в поясничном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отделе).</w:t>
      </w: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Пострадавший  должен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быть  уложен  на  жёсткий  щит,  в  положении  на  животе  с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приподнятым головным концом.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Пострадавший  должен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быть  уложен  на  жёсткий  щит,  в  положении  на  животе  с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опущенным головным концом.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50. В каком положении эвакуируется больной с вывихом нижней челюсти?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В положении лежа.                                </w:t>
      </w:r>
      <w:r w:rsidRPr="004F48A8">
        <w:rPr>
          <w:rFonts w:ascii="Times New Roman" w:hAnsi="Times New Roman" w:cs="Times New Roman"/>
          <w:b/>
          <w:sz w:val="24"/>
          <w:szCs w:val="24"/>
        </w:rPr>
        <w:t>2. В положении сидя.</w:t>
      </w: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51. Для чего в автомобильной аптечке предназначен 10% водяной раствор аммиака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(нашатырный спирт)?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Для обработки ран.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Для наложения согревающего компресса.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Для вдыхания при обмороке и угаре.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Прекардиальный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удар наносят: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По левой стороне грудной клетки, рядом с грудиной.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В область нижней трети грудины на 2-4 см. выше мечевидного отростка.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По мечевидному отростку.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53.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Как  оказать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помощь  пострадавшему  при  проникающем  ранении  грудной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клетки?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повязку, уложить раненого на живот и транспортировать в больницу.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На место ранения приложить грелку (пузырь) со льдом.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 Закрыть  рану  липким  пластырем  или  воздухонепроницаемым  материалом  и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наложить тугую повязку.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54. Комплекс сердечно-легочной реанимации включает: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1.Прекардиальный удар, искусственное дыхание, непрямой массаж сердца.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2.Измерение артериального давления, удар по спине между лопатками.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3.Удар  по  левой  половине  грудной  клетки,  наложение  на  рану  стерильных  повязок,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наложение шин.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55. Как оказать помощь пострадавшему с болями в области сердца?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1.Дать принять одну таблетку анальгина или аспирина.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2.Дать понюхать нашатырного спирта.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3.Дать принять под язык таблетку валидола или нитроглицерина, дать внутрь 15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капель </w:t>
      </w:r>
      <w:proofErr w:type="spellStart"/>
      <w:r w:rsidRPr="004F48A8">
        <w:rPr>
          <w:rFonts w:ascii="Times New Roman" w:hAnsi="Times New Roman" w:cs="Times New Roman"/>
          <w:b/>
          <w:sz w:val="24"/>
          <w:szCs w:val="24"/>
        </w:rPr>
        <w:t>корвалола</w:t>
      </w:r>
      <w:proofErr w:type="spell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в 50 мл воды.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56. Как оказать помощь пассажиру, если у него поднялась температура выше 39гр.?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Уложить больного дать 15 капель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корвалола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в 50 мл воды.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Уложить больного, к голове приложить охлаждающий пакет-контейнер, дать </w:t>
      </w:r>
    </w:p>
    <w:p w:rsid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таблетку аспирина</w:t>
      </w:r>
      <w:r w:rsidRPr="00CB5B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48A8" w:rsidRPr="00CB5B99" w:rsidRDefault="004F48A8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57.  В  каких  случаях  применяется 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энтеродез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 или  уголь  активированный, находящийся в автомобильной аптечке?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При болях в животе.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При высокой температуре.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При отравлении.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58.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Для  чего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применяется  раствор 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 натрия,  находящийся  в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автомобильной аптечке?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Для промывания ран.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Смочить салфетку и приложить для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стирализации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обожженной поверхности.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При травме глаза или попадании инородных тел промыть глаз водой и закапать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3-5 капель раствора </w:t>
      </w:r>
      <w:proofErr w:type="spellStart"/>
      <w:r w:rsidRPr="004F48A8">
        <w:rPr>
          <w:rFonts w:ascii="Times New Roman" w:hAnsi="Times New Roman" w:cs="Times New Roman"/>
          <w:b/>
          <w:sz w:val="24"/>
          <w:szCs w:val="24"/>
        </w:rPr>
        <w:t>сульфацила</w:t>
      </w:r>
      <w:proofErr w:type="spell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натрия.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59. Признаки отравления угарным газом?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1. Слабость, тошнота, рвота, головокружение, покраснение кожных покровов.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Слабость, головокружение, покраснение кожных покровов.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Головная боль, повышение температуры тела, боли в животе.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60. Как оказать помощь пострадавшему, если он в состоянии обморока?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 Положить  пострадавшего  на  спину,  под  голову  подложить  валик  из  одежды,  дать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понюхать нашатырный спирт.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Положить пострадавшего, приподнять ноги, расстегнуть тесную одежду, дать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понюхать нашатырный спирт.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61. Как оказать помощь при ожоге кипятком?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Смазать обожженный участок мазью или лосьоном, наложить стерильную повязку.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2.Промыть обожженный участок холодной водой минут 10, наложить стерильную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повязку, дать болеутоляющие средства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Обожженную поверхность присыпать пищевой содой, наложить стерильную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62. Как влияет утомление на реакцию водителя?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Внимание снижается, а реакция не изменяется.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Реакция снижается, а внимание усиливается.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Внимание и реакция снижаются.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63. Как правильно оказать помощь пострадавшему с переломом плечевой кости?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Подвесить руку на косынке, дать обезболивающее средство.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Прибинтовать руку к туловищу.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 В подмышечную область подложить валик, согнуть руку в локтевом суставе и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наложить шину от здорового </w:t>
      </w:r>
      <w:proofErr w:type="spellStart"/>
      <w:r w:rsidRPr="004F48A8">
        <w:rPr>
          <w:rFonts w:ascii="Times New Roman" w:hAnsi="Times New Roman" w:cs="Times New Roman"/>
          <w:b/>
          <w:sz w:val="24"/>
          <w:szCs w:val="24"/>
        </w:rPr>
        <w:t>надплечья</w:t>
      </w:r>
      <w:proofErr w:type="spellEnd"/>
      <w:r w:rsidRPr="004F48A8">
        <w:rPr>
          <w:rFonts w:ascii="Times New Roman" w:hAnsi="Times New Roman" w:cs="Times New Roman"/>
          <w:b/>
          <w:sz w:val="24"/>
          <w:szCs w:val="24"/>
        </w:rPr>
        <w:t xml:space="preserve"> до кончиков пальцев, дать обезболивающее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>средство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64. Как начинать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грудной клетки при ранении? </w:t>
      </w:r>
    </w:p>
    <w:p w:rsidR="004F48A8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На выдохе с нижних отделов грудной клетки.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На вдохе с середины грудной клетки.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На выдохе от подмышечных ямок.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65. Как наложить транспортную шину при переломе костей предплечья?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От кончиков пальцев до локтевого сустава.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От кончиков пальцев до верхней трети плеча.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От лучезапястного сустава до локтевого сустава.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66.  Чтобы  уменьшить  приток  крови  при  кровотечении  из  раны  на  конечностях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пострадавшего, надо: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1.Пострадавшегт посадить.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2.Уложить пострадавшего, конечность приподнять.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3.Пострадавшего поставить на ноги.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67.  Для  чего  используется  травматическая  повязка  МАГ  с 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диоксидином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находящаяся в автомобильной аптечке?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Для остановки кровотечения.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2. Для промывания загрязненных ран.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Для уменьшения боли при переломах.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68. Как оказать помощь при ожогах I степени?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1.Вскрыть пузырь, положить мазевую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2.Не вскрывать пузыри, обработать кожу 5% спиртовым раствором йода. </w:t>
      </w:r>
    </w:p>
    <w:p w:rsidR="00CB5B99" w:rsidRPr="004F48A8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A8">
        <w:rPr>
          <w:rFonts w:ascii="Times New Roman" w:hAnsi="Times New Roman" w:cs="Times New Roman"/>
          <w:b/>
          <w:sz w:val="24"/>
          <w:szCs w:val="24"/>
        </w:rPr>
        <w:t xml:space="preserve">3.Охладить  обожженную  поверхность,  не  вскрывать  пузыри,  наложить стерильную ватно-марлевую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69. Как оказать доврачебную помощь при переломе ключицы?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две шины на плечо.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Прибинтовать руку к груди.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 Наложить марлевую повязку </w:t>
      </w:r>
      <w:proofErr w:type="spellStart"/>
      <w:r w:rsidRPr="007A4801">
        <w:rPr>
          <w:rFonts w:ascii="Times New Roman" w:hAnsi="Times New Roman" w:cs="Times New Roman"/>
          <w:b/>
          <w:sz w:val="24"/>
          <w:szCs w:val="24"/>
        </w:rPr>
        <w:t>Дезо</w:t>
      </w:r>
      <w:proofErr w:type="spellEnd"/>
      <w:r w:rsidRPr="007A48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70. Какое средство из автомобильной аптечки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нужно  применять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при стрессовых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ситуациях?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1. Развести в 50 мл.  воды 30 капель </w:t>
      </w:r>
      <w:proofErr w:type="spellStart"/>
      <w:r w:rsidRPr="007A4801">
        <w:rPr>
          <w:rFonts w:ascii="Times New Roman" w:hAnsi="Times New Roman" w:cs="Times New Roman"/>
          <w:b/>
          <w:sz w:val="24"/>
          <w:szCs w:val="24"/>
        </w:rPr>
        <w:t>корвалола</w:t>
      </w:r>
      <w:proofErr w:type="spellEnd"/>
      <w:r w:rsidRPr="007A4801">
        <w:rPr>
          <w:rFonts w:ascii="Times New Roman" w:hAnsi="Times New Roman" w:cs="Times New Roman"/>
          <w:b/>
          <w:sz w:val="24"/>
          <w:szCs w:val="24"/>
        </w:rPr>
        <w:t xml:space="preserve"> и дать выпить больному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2.Дать больному под язык таблетку валидола.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Дать больному таблетку анальгина.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71. Где надо определять пульс, если пострадавший без сознания?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1.На лучевой артерии.               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2.На бедренной артерии.                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3.На сонной артерии.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72. Как правильно наложить повязку при открытом пневмотораксе? </w:t>
      </w:r>
    </w:p>
    <w:p w:rsidR="007A4801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асептическую повязку на рану.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2</w:t>
      </w:r>
      <w:r w:rsidRPr="007A4801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7A4801">
        <w:rPr>
          <w:rFonts w:ascii="Times New Roman" w:hAnsi="Times New Roman" w:cs="Times New Roman"/>
          <w:b/>
          <w:sz w:val="24"/>
          <w:szCs w:val="24"/>
        </w:rPr>
        <w:t>На  рану</w:t>
      </w:r>
      <w:proofErr w:type="gramEnd"/>
      <w:r w:rsidRPr="007A4801">
        <w:rPr>
          <w:rFonts w:ascii="Times New Roman" w:hAnsi="Times New Roman" w:cs="Times New Roman"/>
          <w:b/>
          <w:sz w:val="24"/>
          <w:szCs w:val="24"/>
        </w:rPr>
        <w:t xml:space="preserve">  наложить  стерильную  повязку,  накрыть  ее  воздухонепроницаемым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материалом и забинтовать.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Наложить тугую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73. Какие средства из автомобильной аптечки можно применить для уменьшения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боли при переломе?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Валидол.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Анальгин и охлаждающий пакет-контейнер.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Энтеродез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74. Какие признаки клинической смерти?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1.Отсутствует сознание, судороги, выделение пены изо рта.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>2.Отсутствие сознания, дыхания, пульса на сонной артерии, широкие зрачки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75. Можно давать пить пострадавшему при ранении живота?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>1.Нет.</w:t>
      </w:r>
      <w:r w:rsidRPr="00CB5B99">
        <w:rPr>
          <w:rFonts w:ascii="Times New Roman" w:hAnsi="Times New Roman" w:cs="Times New Roman"/>
          <w:sz w:val="24"/>
          <w:szCs w:val="24"/>
        </w:rPr>
        <w:t xml:space="preserve">                             2.Можно.                     3.Только маленькими глотками.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76. Что можно использовать в качестве кровоостанавливающего жгута?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1.Бинт.                              2.Веревку</w:t>
      </w:r>
      <w:r w:rsidRPr="007A4801">
        <w:rPr>
          <w:rFonts w:ascii="Times New Roman" w:hAnsi="Times New Roman" w:cs="Times New Roman"/>
          <w:b/>
          <w:sz w:val="24"/>
          <w:szCs w:val="24"/>
        </w:rPr>
        <w:t xml:space="preserve">.                      3.Закрутку из полосы материи.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77. Как оказать помощь при переломе костей черепа?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1. Уложить пострадавшего на бок, голову зафиксировать уложенными вокруг нее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>валиками из одежды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Уложить пострадавшего на спину, дать теплое питье, на голову положить компресс.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Уложить пострадавшего на спину, под ноги положить валик.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78. Какая повязка накладывается на бедро?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От коленного сустава до подмышечной впадины.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Одна шина с наружной стороны от стопы до подмышечной впадины, вторая – от стопы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до места перелома.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 Одна шина с наружной стороны от стопы до подмышечной впадины, вторая – от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стопы до паха.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01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79. Каковы признаки вывиха в суставе?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1.  Боль,  изменение  формы  сустава,  неправильное  положение  конечности,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отсутствие движений в суставе.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Боль, припухлость, патологическая подвижность.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Боль, покраснение кожных покровов, припухлость, высокая температура.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80.  Как  произвести  иммобилизацию  голени  при  отсутствии 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шинирующего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материала?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1.Обложить голень валиками из одежды.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2.Прибинтовать к здоровой ноге. </w:t>
      </w:r>
    </w:p>
    <w:p w:rsid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sz w:val="24"/>
          <w:szCs w:val="24"/>
        </w:rPr>
        <w:t>3.Туго забинтовать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801" w:rsidRPr="00CB5B99" w:rsidRDefault="007A4801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81.  В  каком  положении  транспортировать  пострадавшего  с  переломами  рёбер  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грудины?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1.Лёжа на боку.                             2.Лёжа на спине.                         </w:t>
      </w:r>
      <w:r w:rsidRPr="007A4801">
        <w:rPr>
          <w:rFonts w:ascii="Times New Roman" w:hAnsi="Times New Roman" w:cs="Times New Roman"/>
          <w:b/>
          <w:sz w:val="24"/>
          <w:szCs w:val="24"/>
        </w:rPr>
        <w:t xml:space="preserve">3.Полусидя.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82. Для чего нужна S-образная трубка в автомобильной аптечке?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Для фиксации нижней челюсти при переломе.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Чтобы напоить пострадавшего.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 Для проведения сердечно-легочной реанимации.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83. Укажите правильный ритм проведения реанимации, если в оказании участвуют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два человека?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>1.Одно вдувание воздуха, пять надавливаний на грудину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2.Два вдувания воздуха, пятнадцать надавливаний на грудину.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3.Три вдувания воздуха, двадцать надавливаний на грудину.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84. Какая иммобилизация нужно при переломе лопатки?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шину.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Тугая повязка.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 Подвесить руку на косынку. </w:t>
      </w:r>
    </w:p>
    <w:p w:rsidR="007A4801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85. Для чего нужен в аптечке эластичный бинт?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Для фиксации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иммобилизирующих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шин.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2.Для наложения </w:t>
      </w: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пращевидной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повязки.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 Для фиксации перевязочного материала при ранении пальцев, кисти.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86. Как оказать помощь при попадании в дыхательные пути инородного тела?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Открыть рот и осторожно удалить инородное тело.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2. Прополоскать горло слабым раствором марганцовки.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>3. Наклонить пострадавшего и резко похлопать ладонью между лопатками</w:t>
      </w:r>
      <w:r w:rsidRPr="00CB5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87. Нужно ли снимать одежду с пострадавшего при переломе ноги для наложения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99">
        <w:rPr>
          <w:rFonts w:ascii="Times New Roman" w:hAnsi="Times New Roman" w:cs="Times New Roman"/>
          <w:sz w:val="24"/>
          <w:szCs w:val="24"/>
        </w:rPr>
        <w:t>иммобилизирующей</w:t>
      </w:r>
      <w:proofErr w:type="spellEnd"/>
      <w:r w:rsidRPr="00CB5B99">
        <w:rPr>
          <w:rFonts w:ascii="Times New Roman" w:hAnsi="Times New Roman" w:cs="Times New Roman"/>
          <w:sz w:val="24"/>
          <w:szCs w:val="24"/>
        </w:rPr>
        <w:t xml:space="preserve"> шины?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1.да.                                      </w:t>
      </w:r>
      <w:r w:rsidRPr="007A4801">
        <w:rPr>
          <w:rFonts w:ascii="Times New Roman" w:hAnsi="Times New Roman" w:cs="Times New Roman"/>
          <w:b/>
          <w:sz w:val="24"/>
          <w:szCs w:val="24"/>
        </w:rPr>
        <w:t>2.нет.</w:t>
      </w: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88. По каким признакам можно определить перелом ребер?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Боль, припухлость с красно-синюшным оттенком.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2. Боль, усиливающаяся при кашле, движении, глубоком вдохе.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Кашель, боль при дыхании, повышение температуры тела.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A0" w:rsidRDefault="008054A0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89. Как транспортировать пострадавшего при переломе нижней челюсти?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Лежа на животе.                     2. Лежа на спине.                               </w:t>
      </w:r>
      <w:r w:rsidRPr="007A4801">
        <w:rPr>
          <w:rFonts w:ascii="Times New Roman" w:hAnsi="Times New Roman" w:cs="Times New Roman"/>
          <w:b/>
          <w:sz w:val="24"/>
          <w:szCs w:val="24"/>
        </w:rPr>
        <w:t>3. Сидя.</w:t>
      </w: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90.  Укажите  правила  выполнения  реанимации,  если  в  оказании  участвует  один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человек? </w:t>
      </w:r>
    </w:p>
    <w:p w:rsidR="007A4801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1.Одно вдувание воздуха, пять надавливаний на грудину.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  <w:r w:rsidRPr="007A4801">
        <w:rPr>
          <w:rFonts w:ascii="Times New Roman" w:hAnsi="Times New Roman" w:cs="Times New Roman"/>
          <w:b/>
          <w:sz w:val="24"/>
          <w:szCs w:val="24"/>
        </w:rPr>
        <w:t xml:space="preserve">2.Два вдувания воздуха, пятнадцать надавливаний на грудину.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3.Три вдувания воздуха, двадцать надавливаний на грудину.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91. Каковы признаки термического ожога I степени?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Покраснение и отек кожи с образованием пузырей.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2. Покраснение и ожог кожи, жгучая боль.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Покраснение кожи, сильный зуд.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92. Как оказать помощь пострадавшему с переломом костей стопы?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Наложить 8-образную повязку.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2. Наложить шину от кончиков пальцев до коленного сустава.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3. Наложить тугую повязку.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93. Какая повязка накладывается на нижнюю треть предплечья?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>1. Крестообразная.                  2. Спиральная</w:t>
      </w:r>
      <w:r w:rsidRPr="007A4801">
        <w:rPr>
          <w:rFonts w:ascii="Times New Roman" w:hAnsi="Times New Roman" w:cs="Times New Roman"/>
          <w:b/>
          <w:sz w:val="24"/>
          <w:szCs w:val="24"/>
        </w:rPr>
        <w:t xml:space="preserve">.                3. Циркулярная.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94.  </w:t>
      </w:r>
      <w:proofErr w:type="gramStart"/>
      <w:r w:rsidRPr="00CB5B99">
        <w:rPr>
          <w:rFonts w:ascii="Times New Roman" w:hAnsi="Times New Roman" w:cs="Times New Roman"/>
          <w:sz w:val="24"/>
          <w:szCs w:val="24"/>
        </w:rPr>
        <w:t>Что  нужно</w:t>
      </w:r>
      <w:proofErr w:type="gramEnd"/>
      <w:r w:rsidRPr="00CB5B99">
        <w:rPr>
          <w:rFonts w:ascii="Times New Roman" w:hAnsi="Times New Roman" w:cs="Times New Roman"/>
          <w:sz w:val="24"/>
          <w:szCs w:val="24"/>
        </w:rPr>
        <w:t xml:space="preserve">  сделать  для  свободного  прохождения  воздуха  в  лёгкие  при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проведении реанимации?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1.Расстегнуть одежду, положить валик под голову.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lastRenderedPageBreak/>
        <w:t xml:space="preserve">2.Подложить валик под лопатки.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3.Выполнить  тройной  прием  </w:t>
      </w:r>
      <w:proofErr w:type="spellStart"/>
      <w:r w:rsidRPr="007A4801">
        <w:rPr>
          <w:rFonts w:ascii="Times New Roman" w:hAnsi="Times New Roman" w:cs="Times New Roman"/>
          <w:b/>
          <w:sz w:val="24"/>
          <w:szCs w:val="24"/>
        </w:rPr>
        <w:t>Сафара</w:t>
      </w:r>
      <w:proofErr w:type="spellEnd"/>
      <w:r w:rsidRPr="007A4801">
        <w:rPr>
          <w:rFonts w:ascii="Times New Roman" w:hAnsi="Times New Roman" w:cs="Times New Roman"/>
          <w:b/>
          <w:sz w:val="24"/>
          <w:szCs w:val="24"/>
        </w:rPr>
        <w:t xml:space="preserve">:  запрокинуть  голову,  выдвинуть  нижнюю </w:t>
      </w:r>
    </w:p>
    <w:p w:rsidR="00CB5B99" w:rsidRPr="007A4801" w:rsidRDefault="00CB5B99" w:rsidP="004F48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01">
        <w:rPr>
          <w:rFonts w:ascii="Times New Roman" w:hAnsi="Times New Roman" w:cs="Times New Roman"/>
          <w:b/>
          <w:sz w:val="24"/>
          <w:szCs w:val="24"/>
        </w:rPr>
        <w:t xml:space="preserve">челюсть, открыть рот.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95. Какой степени тяжести ожог, если на обожжённой поверхности имеются пузыри, </w:t>
      </w:r>
    </w:p>
    <w:p w:rsidR="00CB5B99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наполненные прозрачной сукровицей? </w:t>
      </w:r>
    </w:p>
    <w:p w:rsidR="00B07E96" w:rsidRPr="00CB5B99" w:rsidRDefault="00CB5B99" w:rsidP="004F4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B99">
        <w:rPr>
          <w:rFonts w:ascii="Times New Roman" w:hAnsi="Times New Roman" w:cs="Times New Roman"/>
          <w:sz w:val="24"/>
          <w:szCs w:val="24"/>
        </w:rPr>
        <w:t xml:space="preserve">1. Первой степени.                    </w:t>
      </w:r>
      <w:r w:rsidRPr="007A4801">
        <w:rPr>
          <w:rFonts w:ascii="Times New Roman" w:hAnsi="Times New Roman" w:cs="Times New Roman"/>
          <w:b/>
          <w:sz w:val="24"/>
          <w:szCs w:val="24"/>
        </w:rPr>
        <w:t>2. Второй степени</w:t>
      </w:r>
      <w:r w:rsidRPr="00CB5B99">
        <w:rPr>
          <w:rFonts w:ascii="Times New Roman" w:hAnsi="Times New Roman" w:cs="Times New Roman"/>
          <w:sz w:val="24"/>
          <w:szCs w:val="24"/>
        </w:rPr>
        <w:t>.                3. Третьей степени.</w:t>
      </w:r>
    </w:p>
    <w:sectPr w:rsidR="00B07E96" w:rsidRPr="00CB5B99" w:rsidSect="0039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70F0"/>
    <w:multiLevelType w:val="hybridMultilevel"/>
    <w:tmpl w:val="D5966662"/>
    <w:lvl w:ilvl="0" w:tplc="43FC7D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69BA"/>
    <w:multiLevelType w:val="hybridMultilevel"/>
    <w:tmpl w:val="9B3E1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F72F1"/>
    <w:multiLevelType w:val="hybridMultilevel"/>
    <w:tmpl w:val="E5E409E8"/>
    <w:lvl w:ilvl="0" w:tplc="7A045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B99"/>
    <w:rsid w:val="00081C48"/>
    <w:rsid w:val="000C40F4"/>
    <w:rsid w:val="00116019"/>
    <w:rsid w:val="00143B41"/>
    <w:rsid w:val="00226A4C"/>
    <w:rsid w:val="0027325C"/>
    <w:rsid w:val="00292798"/>
    <w:rsid w:val="002930D3"/>
    <w:rsid w:val="003907D4"/>
    <w:rsid w:val="004D488E"/>
    <w:rsid w:val="004F48A8"/>
    <w:rsid w:val="00525DB7"/>
    <w:rsid w:val="005464BE"/>
    <w:rsid w:val="007248E8"/>
    <w:rsid w:val="00737153"/>
    <w:rsid w:val="007A4801"/>
    <w:rsid w:val="007B1208"/>
    <w:rsid w:val="008054A0"/>
    <w:rsid w:val="00832468"/>
    <w:rsid w:val="00834EBE"/>
    <w:rsid w:val="008926CD"/>
    <w:rsid w:val="0091572A"/>
    <w:rsid w:val="009164E4"/>
    <w:rsid w:val="00A1287C"/>
    <w:rsid w:val="00A553CB"/>
    <w:rsid w:val="00AF64E5"/>
    <w:rsid w:val="00B07E96"/>
    <w:rsid w:val="00B85A69"/>
    <w:rsid w:val="00BF72B1"/>
    <w:rsid w:val="00BF7637"/>
    <w:rsid w:val="00C510EF"/>
    <w:rsid w:val="00C769CB"/>
    <w:rsid w:val="00CA0598"/>
    <w:rsid w:val="00CA3C12"/>
    <w:rsid w:val="00CB5B99"/>
    <w:rsid w:val="00CC1EB8"/>
    <w:rsid w:val="00CC2A27"/>
    <w:rsid w:val="00D110E2"/>
    <w:rsid w:val="00E52032"/>
    <w:rsid w:val="00F0102E"/>
    <w:rsid w:val="00F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70D6"/>
  <w15:docId w15:val="{376C03E8-F5C7-485C-ABB0-8EB2FED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99"/>
    <w:pPr>
      <w:spacing w:after="0" w:line="240" w:lineRule="auto"/>
    </w:pPr>
  </w:style>
  <w:style w:type="table" w:styleId="a4">
    <w:name w:val="Table Grid"/>
    <w:basedOn w:val="a1"/>
    <w:uiPriority w:val="59"/>
    <w:rsid w:val="00CB5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7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7B12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B120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7B120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B1208"/>
  </w:style>
  <w:style w:type="character" w:styleId="a9">
    <w:name w:val="Hyperlink"/>
    <w:uiPriority w:val="99"/>
    <w:rsid w:val="00CC2A2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F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medien.ru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www.koob.ru%2Fvigodsky_v_l%2F" TargetMode="External"/><Relationship Id="rId12" Type="http://schemas.openxmlformats.org/officeDocument/2006/relationships/hyperlink" Target="https://infourok.ru/go.html?href=https%3A%2F%2Fwptmp.ru%2Fwork%2Fwork-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urok.ru/go.html?href=https%3A%2F%2Fwww.medicusamicus.com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www.health.mail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nauki-online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7F6F-8C45-4448-9FE4-A897C5E2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27</Pages>
  <Words>8625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</cp:lastModifiedBy>
  <cp:revision>21</cp:revision>
  <cp:lastPrinted>2020-10-27T06:39:00Z</cp:lastPrinted>
  <dcterms:created xsi:type="dcterms:W3CDTF">2020-09-23T07:46:00Z</dcterms:created>
  <dcterms:modified xsi:type="dcterms:W3CDTF">2024-09-26T18:47:00Z</dcterms:modified>
</cp:coreProperties>
</file>