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A3" w:rsidRPr="00995643" w:rsidRDefault="00A9579D">
      <w:pPr>
        <w:spacing w:after="0" w:line="408" w:lineRule="auto"/>
        <w:ind w:left="120"/>
        <w:jc w:val="center"/>
        <w:rPr>
          <w:lang w:val="ru-RU"/>
        </w:rPr>
      </w:pPr>
      <w:bookmarkStart w:id="0" w:name="block-266278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05pt;margin-top:-51.4pt;width:585.75pt;height:828.35pt;z-index:251660288">
            <v:imagedata r:id="rId4" o:title="физ ра 10-11 класс"/>
          </v:shape>
        </w:pict>
      </w:r>
      <w:r w:rsidR="00995643" w:rsidRPr="00995643">
        <w:rPr>
          <w:rFonts w:ascii="Times New Roman" w:hAnsi="Times New Roman"/>
          <w:b/>
          <w:color w:val="000000"/>
          <w:sz w:val="28"/>
          <w:lang w:val="ru-RU"/>
        </w:rPr>
        <w:t>МИНИСТЕРСТВО ПРОСВЕЩЕНИЯ РОССИЙСКОЙ ФЕДЕРАЦИИ</w:t>
      </w:r>
    </w:p>
    <w:p w:rsidR="00901EA3" w:rsidRPr="00995643" w:rsidRDefault="00995643">
      <w:pPr>
        <w:spacing w:after="0" w:line="408" w:lineRule="auto"/>
        <w:ind w:left="120"/>
        <w:jc w:val="center"/>
        <w:rPr>
          <w:lang w:val="ru-RU"/>
        </w:rPr>
      </w:pPr>
      <w:bookmarkStart w:id="1" w:name="ac61422a-29c7-4a5a-957e-10d44a9a8bf8"/>
      <w:r w:rsidRPr="00995643">
        <w:rPr>
          <w:rFonts w:ascii="Times New Roman" w:hAnsi="Times New Roman"/>
          <w:b/>
          <w:color w:val="000000"/>
          <w:sz w:val="28"/>
          <w:lang w:val="ru-RU"/>
        </w:rPr>
        <w:t>МКУ Отдел образования "</w:t>
      </w:r>
      <w:proofErr w:type="spellStart"/>
      <w:r w:rsidRPr="00995643">
        <w:rPr>
          <w:rFonts w:ascii="Times New Roman" w:hAnsi="Times New Roman"/>
          <w:b/>
          <w:color w:val="000000"/>
          <w:sz w:val="28"/>
          <w:lang w:val="ru-RU"/>
        </w:rPr>
        <w:t>Шарлыкский</w:t>
      </w:r>
      <w:proofErr w:type="spellEnd"/>
      <w:r w:rsidRPr="00995643">
        <w:rPr>
          <w:rFonts w:ascii="Times New Roman" w:hAnsi="Times New Roman"/>
          <w:b/>
          <w:color w:val="000000"/>
          <w:sz w:val="28"/>
          <w:lang w:val="ru-RU"/>
        </w:rPr>
        <w:t xml:space="preserve"> район "</w:t>
      </w:r>
      <w:bookmarkEnd w:id="1"/>
      <w:r w:rsidRPr="00995643">
        <w:rPr>
          <w:rFonts w:ascii="Times New Roman" w:hAnsi="Times New Roman"/>
          <w:b/>
          <w:color w:val="000000"/>
          <w:sz w:val="28"/>
          <w:lang w:val="ru-RU"/>
        </w:rPr>
        <w:t xml:space="preserve"> </w:t>
      </w:r>
    </w:p>
    <w:p w:rsidR="00901EA3" w:rsidRPr="00995643" w:rsidRDefault="00995643">
      <w:pPr>
        <w:spacing w:after="0" w:line="408" w:lineRule="auto"/>
        <w:ind w:left="120"/>
        <w:jc w:val="center"/>
        <w:rPr>
          <w:lang w:val="ru-RU"/>
        </w:rPr>
      </w:pPr>
      <w:bookmarkStart w:id="2" w:name="999bf644-f3de-4153-a38b-a44d917c4aaf"/>
      <w:r w:rsidRPr="00995643">
        <w:rPr>
          <w:rFonts w:ascii="Times New Roman" w:hAnsi="Times New Roman"/>
          <w:b/>
          <w:color w:val="000000"/>
          <w:sz w:val="28"/>
          <w:lang w:val="ru-RU"/>
        </w:rPr>
        <w:t>Муниципальное образование "</w:t>
      </w:r>
      <w:proofErr w:type="spellStart"/>
      <w:r w:rsidRPr="00995643">
        <w:rPr>
          <w:rFonts w:ascii="Times New Roman" w:hAnsi="Times New Roman"/>
          <w:b/>
          <w:color w:val="000000"/>
          <w:sz w:val="28"/>
          <w:lang w:val="ru-RU"/>
        </w:rPr>
        <w:t>Шарлыкский</w:t>
      </w:r>
      <w:proofErr w:type="spellEnd"/>
      <w:r w:rsidRPr="00995643">
        <w:rPr>
          <w:rFonts w:ascii="Times New Roman" w:hAnsi="Times New Roman"/>
          <w:b/>
          <w:color w:val="000000"/>
          <w:sz w:val="28"/>
          <w:lang w:val="ru-RU"/>
        </w:rPr>
        <w:t xml:space="preserve"> район "</w:t>
      </w:r>
      <w:bookmarkEnd w:id="2"/>
    </w:p>
    <w:p w:rsidR="00901EA3" w:rsidRPr="00995643" w:rsidRDefault="00995643">
      <w:pPr>
        <w:spacing w:after="0" w:line="408" w:lineRule="auto"/>
        <w:ind w:left="120"/>
        <w:jc w:val="center"/>
        <w:rPr>
          <w:lang w:val="ru-RU"/>
        </w:rPr>
      </w:pPr>
      <w:r w:rsidRPr="00995643">
        <w:rPr>
          <w:rFonts w:ascii="Times New Roman" w:hAnsi="Times New Roman"/>
          <w:b/>
          <w:color w:val="000000"/>
          <w:sz w:val="28"/>
          <w:lang w:val="ru-RU"/>
        </w:rPr>
        <w:t>МБОУ "</w:t>
      </w:r>
      <w:proofErr w:type="spellStart"/>
      <w:r w:rsidRPr="00995643">
        <w:rPr>
          <w:rFonts w:ascii="Times New Roman" w:hAnsi="Times New Roman"/>
          <w:b/>
          <w:color w:val="000000"/>
          <w:sz w:val="28"/>
          <w:lang w:val="ru-RU"/>
        </w:rPr>
        <w:t>Шарлыкская</w:t>
      </w:r>
      <w:proofErr w:type="spellEnd"/>
      <w:r w:rsidRPr="00995643">
        <w:rPr>
          <w:rFonts w:ascii="Times New Roman" w:hAnsi="Times New Roman"/>
          <w:b/>
          <w:color w:val="000000"/>
          <w:sz w:val="28"/>
          <w:lang w:val="ru-RU"/>
        </w:rPr>
        <w:t xml:space="preserve"> СОШ №2"</w:t>
      </w:r>
    </w:p>
    <w:p w:rsidR="00901EA3" w:rsidRPr="00995643" w:rsidRDefault="00901EA3">
      <w:pPr>
        <w:spacing w:after="0"/>
        <w:ind w:left="120"/>
        <w:rPr>
          <w:lang w:val="ru-RU"/>
        </w:rPr>
      </w:pPr>
    </w:p>
    <w:p w:rsidR="00901EA3" w:rsidRPr="00995643" w:rsidRDefault="00901EA3">
      <w:pPr>
        <w:spacing w:after="0"/>
        <w:ind w:left="120"/>
        <w:rPr>
          <w:lang w:val="ru-RU"/>
        </w:rPr>
      </w:pPr>
    </w:p>
    <w:p w:rsidR="00901EA3" w:rsidRPr="00995643" w:rsidRDefault="00901EA3">
      <w:pPr>
        <w:spacing w:after="0"/>
        <w:ind w:left="120"/>
        <w:rPr>
          <w:lang w:val="ru-RU"/>
        </w:rPr>
      </w:pPr>
    </w:p>
    <w:p w:rsidR="00901EA3" w:rsidRPr="00995643" w:rsidRDefault="00901EA3">
      <w:pPr>
        <w:spacing w:after="0"/>
        <w:ind w:left="120"/>
        <w:rPr>
          <w:lang w:val="ru-RU"/>
        </w:rPr>
      </w:pPr>
    </w:p>
    <w:tbl>
      <w:tblPr>
        <w:tblW w:w="0" w:type="auto"/>
        <w:tblLook w:val="04A0"/>
      </w:tblPr>
      <w:tblGrid>
        <w:gridCol w:w="3114"/>
        <w:gridCol w:w="3115"/>
        <w:gridCol w:w="3115"/>
      </w:tblGrid>
      <w:tr w:rsidR="00995643" w:rsidRPr="00E2220E" w:rsidTr="00995643">
        <w:tc>
          <w:tcPr>
            <w:tcW w:w="3114" w:type="dxa"/>
          </w:tcPr>
          <w:p w:rsidR="00995643" w:rsidRPr="0040209D" w:rsidRDefault="00995643" w:rsidP="0099564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95643" w:rsidRPr="008944ED" w:rsidRDefault="00995643" w:rsidP="009956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995643" w:rsidRDefault="00995643" w:rsidP="009956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95643" w:rsidRPr="008944ED" w:rsidRDefault="00995643" w:rsidP="009956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Князев М.В.</w:t>
            </w:r>
          </w:p>
          <w:p w:rsidR="00995643" w:rsidRDefault="00995643" w:rsidP="009956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95643" w:rsidRPr="0040209D" w:rsidRDefault="00995643" w:rsidP="009956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95643" w:rsidRPr="0040209D" w:rsidRDefault="00995643" w:rsidP="0099564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95643" w:rsidRPr="008944ED" w:rsidRDefault="00995643" w:rsidP="009956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.п</w:t>
            </w:r>
            <w:proofErr w:type="gramEnd"/>
            <w:r w:rsidRPr="008944ED">
              <w:rPr>
                <w:rFonts w:ascii="Times New Roman" w:eastAsia="Times New Roman" w:hAnsi="Times New Roman"/>
                <w:color w:val="000000"/>
                <w:sz w:val="28"/>
                <w:szCs w:val="28"/>
                <w:lang w:val="ru-RU"/>
              </w:rPr>
              <w:t>о УР</w:t>
            </w:r>
          </w:p>
          <w:p w:rsidR="00995643" w:rsidRDefault="00995643" w:rsidP="009956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95643" w:rsidRPr="008944ED" w:rsidRDefault="00995643" w:rsidP="0099564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Богаткина</w:t>
            </w:r>
            <w:proofErr w:type="spellEnd"/>
            <w:r w:rsidRPr="008944ED">
              <w:rPr>
                <w:rFonts w:ascii="Times New Roman" w:eastAsia="Times New Roman" w:hAnsi="Times New Roman"/>
                <w:color w:val="000000"/>
                <w:sz w:val="24"/>
                <w:szCs w:val="24"/>
                <w:lang w:val="ru-RU"/>
              </w:rPr>
              <w:t xml:space="preserve"> О.А.</w:t>
            </w:r>
          </w:p>
          <w:p w:rsidR="00995643" w:rsidRDefault="00995643" w:rsidP="009956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95643" w:rsidRPr="0040209D" w:rsidRDefault="00995643" w:rsidP="009956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95643" w:rsidRDefault="00995643" w:rsidP="009956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95643" w:rsidRPr="008944ED" w:rsidRDefault="00995643" w:rsidP="009956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995643" w:rsidRDefault="00995643" w:rsidP="009956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95643" w:rsidRPr="008944ED" w:rsidRDefault="00995643" w:rsidP="009956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Пахомов А.Ю.</w:t>
            </w:r>
          </w:p>
          <w:p w:rsidR="00995643" w:rsidRDefault="00995643" w:rsidP="009956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95643" w:rsidRPr="0040209D" w:rsidRDefault="00995643" w:rsidP="00995643">
            <w:pPr>
              <w:autoSpaceDE w:val="0"/>
              <w:autoSpaceDN w:val="0"/>
              <w:spacing w:after="120" w:line="240" w:lineRule="auto"/>
              <w:jc w:val="both"/>
              <w:rPr>
                <w:rFonts w:ascii="Times New Roman" w:eastAsia="Times New Roman" w:hAnsi="Times New Roman"/>
                <w:color w:val="000000"/>
                <w:sz w:val="24"/>
                <w:szCs w:val="24"/>
                <w:lang w:val="ru-RU"/>
              </w:rPr>
            </w:pPr>
          </w:p>
        </w:tc>
      </w:tr>
    </w:tbl>
    <w:p w:rsidR="00901EA3" w:rsidRDefault="00901EA3">
      <w:pPr>
        <w:spacing w:after="0"/>
        <w:ind w:left="120"/>
      </w:pPr>
    </w:p>
    <w:p w:rsidR="00901EA3" w:rsidRDefault="00901EA3">
      <w:pPr>
        <w:spacing w:after="0"/>
        <w:ind w:left="120"/>
      </w:pPr>
    </w:p>
    <w:p w:rsidR="00901EA3" w:rsidRDefault="00901EA3">
      <w:pPr>
        <w:spacing w:after="0"/>
        <w:ind w:left="120"/>
      </w:pPr>
    </w:p>
    <w:p w:rsidR="00901EA3" w:rsidRDefault="00901EA3">
      <w:pPr>
        <w:spacing w:after="0"/>
        <w:ind w:left="120"/>
      </w:pPr>
    </w:p>
    <w:p w:rsidR="00901EA3" w:rsidRDefault="00901EA3">
      <w:pPr>
        <w:spacing w:after="0"/>
        <w:ind w:left="120"/>
      </w:pPr>
    </w:p>
    <w:p w:rsidR="00901EA3" w:rsidRDefault="00995643">
      <w:pPr>
        <w:spacing w:after="0" w:line="408" w:lineRule="auto"/>
        <w:ind w:left="120"/>
        <w:jc w:val="center"/>
      </w:pPr>
      <w:r>
        <w:rPr>
          <w:rFonts w:ascii="Times New Roman" w:hAnsi="Times New Roman"/>
          <w:b/>
          <w:color w:val="000000"/>
          <w:sz w:val="28"/>
        </w:rPr>
        <w:t>РАБОЧАЯ ПРОГРАММА</w:t>
      </w:r>
    </w:p>
    <w:p w:rsidR="00901EA3" w:rsidRDefault="00995643">
      <w:pPr>
        <w:spacing w:after="0" w:line="408" w:lineRule="auto"/>
        <w:ind w:left="120"/>
        <w:jc w:val="center"/>
      </w:pPr>
      <w:r>
        <w:rPr>
          <w:rFonts w:ascii="Times New Roman" w:hAnsi="Times New Roman"/>
          <w:color w:val="000000"/>
          <w:sz w:val="28"/>
        </w:rPr>
        <w:t>(ID 3526272)</w:t>
      </w:r>
    </w:p>
    <w:p w:rsidR="00901EA3" w:rsidRDefault="00901EA3">
      <w:pPr>
        <w:spacing w:after="0"/>
        <w:ind w:left="120"/>
        <w:jc w:val="center"/>
      </w:pPr>
    </w:p>
    <w:p w:rsidR="00901EA3" w:rsidRPr="00601666" w:rsidRDefault="00995643">
      <w:pPr>
        <w:spacing w:after="0" w:line="408" w:lineRule="auto"/>
        <w:ind w:left="120"/>
        <w:jc w:val="center"/>
        <w:rPr>
          <w:lang w:val="ru-RU"/>
        </w:rPr>
      </w:pPr>
      <w:r w:rsidRPr="00601666">
        <w:rPr>
          <w:rFonts w:ascii="Times New Roman" w:hAnsi="Times New Roman"/>
          <w:b/>
          <w:color w:val="000000"/>
          <w:sz w:val="28"/>
          <w:lang w:val="ru-RU"/>
        </w:rPr>
        <w:t>учебного предмета «Физическая культура»</w:t>
      </w:r>
    </w:p>
    <w:p w:rsidR="00901EA3" w:rsidRPr="00601666" w:rsidRDefault="00995643">
      <w:pPr>
        <w:spacing w:after="0" w:line="408" w:lineRule="auto"/>
        <w:ind w:left="120"/>
        <w:jc w:val="center"/>
        <w:rPr>
          <w:lang w:val="ru-RU"/>
        </w:rPr>
      </w:pPr>
      <w:r w:rsidRPr="00601666">
        <w:rPr>
          <w:rFonts w:ascii="Times New Roman" w:hAnsi="Times New Roman"/>
          <w:color w:val="000000"/>
          <w:sz w:val="28"/>
          <w:lang w:val="ru-RU"/>
        </w:rPr>
        <w:t xml:space="preserve">для обучающихся 10 – 11 классов </w:t>
      </w: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01EA3">
      <w:pPr>
        <w:spacing w:after="0"/>
        <w:ind w:left="120"/>
        <w:jc w:val="center"/>
        <w:rPr>
          <w:lang w:val="ru-RU"/>
        </w:rPr>
      </w:pPr>
    </w:p>
    <w:p w:rsidR="00901EA3" w:rsidRPr="00601666" w:rsidRDefault="00995643">
      <w:pPr>
        <w:spacing w:after="0"/>
        <w:ind w:left="120"/>
        <w:jc w:val="center"/>
        <w:rPr>
          <w:lang w:val="ru-RU"/>
        </w:rPr>
      </w:pPr>
      <w:bookmarkStart w:id="3" w:name="a138e01f-71ee-4195-a132-95a500e7f996"/>
      <w:r w:rsidRPr="00601666">
        <w:rPr>
          <w:rFonts w:ascii="Times New Roman" w:hAnsi="Times New Roman"/>
          <w:b/>
          <w:color w:val="000000"/>
          <w:sz w:val="28"/>
          <w:lang w:val="ru-RU"/>
        </w:rPr>
        <w:t>с</w:t>
      </w:r>
      <w:proofErr w:type="gramStart"/>
      <w:r w:rsidRPr="00601666">
        <w:rPr>
          <w:rFonts w:ascii="Times New Roman" w:hAnsi="Times New Roman"/>
          <w:b/>
          <w:color w:val="000000"/>
          <w:sz w:val="28"/>
          <w:lang w:val="ru-RU"/>
        </w:rPr>
        <w:t>.Ш</w:t>
      </w:r>
      <w:proofErr w:type="gramEnd"/>
      <w:r w:rsidRPr="00601666">
        <w:rPr>
          <w:rFonts w:ascii="Times New Roman" w:hAnsi="Times New Roman"/>
          <w:b/>
          <w:color w:val="000000"/>
          <w:sz w:val="28"/>
          <w:lang w:val="ru-RU"/>
        </w:rPr>
        <w:t>арлык</w:t>
      </w:r>
      <w:bookmarkEnd w:id="3"/>
      <w:r w:rsidRPr="00601666">
        <w:rPr>
          <w:rFonts w:ascii="Times New Roman" w:hAnsi="Times New Roman"/>
          <w:b/>
          <w:color w:val="000000"/>
          <w:sz w:val="28"/>
          <w:lang w:val="ru-RU"/>
        </w:rPr>
        <w:t xml:space="preserve"> </w:t>
      </w:r>
      <w:bookmarkStart w:id="4" w:name="a612539e-b3c8-455e-88a4-bebacddb4762"/>
      <w:r w:rsidRPr="00601666">
        <w:rPr>
          <w:rFonts w:ascii="Times New Roman" w:hAnsi="Times New Roman"/>
          <w:b/>
          <w:color w:val="000000"/>
          <w:sz w:val="28"/>
          <w:lang w:val="ru-RU"/>
        </w:rPr>
        <w:t>2023</w:t>
      </w:r>
      <w:bookmarkEnd w:id="4"/>
    </w:p>
    <w:p w:rsidR="00901EA3" w:rsidRPr="00601666" w:rsidRDefault="00901EA3">
      <w:pPr>
        <w:spacing w:after="0"/>
        <w:ind w:left="120"/>
        <w:rPr>
          <w:lang w:val="ru-RU"/>
        </w:rPr>
      </w:pPr>
    </w:p>
    <w:p w:rsidR="00901EA3" w:rsidRPr="00601666" w:rsidRDefault="00901EA3">
      <w:pPr>
        <w:rPr>
          <w:lang w:val="ru-RU"/>
        </w:rPr>
        <w:sectPr w:rsidR="00901EA3" w:rsidRPr="00601666">
          <w:pgSz w:w="11906" w:h="16383"/>
          <w:pgMar w:top="1134" w:right="850" w:bottom="1134" w:left="1701" w:header="720" w:footer="720" w:gutter="0"/>
          <w:cols w:space="720"/>
        </w:sectPr>
      </w:pPr>
    </w:p>
    <w:p w:rsidR="00901EA3" w:rsidRPr="00601666" w:rsidRDefault="00995643">
      <w:pPr>
        <w:spacing w:after="0" w:line="264" w:lineRule="auto"/>
        <w:ind w:left="120"/>
        <w:jc w:val="both"/>
        <w:rPr>
          <w:lang w:val="ru-RU"/>
        </w:rPr>
      </w:pPr>
      <w:bookmarkStart w:id="5" w:name="block-26627856"/>
      <w:bookmarkEnd w:id="0"/>
      <w:r w:rsidRPr="00601666">
        <w:rPr>
          <w:rFonts w:ascii="Times New Roman" w:hAnsi="Times New Roman"/>
          <w:b/>
          <w:color w:val="000000"/>
          <w:sz w:val="28"/>
          <w:lang w:val="ru-RU"/>
        </w:rPr>
        <w:lastRenderedPageBreak/>
        <w:t>ПОЯСНИТЕЛЬНАЯ ЗАПИСКА</w:t>
      </w:r>
    </w:p>
    <w:p w:rsidR="00901EA3" w:rsidRPr="00601666" w:rsidRDefault="00901EA3">
      <w:pPr>
        <w:spacing w:after="0" w:line="264" w:lineRule="auto"/>
        <w:ind w:left="120"/>
        <w:jc w:val="both"/>
        <w:rPr>
          <w:lang w:val="ru-RU"/>
        </w:rPr>
      </w:pP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995643">
        <w:rPr>
          <w:rFonts w:ascii="Times New Roman" w:hAnsi="Times New Roman"/>
          <w:color w:val="000000"/>
          <w:sz w:val="28"/>
          <w:lang w:val="ru-RU"/>
        </w:rPr>
        <w:t>социокультурного</w:t>
      </w:r>
      <w:proofErr w:type="spellEnd"/>
      <w:r w:rsidRPr="00995643">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01EA3" w:rsidRPr="00995643" w:rsidRDefault="00995643">
      <w:pPr>
        <w:spacing w:after="0" w:line="264" w:lineRule="auto"/>
        <w:ind w:firstLine="600"/>
        <w:jc w:val="both"/>
        <w:rPr>
          <w:lang w:val="ru-RU"/>
        </w:rPr>
      </w:pPr>
      <w:proofErr w:type="gramStart"/>
      <w:r w:rsidRPr="0099564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95643">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995643">
        <w:rPr>
          <w:rFonts w:ascii="Times New Roman" w:hAnsi="Times New Roman"/>
          <w:color w:val="000000"/>
          <w:sz w:val="28"/>
          <w:lang w:val="ru-RU"/>
        </w:rPr>
        <w:t>обучающихся</w:t>
      </w:r>
      <w:proofErr w:type="gramEnd"/>
      <w:r w:rsidRPr="00995643">
        <w:rPr>
          <w:rFonts w:ascii="Times New Roman" w:hAnsi="Times New Roman"/>
          <w:color w:val="000000"/>
          <w:sz w:val="28"/>
          <w:lang w:val="ru-RU"/>
        </w:rPr>
        <w:t xml:space="preserve"> в области физической культуры.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95643">
        <w:rPr>
          <w:rFonts w:ascii="Times New Roman" w:hAnsi="Times New Roman"/>
          <w:color w:val="000000"/>
          <w:sz w:val="28"/>
          <w:lang w:val="ru-RU"/>
        </w:rPr>
        <w:t>достиженческой</w:t>
      </w:r>
      <w:proofErr w:type="spellEnd"/>
      <w:r w:rsidRPr="00995643">
        <w:rPr>
          <w:rFonts w:ascii="Times New Roman" w:hAnsi="Times New Roman"/>
          <w:color w:val="000000"/>
          <w:sz w:val="28"/>
          <w:lang w:val="ru-RU"/>
        </w:rPr>
        <w:t xml:space="preserve"> и </w:t>
      </w:r>
      <w:proofErr w:type="spellStart"/>
      <w:r w:rsidRPr="00995643">
        <w:rPr>
          <w:rFonts w:ascii="Times New Roman" w:hAnsi="Times New Roman"/>
          <w:color w:val="000000"/>
          <w:sz w:val="28"/>
          <w:lang w:val="ru-RU"/>
        </w:rPr>
        <w:t>прикладно</w:t>
      </w:r>
      <w:proofErr w:type="spellEnd"/>
      <w:r w:rsidRPr="00995643">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9564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95643">
        <w:rPr>
          <w:rFonts w:ascii="Times New Roman" w:hAnsi="Times New Roman"/>
          <w:color w:val="000000"/>
          <w:sz w:val="28"/>
          <w:lang w:val="ru-RU"/>
        </w:rPr>
        <w:t>операциональным</w:t>
      </w:r>
      <w:proofErr w:type="spellEnd"/>
      <w:r w:rsidRPr="00995643">
        <w:rPr>
          <w:rFonts w:ascii="Times New Roman" w:hAnsi="Times New Roman"/>
          <w:color w:val="000000"/>
          <w:sz w:val="28"/>
          <w:lang w:val="ru-RU"/>
        </w:rPr>
        <w:t xml:space="preserve"> (способы самостоятельной деятельности) и </w:t>
      </w:r>
      <w:proofErr w:type="spellStart"/>
      <w:r w:rsidRPr="00995643">
        <w:rPr>
          <w:rFonts w:ascii="Times New Roman" w:hAnsi="Times New Roman"/>
          <w:color w:val="000000"/>
          <w:sz w:val="28"/>
          <w:lang w:val="ru-RU"/>
        </w:rPr>
        <w:t>мотивационно-процессуальным</w:t>
      </w:r>
      <w:proofErr w:type="spellEnd"/>
      <w:r w:rsidRPr="00995643">
        <w:rPr>
          <w:rFonts w:ascii="Times New Roman" w:hAnsi="Times New Roman"/>
          <w:color w:val="000000"/>
          <w:sz w:val="28"/>
          <w:lang w:val="ru-RU"/>
        </w:rPr>
        <w:t xml:space="preserve"> (физическое совершенствование).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01EA3" w:rsidRPr="00995643" w:rsidRDefault="00995643">
      <w:pPr>
        <w:spacing w:after="0" w:line="264" w:lineRule="auto"/>
        <w:ind w:firstLine="600"/>
        <w:jc w:val="both"/>
        <w:rPr>
          <w:lang w:val="ru-RU"/>
        </w:rPr>
      </w:pPr>
      <w:proofErr w:type="gramStart"/>
      <w:r w:rsidRPr="00995643">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995643">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9564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01EA3" w:rsidRPr="00995643" w:rsidRDefault="00995643" w:rsidP="00601666">
      <w:pPr>
        <w:spacing w:after="0" w:line="264" w:lineRule="auto"/>
        <w:ind w:firstLine="600"/>
        <w:jc w:val="both"/>
        <w:rPr>
          <w:lang w:val="ru-RU"/>
        </w:rPr>
      </w:pPr>
      <w:bookmarkStart w:id="6" w:name="ceba58f0-def2-488e-88c8-f4292ccf0380"/>
      <w:r w:rsidRPr="00995643">
        <w:rPr>
          <w:rFonts w:ascii="Times New Roman" w:hAnsi="Times New Roman"/>
          <w:color w:val="000000"/>
          <w:sz w:val="28"/>
          <w:lang w:val="ru-RU"/>
        </w:rPr>
        <w:t xml:space="preserve">Общее число часов, рекомендованных для изучения физической культуры, </w:t>
      </w:r>
      <w:r w:rsidR="00601666">
        <w:rPr>
          <w:rFonts w:ascii="Times New Roman" w:hAnsi="Times New Roman"/>
          <w:color w:val="000000"/>
          <w:sz w:val="28"/>
          <w:lang w:val="ru-RU"/>
        </w:rPr>
        <w:t xml:space="preserve">часа: в 10 классе – </w:t>
      </w:r>
      <w:r w:rsidR="00601666" w:rsidRPr="00601666">
        <w:rPr>
          <w:rFonts w:ascii="Times New Roman" w:hAnsi="Times New Roman"/>
          <w:color w:val="000000"/>
          <w:sz w:val="28"/>
          <w:lang w:val="ru-RU"/>
        </w:rPr>
        <w:t>68</w:t>
      </w:r>
      <w:r w:rsidR="00601666">
        <w:rPr>
          <w:rFonts w:ascii="Times New Roman" w:hAnsi="Times New Roman"/>
          <w:color w:val="000000"/>
          <w:sz w:val="28"/>
          <w:lang w:val="ru-RU"/>
        </w:rPr>
        <w:t>часа (</w:t>
      </w:r>
      <w:r w:rsidR="00601666" w:rsidRPr="00601666">
        <w:rPr>
          <w:rFonts w:ascii="Times New Roman" w:hAnsi="Times New Roman"/>
          <w:color w:val="000000"/>
          <w:sz w:val="28"/>
          <w:lang w:val="ru-RU"/>
        </w:rPr>
        <w:t>2</w:t>
      </w:r>
      <w:r w:rsidRPr="00995643">
        <w:rPr>
          <w:rFonts w:ascii="Times New Roman" w:hAnsi="Times New Roman"/>
          <w:color w:val="000000"/>
          <w:sz w:val="28"/>
          <w:lang w:val="ru-RU"/>
        </w:rPr>
        <w:t xml:space="preserve"> часа в неделю), в 11 кл</w:t>
      </w:r>
      <w:r w:rsidR="00601666">
        <w:rPr>
          <w:rFonts w:ascii="Times New Roman" w:hAnsi="Times New Roman"/>
          <w:color w:val="000000"/>
          <w:sz w:val="28"/>
          <w:lang w:val="ru-RU"/>
        </w:rPr>
        <w:t xml:space="preserve">ассе – </w:t>
      </w:r>
      <w:r w:rsidR="00601666" w:rsidRPr="00601666">
        <w:rPr>
          <w:rFonts w:ascii="Times New Roman" w:hAnsi="Times New Roman"/>
          <w:color w:val="000000"/>
          <w:sz w:val="28"/>
          <w:lang w:val="ru-RU"/>
        </w:rPr>
        <w:t>68</w:t>
      </w:r>
      <w:r w:rsidRPr="00995643">
        <w:rPr>
          <w:rFonts w:ascii="Times New Roman" w:hAnsi="Times New Roman"/>
          <w:color w:val="000000"/>
          <w:sz w:val="28"/>
          <w:lang w:val="ru-RU"/>
        </w:rPr>
        <w:t xml:space="preserve"> </w:t>
      </w:r>
      <w:r w:rsidR="00601666">
        <w:rPr>
          <w:rFonts w:ascii="Times New Roman" w:hAnsi="Times New Roman"/>
          <w:color w:val="000000"/>
          <w:sz w:val="28"/>
          <w:lang w:val="ru-RU"/>
        </w:rPr>
        <w:t>часа (</w:t>
      </w:r>
      <w:r w:rsidR="00601666" w:rsidRPr="00601666">
        <w:rPr>
          <w:rFonts w:ascii="Times New Roman" w:hAnsi="Times New Roman"/>
          <w:color w:val="000000"/>
          <w:sz w:val="28"/>
          <w:lang w:val="ru-RU"/>
        </w:rPr>
        <w:t>2</w:t>
      </w:r>
      <w:r w:rsidRPr="00995643">
        <w:rPr>
          <w:rFonts w:ascii="Times New Roman" w:hAnsi="Times New Roman"/>
          <w:color w:val="000000"/>
          <w:sz w:val="28"/>
          <w:lang w:val="ru-RU"/>
        </w:rPr>
        <w:t xml:space="preserve"> часа в неделю). </w:t>
      </w:r>
      <w:bookmarkEnd w:id="6"/>
    </w:p>
    <w:p w:rsidR="00901EA3" w:rsidRPr="00995643" w:rsidRDefault="00901EA3">
      <w:pPr>
        <w:rPr>
          <w:lang w:val="ru-RU"/>
        </w:rPr>
        <w:sectPr w:rsidR="00901EA3" w:rsidRPr="00995643">
          <w:pgSz w:w="11906" w:h="16383"/>
          <w:pgMar w:top="1134" w:right="850" w:bottom="1134" w:left="1701" w:header="720" w:footer="720" w:gutter="0"/>
          <w:cols w:space="720"/>
        </w:sectPr>
      </w:pPr>
    </w:p>
    <w:p w:rsidR="00901EA3" w:rsidRPr="00995643" w:rsidRDefault="00995643">
      <w:pPr>
        <w:spacing w:after="0" w:line="264" w:lineRule="auto"/>
        <w:ind w:left="120"/>
        <w:jc w:val="both"/>
        <w:rPr>
          <w:lang w:val="ru-RU"/>
        </w:rPr>
      </w:pPr>
      <w:bookmarkStart w:id="7" w:name="block-26627851"/>
      <w:bookmarkEnd w:id="5"/>
      <w:r w:rsidRPr="00995643">
        <w:rPr>
          <w:rFonts w:ascii="Times New Roman" w:hAnsi="Times New Roman"/>
          <w:b/>
          <w:color w:val="000000"/>
          <w:sz w:val="28"/>
          <w:lang w:val="ru-RU"/>
        </w:rPr>
        <w:lastRenderedPageBreak/>
        <w:t>СОДЕРЖАНИЕ УЧЕБНОГО ПРЕДМЕТА</w:t>
      </w:r>
    </w:p>
    <w:p w:rsidR="00901EA3" w:rsidRPr="00995643" w:rsidRDefault="00901EA3">
      <w:pPr>
        <w:spacing w:after="0" w:line="264" w:lineRule="auto"/>
        <w:ind w:left="120"/>
        <w:jc w:val="both"/>
        <w:rPr>
          <w:lang w:val="ru-RU"/>
        </w:rPr>
      </w:pPr>
    </w:p>
    <w:p w:rsidR="00901EA3" w:rsidRPr="00995643" w:rsidRDefault="00995643">
      <w:pPr>
        <w:spacing w:after="0" w:line="264" w:lineRule="auto"/>
        <w:ind w:left="120"/>
        <w:jc w:val="both"/>
        <w:rPr>
          <w:lang w:val="ru-RU"/>
        </w:rPr>
      </w:pPr>
      <w:r w:rsidRPr="00995643">
        <w:rPr>
          <w:rFonts w:ascii="Times New Roman" w:hAnsi="Times New Roman"/>
          <w:b/>
          <w:color w:val="000000"/>
          <w:sz w:val="28"/>
          <w:lang w:val="ru-RU"/>
        </w:rPr>
        <w:t>10 КЛАСС</w:t>
      </w:r>
    </w:p>
    <w:p w:rsidR="00901EA3" w:rsidRPr="00995643" w:rsidRDefault="00901EA3">
      <w:pPr>
        <w:spacing w:after="0" w:line="264" w:lineRule="auto"/>
        <w:ind w:left="120"/>
        <w:jc w:val="both"/>
        <w:rPr>
          <w:lang w:val="ru-RU"/>
        </w:rPr>
      </w:pPr>
    </w:p>
    <w:p w:rsidR="00901EA3" w:rsidRPr="00995643" w:rsidRDefault="00995643">
      <w:pPr>
        <w:spacing w:after="0" w:line="264" w:lineRule="auto"/>
        <w:ind w:left="120"/>
        <w:jc w:val="both"/>
        <w:rPr>
          <w:lang w:val="ru-RU"/>
        </w:rPr>
      </w:pPr>
      <w:r w:rsidRPr="00995643">
        <w:rPr>
          <w:rFonts w:ascii="Times New Roman" w:hAnsi="Times New Roman"/>
          <w:b/>
          <w:i/>
          <w:color w:val="000000"/>
          <w:sz w:val="28"/>
          <w:lang w:val="ru-RU"/>
        </w:rPr>
        <w:t>Знания о физической культуре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95643">
        <w:rPr>
          <w:rFonts w:ascii="Times New Roman" w:hAnsi="Times New Roman"/>
          <w:color w:val="000000"/>
          <w:sz w:val="28"/>
          <w:lang w:val="ru-RU"/>
        </w:rPr>
        <w:t>прикладно-ориентированная</w:t>
      </w:r>
      <w:proofErr w:type="spellEnd"/>
      <w:r w:rsidRPr="00995643">
        <w:rPr>
          <w:rFonts w:ascii="Times New Roman" w:hAnsi="Times New Roman"/>
          <w:color w:val="000000"/>
          <w:sz w:val="28"/>
          <w:lang w:val="ru-RU"/>
        </w:rPr>
        <w:t xml:space="preserve">, </w:t>
      </w:r>
      <w:proofErr w:type="spellStart"/>
      <w:r w:rsidRPr="00995643">
        <w:rPr>
          <w:rFonts w:ascii="Times New Roman" w:hAnsi="Times New Roman"/>
          <w:color w:val="000000"/>
          <w:sz w:val="28"/>
          <w:lang w:val="ru-RU"/>
        </w:rPr>
        <w:t>соревновательно-достиженческая</w:t>
      </w:r>
      <w:proofErr w:type="spellEnd"/>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995643">
        <w:rPr>
          <w:rFonts w:ascii="Times New Roman" w:hAnsi="Times New Roman"/>
          <w:color w:val="000000"/>
          <w:sz w:val="28"/>
          <w:lang w:val="ru-RU"/>
        </w:rPr>
        <w:t>прикладно-ориентированной</w:t>
      </w:r>
      <w:proofErr w:type="spellEnd"/>
      <w:r w:rsidRPr="00995643">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901EA3" w:rsidRPr="00995643" w:rsidRDefault="00995643">
      <w:pPr>
        <w:spacing w:after="0" w:line="264" w:lineRule="auto"/>
        <w:ind w:left="120"/>
        <w:jc w:val="both"/>
        <w:rPr>
          <w:lang w:val="ru-RU"/>
        </w:rPr>
      </w:pPr>
      <w:r w:rsidRPr="00995643">
        <w:rPr>
          <w:rFonts w:ascii="Times New Roman" w:hAnsi="Times New Roman"/>
          <w:b/>
          <w:i/>
          <w:color w:val="000000"/>
          <w:sz w:val="28"/>
          <w:lang w:val="ru-RU"/>
        </w:rPr>
        <w:t>Способы самостоятельной двигательной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995643">
        <w:rPr>
          <w:rFonts w:ascii="Times New Roman" w:hAnsi="Times New Roman"/>
          <w:color w:val="000000"/>
          <w:sz w:val="28"/>
          <w:lang w:val="ru-RU"/>
        </w:rPr>
        <w:t>досуговая</w:t>
      </w:r>
      <w:proofErr w:type="spellEnd"/>
      <w:r w:rsidRPr="00995643">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95643">
        <w:rPr>
          <w:rFonts w:ascii="Times New Roman" w:hAnsi="Times New Roman"/>
          <w:color w:val="000000"/>
          <w:sz w:val="28"/>
          <w:lang w:val="ru-RU"/>
        </w:rPr>
        <w:t>Руфье</w:t>
      </w:r>
      <w:proofErr w:type="spellEnd"/>
      <w:r w:rsidRPr="00995643">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01EA3" w:rsidRPr="00995643" w:rsidRDefault="00995643">
      <w:pPr>
        <w:spacing w:after="0" w:line="264" w:lineRule="auto"/>
        <w:ind w:left="120"/>
        <w:jc w:val="both"/>
        <w:rPr>
          <w:lang w:val="ru-RU"/>
        </w:rPr>
      </w:pPr>
      <w:r w:rsidRPr="00995643">
        <w:rPr>
          <w:rFonts w:ascii="Times New Roman" w:hAnsi="Times New Roman"/>
          <w:b/>
          <w:i/>
          <w:color w:val="000000"/>
          <w:sz w:val="28"/>
          <w:lang w:val="ru-RU"/>
        </w:rPr>
        <w:t>Физическое совершенствование</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Физкультурно-оздоровительная деятельность.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Спортивно-оздоровительная деятельность.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Модуль «Спортивные игры».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01EA3" w:rsidRPr="00995643" w:rsidRDefault="00995643">
      <w:pPr>
        <w:spacing w:after="0" w:line="264" w:lineRule="auto"/>
        <w:ind w:firstLine="600"/>
        <w:jc w:val="both"/>
        <w:rPr>
          <w:lang w:val="ru-RU"/>
        </w:rPr>
      </w:pPr>
      <w:proofErr w:type="spellStart"/>
      <w:r w:rsidRPr="00995643">
        <w:rPr>
          <w:rFonts w:ascii="Times New Roman" w:hAnsi="Times New Roman"/>
          <w:i/>
          <w:color w:val="000000"/>
          <w:sz w:val="28"/>
          <w:lang w:val="ru-RU"/>
        </w:rPr>
        <w:t>Прикладно-ориентированная</w:t>
      </w:r>
      <w:proofErr w:type="spellEnd"/>
      <w:r w:rsidRPr="00995643">
        <w:rPr>
          <w:rFonts w:ascii="Times New Roman" w:hAnsi="Times New Roman"/>
          <w:i/>
          <w:color w:val="000000"/>
          <w:sz w:val="28"/>
          <w:lang w:val="ru-RU"/>
        </w:rPr>
        <w:t xml:space="preserve"> двигательная деятельность.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1EA3" w:rsidRPr="00995643" w:rsidRDefault="00901EA3">
      <w:pPr>
        <w:spacing w:after="0"/>
        <w:ind w:left="120"/>
        <w:rPr>
          <w:lang w:val="ru-RU"/>
        </w:rPr>
      </w:pPr>
      <w:bookmarkStart w:id="8" w:name="_Toc137510617"/>
      <w:bookmarkEnd w:id="8"/>
    </w:p>
    <w:p w:rsidR="00901EA3" w:rsidRPr="00995643" w:rsidRDefault="00901EA3">
      <w:pPr>
        <w:spacing w:after="0" w:line="264" w:lineRule="auto"/>
        <w:ind w:left="120"/>
        <w:jc w:val="both"/>
        <w:rPr>
          <w:lang w:val="ru-RU"/>
        </w:rPr>
      </w:pPr>
    </w:p>
    <w:p w:rsidR="00901EA3" w:rsidRPr="00995643" w:rsidRDefault="00995643">
      <w:pPr>
        <w:spacing w:after="0" w:line="264" w:lineRule="auto"/>
        <w:ind w:left="120"/>
        <w:jc w:val="both"/>
        <w:rPr>
          <w:lang w:val="ru-RU"/>
        </w:rPr>
      </w:pPr>
      <w:r w:rsidRPr="00995643">
        <w:rPr>
          <w:rFonts w:ascii="Times New Roman" w:hAnsi="Times New Roman"/>
          <w:b/>
          <w:color w:val="000000"/>
          <w:sz w:val="28"/>
          <w:lang w:val="ru-RU"/>
        </w:rPr>
        <w:t>11 КЛАСС</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Знания о физической культуре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Способы самостоятельной двигательной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995643">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995643">
        <w:rPr>
          <w:rFonts w:ascii="Times New Roman" w:hAnsi="Times New Roman"/>
          <w:color w:val="000000"/>
          <w:sz w:val="28"/>
          <w:lang w:val="ru-RU"/>
        </w:rPr>
        <w:t>Стрельниковой</w:t>
      </w:r>
      <w:proofErr w:type="spellEnd"/>
      <w:r w:rsidRPr="00995643">
        <w:rPr>
          <w:rFonts w:ascii="Times New Roman" w:hAnsi="Times New Roman"/>
          <w:color w:val="000000"/>
          <w:sz w:val="28"/>
          <w:lang w:val="ru-RU"/>
        </w:rPr>
        <w:t xml:space="preserve">, </w:t>
      </w:r>
      <w:proofErr w:type="spellStart"/>
      <w:r w:rsidRPr="00995643">
        <w:rPr>
          <w:rFonts w:ascii="Times New Roman" w:hAnsi="Times New Roman"/>
          <w:color w:val="000000"/>
          <w:sz w:val="28"/>
          <w:lang w:val="ru-RU"/>
        </w:rPr>
        <w:t>синхрогимнастика</w:t>
      </w:r>
      <w:proofErr w:type="spellEnd"/>
      <w:r w:rsidRPr="00995643">
        <w:rPr>
          <w:rFonts w:ascii="Times New Roman" w:hAnsi="Times New Roman"/>
          <w:color w:val="000000"/>
          <w:sz w:val="28"/>
          <w:lang w:val="ru-RU"/>
        </w:rPr>
        <w:t xml:space="preserve"> по методу «Ключ»).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995643">
        <w:rPr>
          <w:rFonts w:ascii="Times New Roman" w:hAnsi="Times New Roman"/>
          <w:color w:val="000000"/>
          <w:sz w:val="28"/>
          <w:lang w:val="ru-RU"/>
        </w:rPr>
        <w:t>самомассажа</w:t>
      </w:r>
      <w:proofErr w:type="spellEnd"/>
      <w:r w:rsidRPr="00995643">
        <w:rPr>
          <w:rFonts w:ascii="Times New Roman" w:hAnsi="Times New Roman"/>
          <w:color w:val="000000"/>
          <w:sz w:val="28"/>
          <w:lang w:val="ru-RU"/>
        </w:rPr>
        <w:t xml:space="preserve">, их воздействие на организм человека.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Банные процедуры, их назначение и правила проведения, основные способы парения.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Физическое совершенствование</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Физкультурно-оздоровительная деятельность.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995643">
        <w:rPr>
          <w:rFonts w:ascii="Times New Roman" w:hAnsi="Times New Roman"/>
          <w:color w:val="000000"/>
          <w:sz w:val="28"/>
          <w:lang w:val="ru-RU"/>
        </w:rPr>
        <w:t>целлюлита</w:t>
      </w:r>
      <w:proofErr w:type="spellEnd"/>
      <w:r w:rsidRPr="00995643">
        <w:rPr>
          <w:rFonts w:ascii="Times New Roman" w:hAnsi="Times New Roman"/>
          <w:color w:val="000000"/>
          <w:sz w:val="28"/>
          <w:lang w:val="ru-RU"/>
        </w:rPr>
        <w:t xml:space="preserve">, снижения массы тела. </w:t>
      </w:r>
      <w:proofErr w:type="spellStart"/>
      <w:r w:rsidRPr="00995643">
        <w:rPr>
          <w:rFonts w:ascii="Times New Roman" w:hAnsi="Times New Roman"/>
          <w:color w:val="000000"/>
          <w:sz w:val="28"/>
          <w:lang w:val="ru-RU"/>
        </w:rPr>
        <w:t>Стретчинг</w:t>
      </w:r>
      <w:proofErr w:type="spellEnd"/>
      <w:r w:rsidRPr="00995643">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Спортивно-оздоровительная деятельность.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Модуль «Спортивные игры».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01EA3" w:rsidRPr="00995643" w:rsidRDefault="00995643">
      <w:pPr>
        <w:spacing w:after="0" w:line="264" w:lineRule="auto"/>
        <w:ind w:firstLine="600"/>
        <w:jc w:val="both"/>
        <w:rPr>
          <w:lang w:val="ru-RU"/>
        </w:rPr>
      </w:pPr>
      <w:proofErr w:type="spellStart"/>
      <w:r w:rsidRPr="00995643">
        <w:rPr>
          <w:rFonts w:ascii="Times New Roman" w:hAnsi="Times New Roman"/>
          <w:i/>
          <w:color w:val="000000"/>
          <w:sz w:val="28"/>
          <w:lang w:val="ru-RU"/>
        </w:rPr>
        <w:t>Прикладно-ориентированная</w:t>
      </w:r>
      <w:proofErr w:type="spellEnd"/>
      <w:r w:rsidRPr="00995643">
        <w:rPr>
          <w:rFonts w:ascii="Times New Roman" w:hAnsi="Times New Roman"/>
          <w:i/>
          <w:color w:val="000000"/>
          <w:sz w:val="28"/>
          <w:lang w:val="ru-RU"/>
        </w:rPr>
        <w:t xml:space="preserve"> двигательная деятельность.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995643">
        <w:rPr>
          <w:rFonts w:ascii="Times New Roman" w:hAnsi="Times New Roman"/>
          <w:color w:val="000000"/>
          <w:sz w:val="28"/>
          <w:lang w:val="ru-RU"/>
        </w:rPr>
        <w:t>самостраховка</w:t>
      </w:r>
      <w:proofErr w:type="spellEnd"/>
      <w:r w:rsidRPr="00995643">
        <w:rPr>
          <w:rFonts w:ascii="Times New Roman" w:hAnsi="Times New Roman"/>
          <w:color w:val="000000"/>
          <w:sz w:val="28"/>
          <w:lang w:val="ru-RU"/>
        </w:rPr>
        <w:t>, стойки, захваты, броски).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Программа вариативного модуля «Базовая физическая подготовка».</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Общая физическая подготовка. </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Развитие силовых способностей</w:t>
      </w:r>
      <w:r w:rsidRPr="00995643">
        <w:rPr>
          <w:rFonts w:ascii="Times New Roman" w:hAnsi="Times New Roman"/>
          <w:color w:val="000000"/>
          <w:sz w:val="28"/>
          <w:lang w:val="ru-RU"/>
        </w:rPr>
        <w:t xml:space="preserve">. Комплексы </w:t>
      </w:r>
      <w:proofErr w:type="spellStart"/>
      <w:r w:rsidRPr="00995643">
        <w:rPr>
          <w:rFonts w:ascii="Times New Roman" w:hAnsi="Times New Roman"/>
          <w:color w:val="000000"/>
          <w:sz w:val="28"/>
          <w:lang w:val="ru-RU"/>
        </w:rPr>
        <w:t>общеразвивающих</w:t>
      </w:r>
      <w:proofErr w:type="spellEnd"/>
      <w:r w:rsidRPr="00995643">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95643">
        <w:rPr>
          <w:rFonts w:ascii="Times New Roman" w:hAnsi="Times New Roman"/>
          <w:color w:val="000000"/>
          <w:sz w:val="28"/>
          <w:lang w:val="ru-RU"/>
        </w:rPr>
        <w:t>напрыгивание</w:t>
      </w:r>
      <w:proofErr w:type="spellEnd"/>
      <w:r w:rsidRPr="00995643">
        <w:rPr>
          <w:rFonts w:ascii="Times New Roman" w:hAnsi="Times New Roman"/>
          <w:color w:val="000000"/>
          <w:sz w:val="28"/>
          <w:lang w:val="ru-RU"/>
        </w:rPr>
        <w:t xml:space="preserve"> и спрыгивание, прыжки через скакалку, </w:t>
      </w:r>
      <w:proofErr w:type="spellStart"/>
      <w:r w:rsidRPr="00995643">
        <w:rPr>
          <w:rFonts w:ascii="Times New Roman" w:hAnsi="Times New Roman"/>
          <w:color w:val="000000"/>
          <w:sz w:val="28"/>
          <w:lang w:val="ru-RU"/>
        </w:rPr>
        <w:t>многоскоки</w:t>
      </w:r>
      <w:proofErr w:type="spellEnd"/>
      <w:r w:rsidRPr="00995643">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995643">
        <w:rPr>
          <w:rFonts w:ascii="Times New Roman" w:hAnsi="Times New Roman"/>
          <w:color w:val="000000"/>
          <w:sz w:val="28"/>
          <w:lang w:val="ru-RU"/>
        </w:rPr>
        <w:t>другое</w:t>
      </w:r>
      <w:proofErr w:type="gramEnd"/>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Развитие скоростных способностей.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995643">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995643">
        <w:rPr>
          <w:rFonts w:ascii="Times New Roman" w:hAnsi="Times New Roman"/>
          <w:color w:val="000000"/>
          <w:sz w:val="28"/>
          <w:lang w:val="ru-RU"/>
        </w:rPr>
        <w:t>прямой</w:t>
      </w:r>
      <w:proofErr w:type="gramEnd"/>
      <w:r w:rsidRPr="00995643">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95643">
        <w:rPr>
          <w:rFonts w:ascii="Times New Roman" w:hAnsi="Times New Roman"/>
          <w:color w:val="000000"/>
          <w:sz w:val="28"/>
          <w:lang w:val="ru-RU"/>
        </w:rPr>
        <w:t>обегание</w:t>
      </w:r>
      <w:proofErr w:type="spellEnd"/>
      <w:r w:rsidRPr="00995643">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Развитие выносливости.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95643">
        <w:rPr>
          <w:rFonts w:ascii="Times New Roman" w:hAnsi="Times New Roman"/>
          <w:color w:val="000000"/>
          <w:sz w:val="28"/>
          <w:lang w:val="ru-RU"/>
        </w:rPr>
        <w:t>субмаксимальной</w:t>
      </w:r>
      <w:proofErr w:type="spellEnd"/>
      <w:r w:rsidRPr="00995643">
        <w:rPr>
          <w:rFonts w:ascii="Times New Roman" w:hAnsi="Times New Roman"/>
          <w:color w:val="000000"/>
          <w:sz w:val="28"/>
          <w:lang w:val="ru-RU"/>
        </w:rPr>
        <w:t xml:space="preserve"> интенсивности. Кроссовый бег и марш-бросок на лыжах.</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Развитие координации движений.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Развитие гибкости.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Комплексы </w:t>
      </w:r>
      <w:proofErr w:type="spellStart"/>
      <w:r w:rsidRPr="00995643">
        <w:rPr>
          <w:rFonts w:ascii="Times New Roman" w:hAnsi="Times New Roman"/>
          <w:color w:val="000000"/>
          <w:sz w:val="28"/>
          <w:lang w:val="ru-RU"/>
        </w:rPr>
        <w:t>общеразвивающих</w:t>
      </w:r>
      <w:proofErr w:type="spellEnd"/>
      <w:r w:rsidRPr="00995643">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95643">
        <w:rPr>
          <w:rFonts w:ascii="Times New Roman" w:hAnsi="Times New Roman"/>
          <w:color w:val="000000"/>
          <w:sz w:val="28"/>
          <w:lang w:val="ru-RU"/>
        </w:rPr>
        <w:t>полушпагат</w:t>
      </w:r>
      <w:proofErr w:type="spellEnd"/>
      <w:r w:rsidRPr="00995643">
        <w:rPr>
          <w:rFonts w:ascii="Times New Roman" w:hAnsi="Times New Roman"/>
          <w:color w:val="000000"/>
          <w:sz w:val="28"/>
          <w:lang w:val="ru-RU"/>
        </w:rPr>
        <w:t xml:space="preserve">, шпагат, </w:t>
      </w:r>
      <w:proofErr w:type="spellStart"/>
      <w:r w:rsidRPr="00995643">
        <w:rPr>
          <w:rFonts w:ascii="Times New Roman" w:hAnsi="Times New Roman"/>
          <w:color w:val="000000"/>
          <w:sz w:val="28"/>
          <w:lang w:val="ru-RU"/>
        </w:rPr>
        <w:t>выкруты</w:t>
      </w:r>
      <w:proofErr w:type="spellEnd"/>
      <w:r w:rsidRPr="00995643">
        <w:rPr>
          <w:rFonts w:ascii="Times New Roman" w:hAnsi="Times New Roman"/>
          <w:color w:val="000000"/>
          <w:sz w:val="28"/>
          <w:lang w:val="ru-RU"/>
        </w:rPr>
        <w:t xml:space="preserve"> гимнастической палки).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 xml:space="preserve">Специальная физическая подготовка. </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Модуль «Гимнастика»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95643">
        <w:rPr>
          <w:rFonts w:ascii="Times New Roman" w:hAnsi="Times New Roman"/>
          <w:color w:val="000000"/>
          <w:sz w:val="28"/>
          <w:lang w:val="ru-RU"/>
        </w:rPr>
        <w:t>выкруты</w:t>
      </w:r>
      <w:proofErr w:type="spellEnd"/>
      <w:r w:rsidRPr="00995643">
        <w:rPr>
          <w:rFonts w:ascii="Times New Roman" w:hAnsi="Times New Roman"/>
          <w:color w:val="000000"/>
          <w:sz w:val="28"/>
          <w:lang w:val="ru-RU"/>
        </w:rPr>
        <w:t xml:space="preserve">). Комплексы </w:t>
      </w:r>
      <w:proofErr w:type="spellStart"/>
      <w:r w:rsidRPr="00995643">
        <w:rPr>
          <w:rFonts w:ascii="Times New Roman" w:hAnsi="Times New Roman"/>
          <w:color w:val="000000"/>
          <w:sz w:val="28"/>
          <w:lang w:val="ru-RU"/>
        </w:rPr>
        <w:lastRenderedPageBreak/>
        <w:t>общеразвивающих</w:t>
      </w:r>
      <w:proofErr w:type="spellEnd"/>
      <w:r w:rsidRPr="00995643">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95643">
        <w:rPr>
          <w:rFonts w:ascii="Times New Roman" w:hAnsi="Times New Roman"/>
          <w:color w:val="000000"/>
          <w:sz w:val="28"/>
          <w:lang w:val="ru-RU"/>
        </w:rPr>
        <w:t>полушпагат</w:t>
      </w:r>
      <w:proofErr w:type="spellEnd"/>
      <w:r w:rsidRPr="00995643">
        <w:rPr>
          <w:rFonts w:ascii="Times New Roman" w:hAnsi="Times New Roman"/>
          <w:color w:val="000000"/>
          <w:sz w:val="28"/>
          <w:lang w:val="ru-RU"/>
        </w:rPr>
        <w:t>, шпагат, складка, мост).</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995643">
        <w:rPr>
          <w:rFonts w:ascii="Times New Roman" w:hAnsi="Times New Roman"/>
          <w:color w:val="000000"/>
          <w:sz w:val="28"/>
          <w:lang w:val="ru-RU"/>
        </w:rPr>
        <w:t>безопорным</w:t>
      </w:r>
      <w:proofErr w:type="spellEnd"/>
      <w:r w:rsidRPr="00995643">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95643">
        <w:rPr>
          <w:rFonts w:ascii="Times New Roman" w:hAnsi="Times New Roman"/>
          <w:color w:val="000000"/>
          <w:sz w:val="28"/>
          <w:lang w:val="ru-RU"/>
        </w:rPr>
        <w:t>положения</w:t>
      </w:r>
      <w:proofErr w:type="gramEnd"/>
      <w:r w:rsidRPr="00995643">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95643">
        <w:rPr>
          <w:rFonts w:ascii="Times New Roman" w:hAnsi="Times New Roman"/>
          <w:color w:val="000000"/>
          <w:sz w:val="28"/>
          <w:lang w:val="ru-RU"/>
        </w:rPr>
        <w:t>со</w:t>
      </w:r>
      <w:proofErr w:type="gramEnd"/>
      <w:r w:rsidRPr="00995643">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Модуль «Лёгкая атлетика»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995643">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95643">
        <w:rPr>
          <w:rFonts w:ascii="Times New Roman" w:hAnsi="Times New Roman"/>
          <w:color w:val="000000"/>
          <w:sz w:val="28"/>
          <w:lang w:val="ru-RU"/>
        </w:rPr>
        <w:t>полуприседе</w:t>
      </w:r>
      <w:proofErr w:type="spellEnd"/>
      <w:r w:rsidRPr="0099564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95643">
        <w:rPr>
          <w:rFonts w:ascii="Times New Roman" w:hAnsi="Times New Roman"/>
          <w:color w:val="000000"/>
          <w:sz w:val="28"/>
          <w:lang w:val="ru-RU"/>
        </w:rPr>
        <w:t>по</w:t>
      </w:r>
      <w:proofErr w:type="gramEnd"/>
      <w:r w:rsidRPr="00995643">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95643">
        <w:rPr>
          <w:rFonts w:ascii="Times New Roman" w:hAnsi="Times New Roman"/>
          <w:color w:val="000000"/>
          <w:sz w:val="28"/>
          <w:lang w:val="ru-RU"/>
        </w:rPr>
        <w:t>многоскоки</w:t>
      </w:r>
      <w:proofErr w:type="spellEnd"/>
      <w:r w:rsidRPr="00995643">
        <w:rPr>
          <w:rFonts w:ascii="Times New Roman" w:hAnsi="Times New Roman"/>
          <w:color w:val="000000"/>
          <w:sz w:val="28"/>
          <w:lang w:val="ru-RU"/>
        </w:rPr>
        <w:t xml:space="preserve">, и </w:t>
      </w:r>
      <w:proofErr w:type="spellStart"/>
      <w:r w:rsidRPr="00995643">
        <w:rPr>
          <w:rFonts w:ascii="Times New Roman" w:hAnsi="Times New Roman"/>
          <w:color w:val="000000"/>
          <w:sz w:val="28"/>
          <w:lang w:val="ru-RU"/>
        </w:rPr>
        <w:t>многоскоки</w:t>
      </w:r>
      <w:proofErr w:type="spellEnd"/>
      <w:r w:rsidRPr="00995643">
        <w:rPr>
          <w:rFonts w:ascii="Times New Roman" w:hAnsi="Times New Roman"/>
          <w:color w:val="000000"/>
          <w:sz w:val="28"/>
          <w:lang w:val="ru-RU"/>
        </w:rPr>
        <w:t xml:space="preserve">, </w:t>
      </w:r>
      <w:proofErr w:type="gramStart"/>
      <w:r w:rsidRPr="00995643">
        <w:rPr>
          <w:rFonts w:ascii="Times New Roman" w:hAnsi="Times New Roman"/>
          <w:color w:val="000000"/>
          <w:sz w:val="28"/>
          <w:lang w:val="ru-RU"/>
        </w:rPr>
        <w:t>переходящие</w:t>
      </w:r>
      <w:proofErr w:type="gramEnd"/>
      <w:r w:rsidRPr="00995643">
        <w:rPr>
          <w:rFonts w:ascii="Times New Roman" w:hAnsi="Times New Roman"/>
          <w:color w:val="000000"/>
          <w:sz w:val="28"/>
          <w:lang w:val="ru-RU"/>
        </w:rPr>
        <w:t xml:space="preserve"> в бег с ускорением. Подвижные и спортивные игры, эстафеты.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Модуль «Зимние виды спорта»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95643">
        <w:rPr>
          <w:rFonts w:ascii="Times New Roman" w:hAnsi="Times New Roman"/>
          <w:color w:val="000000"/>
          <w:sz w:val="28"/>
          <w:lang w:val="ru-RU"/>
        </w:rPr>
        <w:t>субмаксимальной</w:t>
      </w:r>
      <w:proofErr w:type="spellEnd"/>
      <w:r w:rsidRPr="00995643">
        <w:rPr>
          <w:rFonts w:ascii="Times New Roman" w:hAnsi="Times New Roman"/>
          <w:color w:val="000000"/>
          <w:sz w:val="28"/>
          <w:lang w:val="ru-RU"/>
        </w:rPr>
        <w:t xml:space="preserve"> интенсивности, с соревновательной скоростью.</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01EA3" w:rsidRPr="00995643" w:rsidRDefault="00995643">
      <w:pPr>
        <w:spacing w:after="0" w:line="264" w:lineRule="auto"/>
        <w:ind w:firstLine="600"/>
        <w:jc w:val="both"/>
        <w:rPr>
          <w:lang w:val="ru-RU"/>
        </w:rPr>
      </w:pPr>
      <w:r w:rsidRPr="00995643">
        <w:rPr>
          <w:rFonts w:ascii="Times New Roman" w:hAnsi="Times New Roman"/>
          <w:i/>
          <w:color w:val="000000"/>
          <w:sz w:val="28"/>
          <w:lang w:val="ru-RU"/>
        </w:rPr>
        <w:t>Модуль «Спортивные игры»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995643">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95643">
        <w:rPr>
          <w:rFonts w:ascii="Times New Roman" w:hAnsi="Times New Roman"/>
          <w:color w:val="000000"/>
          <w:sz w:val="28"/>
          <w:lang w:val="ru-RU"/>
        </w:rPr>
        <w:t>многоскоков</w:t>
      </w:r>
      <w:proofErr w:type="spellEnd"/>
      <w:r w:rsidRPr="00995643">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95643">
        <w:rPr>
          <w:rFonts w:ascii="Times New Roman" w:hAnsi="Times New Roman"/>
          <w:color w:val="000000"/>
          <w:sz w:val="28"/>
          <w:lang w:val="ru-RU"/>
        </w:rPr>
        <w:t>Напрыгивание</w:t>
      </w:r>
      <w:proofErr w:type="spellEnd"/>
      <w:r w:rsidRPr="00995643">
        <w:rPr>
          <w:rFonts w:ascii="Times New Roman" w:hAnsi="Times New Roman"/>
          <w:color w:val="000000"/>
          <w:sz w:val="28"/>
          <w:lang w:val="ru-RU"/>
        </w:rPr>
        <w:t xml:space="preserve"> и спрыгивание с последующим ускорением. </w:t>
      </w:r>
      <w:proofErr w:type="spellStart"/>
      <w:r w:rsidRPr="00995643">
        <w:rPr>
          <w:rFonts w:ascii="Times New Roman" w:hAnsi="Times New Roman"/>
          <w:color w:val="000000"/>
          <w:sz w:val="28"/>
          <w:lang w:val="ru-RU"/>
        </w:rPr>
        <w:t>Многоскоки</w:t>
      </w:r>
      <w:proofErr w:type="spellEnd"/>
      <w:r w:rsidRPr="00995643">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995643">
        <w:rPr>
          <w:rFonts w:ascii="Times New Roman" w:hAnsi="Times New Roman"/>
          <w:color w:val="000000"/>
          <w:sz w:val="28"/>
          <w:lang w:val="ru-RU"/>
        </w:rPr>
        <w:t>многоскоков</w:t>
      </w:r>
      <w:proofErr w:type="spellEnd"/>
      <w:r w:rsidRPr="0099564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95643">
        <w:rPr>
          <w:rFonts w:ascii="Times New Roman" w:hAnsi="Times New Roman"/>
          <w:color w:val="000000"/>
          <w:sz w:val="28"/>
          <w:lang w:val="ru-RU"/>
        </w:rPr>
        <w:t>полуприседе</w:t>
      </w:r>
      <w:proofErr w:type="spellEnd"/>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95643">
        <w:rPr>
          <w:rFonts w:ascii="Times New Roman" w:hAnsi="Times New Roman"/>
          <w:color w:val="000000"/>
          <w:sz w:val="28"/>
          <w:lang w:val="ru-RU"/>
        </w:rPr>
        <w:t xml:space="preserve">Бег и ходьба спиной вперёд с изменением темпа и </w:t>
      </w:r>
      <w:r w:rsidRPr="00995643">
        <w:rPr>
          <w:rFonts w:ascii="Times New Roman" w:hAnsi="Times New Roman"/>
          <w:color w:val="000000"/>
          <w:sz w:val="28"/>
          <w:lang w:val="ru-RU"/>
        </w:rPr>
        <w:lastRenderedPageBreak/>
        <w:t>направления движения (по прямой, по кругу, «змейкой»).</w:t>
      </w:r>
      <w:proofErr w:type="gramEnd"/>
      <w:r w:rsidRPr="00995643">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95643">
        <w:rPr>
          <w:rFonts w:ascii="Times New Roman" w:hAnsi="Times New Roman"/>
          <w:color w:val="000000"/>
          <w:sz w:val="28"/>
          <w:lang w:val="ru-RU"/>
        </w:rPr>
        <w:t>Многоскоки</w:t>
      </w:r>
      <w:proofErr w:type="spellEnd"/>
      <w:r w:rsidRPr="0099564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01EA3" w:rsidRPr="00995643" w:rsidRDefault="00901EA3">
      <w:pPr>
        <w:rPr>
          <w:lang w:val="ru-RU"/>
        </w:rPr>
        <w:sectPr w:rsidR="00901EA3" w:rsidRPr="00995643">
          <w:pgSz w:w="11906" w:h="16383"/>
          <w:pgMar w:top="1134" w:right="850" w:bottom="1134" w:left="1701" w:header="720" w:footer="720" w:gutter="0"/>
          <w:cols w:space="720"/>
        </w:sectPr>
      </w:pPr>
    </w:p>
    <w:p w:rsidR="00901EA3" w:rsidRPr="00995643" w:rsidRDefault="00995643">
      <w:pPr>
        <w:spacing w:after="0" w:line="264" w:lineRule="auto"/>
        <w:ind w:left="120"/>
        <w:jc w:val="both"/>
        <w:rPr>
          <w:lang w:val="ru-RU"/>
        </w:rPr>
      </w:pPr>
      <w:bookmarkStart w:id="9" w:name="_Toc137548640"/>
      <w:bookmarkStart w:id="10" w:name="block-26627852"/>
      <w:bookmarkEnd w:id="7"/>
      <w:bookmarkEnd w:id="9"/>
      <w:r w:rsidRPr="0099564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01EA3" w:rsidRPr="00995643" w:rsidRDefault="00901EA3">
      <w:pPr>
        <w:spacing w:after="0"/>
        <w:ind w:left="120"/>
        <w:rPr>
          <w:lang w:val="ru-RU"/>
        </w:rPr>
      </w:pPr>
      <w:bookmarkStart w:id="11" w:name="_Toc137548641"/>
      <w:bookmarkEnd w:id="11"/>
    </w:p>
    <w:p w:rsidR="00901EA3" w:rsidRPr="00995643" w:rsidRDefault="00995643">
      <w:pPr>
        <w:spacing w:after="0" w:line="264" w:lineRule="auto"/>
        <w:ind w:left="120"/>
        <w:jc w:val="both"/>
        <w:rPr>
          <w:lang w:val="ru-RU"/>
        </w:rPr>
      </w:pPr>
      <w:r w:rsidRPr="00995643">
        <w:rPr>
          <w:rFonts w:ascii="Times New Roman" w:hAnsi="Times New Roman"/>
          <w:b/>
          <w:color w:val="000000"/>
          <w:sz w:val="28"/>
          <w:lang w:val="ru-RU"/>
        </w:rPr>
        <w:t>ЛИЧНОСТНЫЕ РЕЗУЛЬТАТЫ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995643">
        <w:rPr>
          <w:rFonts w:ascii="Times New Roman" w:hAnsi="Times New Roman"/>
          <w:color w:val="000000"/>
          <w:sz w:val="28"/>
          <w:lang w:val="ru-RU"/>
        </w:rPr>
        <w:t>у</w:t>
      </w:r>
      <w:proofErr w:type="gramEnd"/>
      <w:r w:rsidRPr="00995643">
        <w:rPr>
          <w:rFonts w:ascii="Times New Roman" w:hAnsi="Times New Roman"/>
          <w:color w:val="000000"/>
          <w:sz w:val="28"/>
          <w:lang w:val="ru-RU"/>
        </w:rPr>
        <w:t xml:space="preserve"> обучающегося будут сформированы следующие личностные результаты: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1) </w:t>
      </w:r>
      <w:r w:rsidRPr="00995643">
        <w:rPr>
          <w:rFonts w:ascii="Times New Roman" w:hAnsi="Times New Roman"/>
          <w:b/>
          <w:color w:val="000000"/>
          <w:sz w:val="28"/>
          <w:lang w:val="ru-RU"/>
        </w:rPr>
        <w:t>гражданского воспитания</w:t>
      </w:r>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proofErr w:type="spellStart"/>
      <w:r w:rsidRPr="00995643">
        <w:rPr>
          <w:rFonts w:ascii="Times New Roman" w:hAnsi="Times New Roman"/>
          <w:color w:val="000000"/>
          <w:sz w:val="28"/>
          <w:lang w:val="ru-RU"/>
        </w:rPr>
        <w:t>сформированность</w:t>
      </w:r>
      <w:proofErr w:type="spellEnd"/>
      <w:r w:rsidRPr="0099564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готовность к гуманитарной и волонтёрской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2) </w:t>
      </w:r>
      <w:r w:rsidRPr="00995643">
        <w:rPr>
          <w:rFonts w:ascii="Times New Roman" w:hAnsi="Times New Roman"/>
          <w:b/>
          <w:color w:val="000000"/>
          <w:sz w:val="28"/>
          <w:lang w:val="ru-RU"/>
        </w:rPr>
        <w:t>патриотического воспитания</w:t>
      </w:r>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proofErr w:type="spellStart"/>
      <w:r w:rsidRPr="00995643">
        <w:rPr>
          <w:rFonts w:ascii="Times New Roman" w:hAnsi="Times New Roman"/>
          <w:color w:val="000000"/>
          <w:sz w:val="28"/>
          <w:lang w:val="ru-RU"/>
        </w:rPr>
        <w:t>сформированность</w:t>
      </w:r>
      <w:proofErr w:type="spellEnd"/>
      <w:r w:rsidRPr="0099564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3) </w:t>
      </w:r>
      <w:r w:rsidRPr="00995643">
        <w:rPr>
          <w:rFonts w:ascii="Times New Roman" w:hAnsi="Times New Roman"/>
          <w:b/>
          <w:color w:val="000000"/>
          <w:sz w:val="28"/>
          <w:lang w:val="ru-RU"/>
        </w:rPr>
        <w:t>духовно-нравственного воспитания</w:t>
      </w:r>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осознание духовных ценностей российского народа;</w:t>
      </w:r>
    </w:p>
    <w:p w:rsidR="00901EA3" w:rsidRPr="00995643" w:rsidRDefault="00995643">
      <w:pPr>
        <w:spacing w:after="0" w:line="264" w:lineRule="auto"/>
        <w:ind w:firstLine="600"/>
        <w:jc w:val="both"/>
        <w:rPr>
          <w:lang w:val="ru-RU"/>
        </w:rPr>
      </w:pPr>
      <w:proofErr w:type="spellStart"/>
      <w:r w:rsidRPr="00995643">
        <w:rPr>
          <w:rFonts w:ascii="Times New Roman" w:hAnsi="Times New Roman"/>
          <w:color w:val="000000"/>
          <w:sz w:val="28"/>
          <w:lang w:val="ru-RU"/>
        </w:rPr>
        <w:t>сформированность</w:t>
      </w:r>
      <w:proofErr w:type="spellEnd"/>
      <w:r w:rsidRPr="00995643">
        <w:rPr>
          <w:rFonts w:ascii="Times New Roman" w:hAnsi="Times New Roman"/>
          <w:color w:val="000000"/>
          <w:sz w:val="28"/>
          <w:lang w:val="ru-RU"/>
        </w:rPr>
        <w:t xml:space="preserve"> нравственного сознания, этического поведения;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осознание личного вклада в построение устойчивого будущего;</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4) </w:t>
      </w:r>
      <w:r w:rsidRPr="00995643">
        <w:rPr>
          <w:rFonts w:ascii="Times New Roman" w:hAnsi="Times New Roman"/>
          <w:b/>
          <w:color w:val="000000"/>
          <w:sz w:val="28"/>
          <w:lang w:val="ru-RU"/>
        </w:rPr>
        <w:t>эстетического воспитания</w:t>
      </w:r>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5) </w:t>
      </w:r>
      <w:r w:rsidRPr="00995643">
        <w:rPr>
          <w:rFonts w:ascii="Times New Roman" w:hAnsi="Times New Roman"/>
          <w:b/>
          <w:color w:val="000000"/>
          <w:sz w:val="28"/>
          <w:lang w:val="ru-RU"/>
        </w:rPr>
        <w:t>физического воспитания</w:t>
      </w:r>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proofErr w:type="spellStart"/>
      <w:r w:rsidRPr="00995643">
        <w:rPr>
          <w:rFonts w:ascii="Times New Roman" w:hAnsi="Times New Roman"/>
          <w:color w:val="000000"/>
          <w:sz w:val="28"/>
          <w:lang w:val="ru-RU"/>
        </w:rPr>
        <w:t>сформированность</w:t>
      </w:r>
      <w:proofErr w:type="spellEnd"/>
      <w:r w:rsidRPr="0099564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потребность в физическом совершенствовании, занятиях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спортивно-оздоровительной деятельностью;</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6) </w:t>
      </w:r>
      <w:r w:rsidRPr="00995643">
        <w:rPr>
          <w:rFonts w:ascii="Times New Roman" w:hAnsi="Times New Roman"/>
          <w:b/>
          <w:color w:val="000000"/>
          <w:sz w:val="28"/>
          <w:lang w:val="ru-RU"/>
        </w:rPr>
        <w:t>трудового воспитания</w:t>
      </w:r>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готовность к труду, осознание приобретённых умений и навыков, трудолюбие;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7) </w:t>
      </w:r>
      <w:r w:rsidRPr="00995643">
        <w:rPr>
          <w:rFonts w:ascii="Times New Roman" w:hAnsi="Times New Roman"/>
          <w:b/>
          <w:color w:val="000000"/>
          <w:sz w:val="28"/>
          <w:lang w:val="ru-RU"/>
        </w:rPr>
        <w:t>экологического воспитания</w:t>
      </w:r>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proofErr w:type="spellStart"/>
      <w:r w:rsidRPr="00995643">
        <w:rPr>
          <w:rFonts w:ascii="Times New Roman" w:hAnsi="Times New Roman"/>
          <w:color w:val="000000"/>
          <w:sz w:val="28"/>
          <w:lang w:val="ru-RU"/>
        </w:rPr>
        <w:t>сформированность</w:t>
      </w:r>
      <w:proofErr w:type="spellEnd"/>
      <w:r w:rsidRPr="0099564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активное неприятие действий, приносящих вред окружающей среде;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расширение опыта деятельности экологической направленности.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8) </w:t>
      </w:r>
      <w:r w:rsidRPr="00995643">
        <w:rPr>
          <w:rFonts w:ascii="Times New Roman" w:hAnsi="Times New Roman"/>
          <w:b/>
          <w:color w:val="000000"/>
          <w:sz w:val="28"/>
          <w:lang w:val="ru-RU"/>
        </w:rPr>
        <w:t>ценности научного познания</w:t>
      </w:r>
      <w:r w:rsidRPr="00995643">
        <w:rPr>
          <w:rFonts w:ascii="Times New Roman" w:hAnsi="Times New Roman"/>
          <w:color w:val="000000"/>
          <w:sz w:val="28"/>
          <w:lang w:val="ru-RU"/>
        </w:rPr>
        <w:t>:</w:t>
      </w:r>
    </w:p>
    <w:p w:rsidR="00901EA3" w:rsidRPr="00995643" w:rsidRDefault="00995643">
      <w:pPr>
        <w:spacing w:after="0" w:line="264" w:lineRule="auto"/>
        <w:ind w:firstLine="600"/>
        <w:jc w:val="both"/>
        <w:rPr>
          <w:lang w:val="ru-RU"/>
        </w:rPr>
      </w:pPr>
      <w:proofErr w:type="spellStart"/>
      <w:r w:rsidRPr="00995643">
        <w:rPr>
          <w:rFonts w:ascii="Times New Roman" w:hAnsi="Times New Roman"/>
          <w:color w:val="000000"/>
          <w:sz w:val="28"/>
          <w:lang w:val="ru-RU"/>
        </w:rPr>
        <w:t>сформированность</w:t>
      </w:r>
      <w:proofErr w:type="spellEnd"/>
      <w:r w:rsidRPr="0099564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01EA3" w:rsidRPr="00995643" w:rsidRDefault="00901EA3">
      <w:pPr>
        <w:spacing w:after="0"/>
        <w:ind w:left="120"/>
        <w:rPr>
          <w:lang w:val="ru-RU"/>
        </w:rPr>
      </w:pPr>
      <w:bookmarkStart w:id="12" w:name="_Toc137510620"/>
      <w:bookmarkEnd w:id="12"/>
    </w:p>
    <w:p w:rsidR="00901EA3" w:rsidRPr="00995643" w:rsidRDefault="00901EA3">
      <w:pPr>
        <w:spacing w:after="0" w:line="264" w:lineRule="auto"/>
        <w:ind w:left="120"/>
        <w:jc w:val="both"/>
        <w:rPr>
          <w:lang w:val="ru-RU"/>
        </w:rPr>
      </w:pPr>
    </w:p>
    <w:p w:rsidR="00901EA3" w:rsidRPr="00995643" w:rsidRDefault="00995643">
      <w:pPr>
        <w:spacing w:after="0" w:line="264" w:lineRule="auto"/>
        <w:ind w:left="120"/>
        <w:jc w:val="both"/>
        <w:rPr>
          <w:lang w:val="ru-RU"/>
        </w:rPr>
      </w:pPr>
      <w:r w:rsidRPr="00995643">
        <w:rPr>
          <w:rFonts w:ascii="Times New Roman" w:hAnsi="Times New Roman"/>
          <w:b/>
          <w:color w:val="000000"/>
          <w:sz w:val="28"/>
          <w:lang w:val="ru-RU"/>
        </w:rPr>
        <w:t>МЕТАПРЕДМЕТНЫЕ РЕЗУЛЬТАТЫ</w:t>
      </w:r>
    </w:p>
    <w:p w:rsidR="00901EA3" w:rsidRPr="00995643" w:rsidRDefault="00995643">
      <w:pPr>
        <w:spacing w:after="0" w:line="264" w:lineRule="auto"/>
        <w:ind w:firstLine="600"/>
        <w:jc w:val="both"/>
        <w:rPr>
          <w:lang w:val="ru-RU"/>
        </w:rPr>
      </w:pPr>
      <w:bookmarkStart w:id="13" w:name="_Toc134720971"/>
      <w:bookmarkEnd w:id="13"/>
      <w:r w:rsidRPr="0099564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1EA3" w:rsidRPr="00995643" w:rsidRDefault="00995643">
      <w:pPr>
        <w:spacing w:after="0" w:line="264" w:lineRule="auto"/>
        <w:ind w:left="120"/>
        <w:jc w:val="both"/>
        <w:rPr>
          <w:lang w:val="ru-RU"/>
        </w:rPr>
      </w:pPr>
      <w:r w:rsidRPr="00995643">
        <w:rPr>
          <w:rFonts w:ascii="Times New Roman" w:hAnsi="Times New Roman"/>
          <w:b/>
          <w:color w:val="000000"/>
          <w:sz w:val="28"/>
          <w:lang w:val="ru-RU"/>
        </w:rPr>
        <w:t>Познавательные универсальные учебные действия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У обучающегося будут сформированы </w:t>
      </w:r>
      <w:r w:rsidRPr="00995643">
        <w:rPr>
          <w:rFonts w:ascii="Times New Roman" w:hAnsi="Times New Roman"/>
          <w:i/>
          <w:color w:val="000000"/>
          <w:sz w:val="28"/>
          <w:lang w:val="ru-RU"/>
        </w:rPr>
        <w:t>следующие базовые логические действия</w:t>
      </w:r>
      <w:r w:rsidRPr="00995643">
        <w:rPr>
          <w:rFonts w:ascii="Times New Roman" w:hAnsi="Times New Roman"/>
          <w:color w:val="000000"/>
          <w:sz w:val="28"/>
          <w:lang w:val="ru-RU"/>
        </w:rPr>
        <w:t xml:space="preserve"> как часть познавательных универсальных учебных действий: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определять цели деятельности, задавать параметры и критерии их достижения;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выявлять закономерности и противоречия в рассматриваемых явлениях;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развивать </w:t>
      </w:r>
      <w:proofErr w:type="spellStart"/>
      <w:r w:rsidRPr="00995643">
        <w:rPr>
          <w:rFonts w:ascii="Times New Roman" w:hAnsi="Times New Roman"/>
          <w:color w:val="000000"/>
          <w:sz w:val="28"/>
          <w:lang w:val="ru-RU"/>
        </w:rPr>
        <w:t>креативное</w:t>
      </w:r>
      <w:proofErr w:type="spellEnd"/>
      <w:r w:rsidRPr="00995643">
        <w:rPr>
          <w:rFonts w:ascii="Times New Roman" w:hAnsi="Times New Roman"/>
          <w:color w:val="000000"/>
          <w:sz w:val="28"/>
          <w:lang w:val="ru-RU"/>
        </w:rPr>
        <w:t xml:space="preserve"> мышление при решении жизненных проблем.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У обучающегося будут сформированы следующие </w:t>
      </w:r>
      <w:r w:rsidRPr="00995643">
        <w:rPr>
          <w:rFonts w:ascii="Times New Roman" w:hAnsi="Times New Roman"/>
          <w:i/>
          <w:color w:val="000000"/>
          <w:sz w:val="28"/>
          <w:lang w:val="ru-RU"/>
        </w:rPr>
        <w:t>базовые исследовательские действия</w:t>
      </w:r>
      <w:r w:rsidRPr="00995643">
        <w:rPr>
          <w:rFonts w:ascii="Times New Roman" w:hAnsi="Times New Roman"/>
          <w:color w:val="000000"/>
          <w:sz w:val="28"/>
          <w:lang w:val="ru-RU"/>
        </w:rPr>
        <w:t xml:space="preserve"> как часть познавательных универсальных учебных действий: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давать оценку новым ситуациям, оценивать приобретённый опыт;</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уметь интегрировать знания из разных предметных областей;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У обучающегося будут сформированы следующие </w:t>
      </w:r>
      <w:r w:rsidRPr="00995643">
        <w:rPr>
          <w:rFonts w:ascii="Times New Roman" w:hAnsi="Times New Roman"/>
          <w:i/>
          <w:color w:val="000000"/>
          <w:sz w:val="28"/>
          <w:lang w:val="ru-RU"/>
        </w:rPr>
        <w:t>умения работать с информацией</w:t>
      </w:r>
      <w:r w:rsidRPr="00995643">
        <w:rPr>
          <w:rFonts w:ascii="Times New Roman" w:hAnsi="Times New Roman"/>
          <w:color w:val="000000"/>
          <w:sz w:val="28"/>
          <w:lang w:val="ru-RU"/>
        </w:rPr>
        <w:t xml:space="preserve"> как часть познавательных универсальных учебных действий: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995643">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01EA3" w:rsidRPr="00995643" w:rsidRDefault="00995643">
      <w:pPr>
        <w:spacing w:after="0" w:line="264" w:lineRule="auto"/>
        <w:ind w:left="120"/>
        <w:jc w:val="both"/>
        <w:rPr>
          <w:lang w:val="ru-RU"/>
        </w:rPr>
      </w:pPr>
      <w:r w:rsidRPr="00995643">
        <w:rPr>
          <w:rFonts w:ascii="Times New Roman" w:hAnsi="Times New Roman"/>
          <w:b/>
          <w:color w:val="000000"/>
          <w:sz w:val="28"/>
          <w:lang w:val="ru-RU"/>
        </w:rPr>
        <w:t>Коммуникативные универсальные учебные действия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осуществлять коммуникации во всех сферах жизни;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владеть различными способами общения и взаимодействия; </w:t>
      </w:r>
    </w:p>
    <w:p w:rsidR="00901EA3" w:rsidRPr="00995643" w:rsidRDefault="00995643">
      <w:pPr>
        <w:spacing w:after="0" w:line="264" w:lineRule="auto"/>
        <w:ind w:firstLine="600"/>
        <w:jc w:val="both"/>
        <w:rPr>
          <w:lang w:val="ru-RU"/>
        </w:rPr>
      </w:pPr>
      <w:proofErr w:type="spellStart"/>
      <w:r w:rsidRPr="00995643">
        <w:rPr>
          <w:rFonts w:ascii="Times New Roman" w:hAnsi="Times New Roman"/>
          <w:color w:val="000000"/>
          <w:sz w:val="28"/>
          <w:lang w:val="ru-RU"/>
        </w:rPr>
        <w:t>аргументированно</w:t>
      </w:r>
      <w:proofErr w:type="spellEnd"/>
      <w:r w:rsidRPr="00995643">
        <w:rPr>
          <w:rFonts w:ascii="Times New Roman" w:hAnsi="Times New Roman"/>
          <w:color w:val="000000"/>
          <w:sz w:val="28"/>
          <w:lang w:val="ru-RU"/>
        </w:rPr>
        <w:t xml:space="preserve"> вести диалог, уметь смягчать конфликтные ситуации;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01EA3" w:rsidRPr="00995643" w:rsidRDefault="00995643">
      <w:pPr>
        <w:spacing w:after="0" w:line="264" w:lineRule="auto"/>
        <w:ind w:left="120"/>
        <w:jc w:val="both"/>
        <w:rPr>
          <w:lang w:val="ru-RU"/>
        </w:rPr>
      </w:pPr>
      <w:r w:rsidRPr="00995643">
        <w:rPr>
          <w:rFonts w:ascii="Times New Roman" w:hAnsi="Times New Roman"/>
          <w:b/>
          <w:color w:val="000000"/>
          <w:sz w:val="28"/>
          <w:lang w:val="ru-RU"/>
        </w:rPr>
        <w:t>Регулятивные универсальные учебные действия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У обучающегося будут сформированы следующие умения </w:t>
      </w:r>
      <w:r w:rsidRPr="00995643">
        <w:rPr>
          <w:rFonts w:ascii="Times New Roman" w:hAnsi="Times New Roman"/>
          <w:i/>
          <w:color w:val="000000"/>
          <w:sz w:val="28"/>
          <w:lang w:val="ru-RU"/>
        </w:rPr>
        <w:t>самоорганизации</w:t>
      </w:r>
      <w:r w:rsidRPr="00995643">
        <w:rPr>
          <w:rFonts w:ascii="Times New Roman" w:hAnsi="Times New Roman"/>
          <w:color w:val="000000"/>
          <w:sz w:val="28"/>
          <w:lang w:val="ru-RU"/>
        </w:rPr>
        <w:t xml:space="preserve"> как часть регулятивных универсальных учебных действий: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давать оценку новым ситуациям;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расширять рамки учебного предмета на основе личных предпочтений;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делать осознанный выбор, аргументировать его, брать ответственность за решение;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оценивать приобретённый опыт;</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постоянно повышать свой образовательный и культурный уровень;</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У обучающегося будут сформированы следующие умения </w:t>
      </w:r>
      <w:r w:rsidRPr="00995643">
        <w:rPr>
          <w:rFonts w:ascii="Times New Roman" w:hAnsi="Times New Roman"/>
          <w:i/>
          <w:color w:val="000000"/>
          <w:sz w:val="28"/>
          <w:lang w:val="ru-RU"/>
        </w:rPr>
        <w:t>самоконтроля, принятия себя и других</w:t>
      </w:r>
      <w:r w:rsidRPr="00995643">
        <w:rPr>
          <w:rFonts w:ascii="Times New Roman" w:hAnsi="Times New Roman"/>
          <w:color w:val="000000"/>
          <w:sz w:val="28"/>
          <w:lang w:val="ru-RU"/>
        </w:rPr>
        <w:t xml:space="preserve"> как часть регулятивных универсальных учебных действий: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уметь оценивать риски и своевременно принимать решения по их снижению;</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принимать мотивы и аргументы других при анализе результатов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принимать себя, понимая свои недостатки и достоинства;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принимать мотивы и аргументы других при анализе результатов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признавать своё право и право других на ошибки;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развивать способность понимать мир с позиции другого человека.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У обучающегося будут сформированы следующие умения </w:t>
      </w:r>
      <w:r w:rsidRPr="00995643">
        <w:rPr>
          <w:rFonts w:ascii="Times New Roman" w:hAnsi="Times New Roman"/>
          <w:i/>
          <w:color w:val="000000"/>
          <w:sz w:val="28"/>
          <w:lang w:val="ru-RU"/>
        </w:rPr>
        <w:t>совместной деятельности</w:t>
      </w:r>
      <w:r w:rsidRPr="00995643">
        <w:rPr>
          <w:rFonts w:ascii="Times New Roman" w:hAnsi="Times New Roman"/>
          <w:color w:val="000000"/>
          <w:sz w:val="28"/>
          <w:lang w:val="ru-RU"/>
        </w:rPr>
        <w:t xml:space="preserve"> как часть коммуникативных универсальных учебных действий: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понимать и использовать преимущества командной и индивидуальной работы;</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01EA3" w:rsidRPr="00995643" w:rsidRDefault="00901EA3">
      <w:pPr>
        <w:spacing w:after="0"/>
        <w:ind w:left="120"/>
        <w:rPr>
          <w:lang w:val="ru-RU"/>
        </w:rPr>
      </w:pPr>
      <w:bookmarkStart w:id="14" w:name="_Toc137510621"/>
      <w:bookmarkEnd w:id="14"/>
    </w:p>
    <w:p w:rsidR="00901EA3" w:rsidRPr="00995643" w:rsidRDefault="00901EA3">
      <w:pPr>
        <w:spacing w:after="0" w:line="264" w:lineRule="auto"/>
        <w:ind w:left="120"/>
        <w:jc w:val="both"/>
        <w:rPr>
          <w:lang w:val="ru-RU"/>
        </w:rPr>
      </w:pPr>
    </w:p>
    <w:p w:rsidR="00901EA3" w:rsidRPr="00995643" w:rsidRDefault="00995643">
      <w:pPr>
        <w:spacing w:after="0" w:line="264" w:lineRule="auto"/>
        <w:ind w:left="120"/>
        <w:jc w:val="both"/>
        <w:rPr>
          <w:lang w:val="ru-RU"/>
        </w:rPr>
      </w:pPr>
      <w:r w:rsidRPr="00995643">
        <w:rPr>
          <w:rFonts w:ascii="Times New Roman" w:hAnsi="Times New Roman"/>
          <w:b/>
          <w:color w:val="000000"/>
          <w:sz w:val="28"/>
          <w:lang w:val="ru-RU"/>
        </w:rPr>
        <w:t>ПРЕДМЕТНЫЕ РЕЗУЛЬТАТЫ</w:t>
      </w:r>
    </w:p>
    <w:p w:rsidR="00901EA3" w:rsidRPr="00995643" w:rsidRDefault="00995643">
      <w:pPr>
        <w:spacing w:after="0" w:line="264" w:lineRule="auto"/>
        <w:ind w:left="120"/>
        <w:jc w:val="both"/>
        <w:rPr>
          <w:lang w:val="ru-RU"/>
        </w:rPr>
      </w:pPr>
      <w:r w:rsidRPr="00995643">
        <w:rPr>
          <w:rFonts w:ascii="Times New Roman" w:hAnsi="Times New Roman"/>
          <w:color w:val="000000"/>
          <w:sz w:val="28"/>
          <w:lang w:val="ru-RU"/>
        </w:rPr>
        <w:t xml:space="preserve">К концу обучения </w:t>
      </w:r>
      <w:r w:rsidRPr="00995643">
        <w:rPr>
          <w:rFonts w:ascii="Times New Roman" w:hAnsi="Times New Roman"/>
          <w:b/>
          <w:i/>
          <w:color w:val="000000"/>
          <w:sz w:val="28"/>
          <w:lang w:val="ru-RU"/>
        </w:rPr>
        <w:t>в 10 классе</w:t>
      </w:r>
      <w:r w:rsidRPr="00995643">
        <w:rPr>
          <w:rFonts w:ascii="Times New Roman" w:hAnsi="Times New Roman"/>
          <w:color w:val="000000"/>
          <w:sz w:val="28"/>
          <w:lang w:val="ru-RU"/>
        </w:rPr>
        <w:t xml:space="preserve"> </w:t>
      </w:r>
      <w:proofErr w:type="gramStart"/>
      <w:r w:rsidRPr="00995643">
        <w:rPr>
          <w:rFonts w:ascii="Times New Roman" w:hAnsi="Times New Roman"/>
          <w:color w:val="000000"/>
          <w:sz w:val="28"/>
          <w:lang w:val="ru-RU"/>
        </w:rPr>
        <w:t>обучающийся</w:t>
      </w:r>
      <w:proofErr w:type="gramEnd"/>
      <w:r w:rsidRPr="00995643">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 xml:space="preserve">Раздел «Знания о физической культуре»: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995643">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Раздел «Организация самостоятельных занятий»: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проектировать </w:t>
      </w:r>
      <w:proofErr w:type="spellStart"/>
      <w:r w:rsidRPr="00995643">
        <w:rPr>
          <w:rFonts w:ascii="Times New Roman" w:hAnsi="Times New Roman"/>
          <w:color w:val="000000"/>
          <w:sz w:val="28"/>
          <w:lang w:val="ru-RU"/>
        </w:rPr>
        <w:t>досуговую</w:t>
      </w:r>
      <w:proofErr w:type="spellEnd"/>
      <w:r w:rsidRPr="00995643">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Раздел «Физическое совершенствование»: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01EA3" w:rsidRPr="00995643" w:rsidRDefault="00901EA3">
      <w:pPr>
        <w:spacing w:after="0" w:line="264" w:lineRule="auto"/>
        <w:ind w:left="120"/>
        <w:jc w:val="both"/>
        <w:rPr>
          <w:lang w:val="ru-RU"/>
        </w:rPr>
      </w:pPr>
    </w:p>
    <w:p w:rsidR="00901EA3" w:rsidRPr="00995643" w:rsidRDefault="00995643">
      <w:pPr>
        <w:spacing w:after="0" w:line="264" w:lineRule="auto"/>
        <w:ind w:left="120"/>
        <w:jc w:val="both"/>
        <w:rPr>
          <w:lang w:val="ru-RU"/>
        </w:rPr>
      </w:pPr>
      <w:r w:rsidRPr="00995643">
        <w:rPr>
          <w:rFonts w:ascii="Times New Roman" w:hAnsi="Times New Roman"/>
          <w:color w:val="000000"/>
          <w:sz w:val="28"/>
          <w:lang w:val="ru-RU"/>
        </w:rPr>
        <w:t xml:space="preserve">К концу обучения </w:t>
      </w:r>
      <w:r w:rsidRPr="00995643">
        <w:rPr>
          <w:rFonts w:ascii="Times New Roman" w:hAnsi="Times New Roman"/>
          <w:b/>
          <w:i/>
          <w:color w:val="000000"/>
          <w:sz w:val="28"/>
          <w:lang w:val="ru-RU"/>
        </w:rPr>
        <w:t>в 11 классе</w:t>
      </w:r>
      <w:r w:rsidRPr="00995643">
        <w:rPr>
          <w:rFonts w:ascii="Times New Roman" w:hAnsi="Times New Roman"/>
          <w:color w:val="000000"/>
          <w:sz w:val="28"/>
          <w:lang w:val="ru-RU"/>
        </w:rPr>
        <w:t xml:space="preserve"> </w:t>
      </w:r>
      <w:proofErr w:type="gramStart"/>
      <w:r w:rsidRPr="00995643">
        <w:rPr>
          <w:rFonts w:ascii="Times New Roman" w:hAnsi="Times New Roman"/>
          <w:color w:val="000000"/>
          <w:sz w:val="28"/>
          <w:lang w:val="ru-RU"/>
        </w:rPr>
        <w:t>обучающийся</w:t>
      </w:r>
      <w:proofErr w:type="gramEnd"/>
      <w:r w:rsidRPr="00995643">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lastRenderedPageBreak/>
        <w:t xml:space="preserve">Раздел «Знания о физической культуре»: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Раздел «Организация самостоятельных занятий»:</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995643">
        <w:rPr>
          <w:rFonts w:ascii="Times New Roman" w:hAnsi="Times New Roman"/>
          <w:color w:val="000000"/>
          <w:sz w:val="28"/>
          <w:lang w:val="ru-RU"/>
        </w:rPr>
        <w:t>самомассажа</w:t>
      </w:r>
      <w:proofErr w:type="spellEnd"/>
      <w:r w:rsidRPr="00995643">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01EA3" w:rsidRPr="00995643" w:rsidRDefault="00995643">
      <w:pPr>
        <w:spacing w:after="0" w:line="264" w:lineRule="auto"/>
        <w:ind w:firstLine="600"/>
        <w:jc w:val="both"/>
        <w:rPr>
          <w:lang w:val="ru-RU"/>
        </w:rPr>
      </w:pPr>
      <w:r w:rsidRPr="00995643">
        <w:rPr>
          <w:rFonts w:ascii="Times New Roman" w:hAnsi="Times New Roman"/>
          <w:b/>
          <w:i/>
          <w:color w:val="000000"/>
          <w:sz w:val="28"/>
          <w:lang w:val="ru-RU"/>
        </w:rPr>
        <w:t>Раздел «Физическое совершенствование»:</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01EA3" w:rsidRPr="00995643" w:rsidRDefault="00995643">
      <w:pPr>
        <w:spacing w:after="0" w:line="264" w:lineRule="auto"/>
        <w:ind w:firstLine="600"/>
        <w:jc w:val="both"/>
        <w:rPr>
          <w:lang w:val="ru-RU"/>
        </w:rPr>
      </w:pPr>
      <w:r w:rsidRPr="00995643">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01EA3" w:rsidRPr="00995643" w:rsidRDefault="00901EA3">
      <w:pPr>
        <w:rPr>
          <w:lang w:val="ru-RU"/>
        </w:rPr>
        <w:sectPr w:rsidR="00901EA3" w:rsidRPr="00995643">
          <w:pgSz w:w="11906" w:h="16383"/>
          <w:pgMar w:top="1134" w:right="850" w:bottom="1134" w:left="1701" w:header="720" w:footer="720" w:gutter="0"/>
          <w:cols w:space="720"/>
        </w:sectPr>
      </w:pPr>
    </w:p>
    <w:p w:rsidR="00901EA3" w:rsidRDefault="00995643">
      <w:pPr>
        <w:spacing w:after="0"/>
        <w:ind w:left="120"/>
      </w:pPr>
      <w:bookmarkStart w:id="15" w:name="block-26627853"/>
      <w:bookmarkEnd w:id="10"/>
      <w:r w:rsidRPr="009956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1EA3" w:rsidRDefault="0099564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01EA3">
        <w:trPr>
          <w:trHeight w:val="144"/>
          <w:tblCellSpacing w:w="20" w:type="nil"/>
        </w:trPr>
        <w:tc>
          <w:tcPr>
            <w:tcW w:w="510" w:type="dxa"/>
            <w:vMerge w:val="restart"/>
            <w:tcMar>
              <w:top w:w="50" w:type="dxa"/>
              <w:left w:w="100" w:type="dxa"/>
            </w:tcMar>
            <w:vAlign w:val="center"/>
          </w:tcPr>
          <w:p w:rsidR="00901EA3" w:rsidRDefault="00995643">
            <w:pPr>
              <w:spacing w:after="0"/>
              <w:ind w:left="135"/>
            </w:pPr>
            <w:r>
              <w:rPr>
                <w:rFonts w:ascii="Times New Roman" w:hAnsi="Times New Roman"/>
                <w:b/>
                <w:color w:val="000000"/>
                <w:sz w:val="24"/>
              </w:rPr>
              <w:t xml:space="preserve">№ п/п </w:t>
            </w:r>
          </w:p>
          <w:p w:rsidR="00901EA3" w:rsidRDefault="00901EA3">
            <w:pPr>
              <w:spacing w:after="0"/>
              <w:ind w:left="135"/>
            </w:pPr>
          </w:p>
        </w:tc>
        <w:tc>
          <w:tcPr>
            <w:tcW w:w="2816"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1EA3" w:rsidRDefault="00901EA3">
            <w:pPr>
              <w:spacing w:after="0"/>
              <w:ind w:left="135"/>
            </w:pPr>
          </w:p>
        </w:tc>
        <w:tc>
          <w:tcPr>
            <w:tcW w:w="0" w:type="auto"/>
            <w:gridSpan w:val="3"/>
            <w:tcMar>
              <w:top w:w="50" w:type="dxa"/>
              <w:left w:w="100" w:type="dxa"/>
            </w:tcMar>
            <w:vAlign w:val="center"/>
          </w:tcPr>
          <w:p w:rsidR="00901EA3" w:rsidRDefault="009956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1EA3" w:rsidRDefault="00901EA3">
            <w:pPr>
              <w:spacing w:after="0"/>
              <w:ind w:left="135"/>
            </w:pPr>
          </w:p>
        </w:tc>
      </w:tr>
      <w:tr w:rsidR="00901EA3">
        <w:trPr>
          <w:trHeight w:val="144"/>
          <w:tblCellSpacing w:w="20" w:type="nil"/>
        </w:trPr>
        <w:tc>
          <w:tcPr>
            <w:tcW w:w="0" w:type="auto"/>
            <w:vMerge/>
            <w:tcBorders>
              <w:top w:val="nil"/>
            </w:tcBorders>
            <w:tcMar>
              <w:top w:w="50" w:type="dxa"/>
              <w:left w:w="100" w:type="dxa"/>
            </w:tcMar>
          </w:tcPr>
          <w:p w:rsidR="00901EA3" w:rsidRDefault="00901EA3"/>
        </w:tc>
        <w:tc>
          <w:tcPr>
            <w:tcW w:w="0" w:type="auto"/>
            <w:vMerge/>
            <w:tcBorders>
              <w:top w:val="nil"/>
            </w:tcBorders>
            <w:tcMar>
              <w:top w:w="50" w:type="dxa"/>
              <w:left w:w="100" w:type="dxa"/>
            </w:tcMar>
          </w:tcPr>
          <w:p w:rsidR="00901EA3" w:rsidRDefault="00901EA3"/>
        </w:tc>
        <w:tc>
          <w:tcPr>
            <w:tcW w:w="994"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1EA3" w:rsidRDefault="00901EA3">
            <w:pPr>
              <w:spacing w:after="0"/>
              <w:ind w:left="135"/>
            </w:pPr>
          </w:p>
        </w:tc>
        <w:tc>
          <w:tcPr>
            <w:tcW w:w="1719"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EA3" w:rsidRDefault="00901EA3">
            <w:pPr>
              <w:spacing w:after="0"/>
              <w:ind w:left="135"/>
            </w:pPr>
          </w:p>
        </w:tc>
        <w:tc>
          <w:tcPr>
            <w:tcW w:w="1805"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EA3" w:rsidRDefault="00901EA3">
            <w:pPr>
              <w:spacing w:after="0"/>
              <w:ind w:left="135"/>
            </w:pPr>
          </w:p>
        </w:tc>
        <w:tc>
          <w:tcPr>
            <w:tcW w:w="0" w:type="auto"/>
            <w:vMerge/>
            <w:tcBorders>
              <w:top w:val="nil"/>
            </w:tcBorders>
            <w:tcMar>
              <w:top w:w="50" w:type="dxa"/>
              <w:left w:w="100" w:type="dxa"/>
            </w:tcMar>
          </w:tcPr>
          <w:p w:rsidR="00901EA3" w:rsidRDefault="00901EA3"/>
        </w:tc>
      </w:tr>
      <w:tr w:rsidR="00901EA3" w:rsidRPr="00A9579D">
        <w:trPr>
          <w:trHeight w:val="144"/>
          <w:tblCellSpacing w:w="20" w:type="nil"/>
        </w:trPr>
        <w:tc>
          <w:tcPr>
            <w:tcW w:w="0" w:type="auto"/>
            <w:gridSpan w:val="6"/>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b/>
                <w:color w:val="000000"/>
                <w:sz w:val="24"/>
                <w:lang w:val="ru-RU"/>
              </w:rPr>
              <w:t>Раздел 1.</w:t>
            </w:r>
            <w:r w:rsidRPr="00995643">
              <w:rPr>
                <w:rFonts w:ascii="Times New Roman" w:hAnsi="Times New Roman"/>
                <w:color w:val="000000"/>
                <w:sz w:val="24"/>
                <w:lang w:val="ru-RU"/>
              </w:rPr>
              <w:t xml:space="preserve"> </w:t>
            </w:r>
            <w:r w:rsidRPr="00995643">
              <w:rPr>
                <w:rFonts w:ascii="Times New Roman" w:hAnsi="Times New Roman"/>
                <w:b/>
                <w:color w:val="000000"/>
                <w:sz w:val="24"/>
                <w:lang w:val="ru-RU"/>
              </w:rPr>
              <w:t>Знания о физической культуре</w:t>
            </w: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1.1</w:t>
            </w:r>
          </w:p>
        </w:tc>
        <w:tc>
          <w:tcPr>
            <w:tcW w:w="281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901EA3" w:rsidRPr="00995643" w:rsidRDefault="00995643">
            <w:pPr>
              <w:spacing w:after="0"/>
              <w:ind w:left="135"/>
              <w:jc w:val="center"/>
              <w:rPr>
                <w:lang w:val="ru-RU"/>
              </w:rPr>
            </w:pPr>
            <w:r w:rsidRPr="00995643">
              <w:rPr>
                <w:rFonts w:ascii="Times New Roman" w:hAnsi="Times New Roman"/>
                <w:color w:val="000000"/>
                <w:sz w:val="24"/>
                <w:lang w:val="ru-RU"/>
              </w:rPr>
              <w:t xml:space="preserve"> </w:t>
            </w:r>
            <w:r>
              <w:rPr>
                <w:rFonts w:ascii="Times New Roman" w:hAnsi="Times New Roman"/>
                <w:color w:val="000000"/>
                <w:sz w:val="24"/>
                <w:lang w:val="ru-RU"/>
              </w:rPr>
              <w:t>0,5</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0,5</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1.2</w:t>
            </w:r>
          </w:p>
        </w:tc>
        <w:tc>
          <w:tcPr>
            <w:tcW w:w="281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901EA3" w:rsidRPr="00995643" w:rsidRDefault="00995643">
            <w:pPr>
              <w:spacing w:after="0"/>
              <w:ind w:left="135"/>
              <w:jc w:val="center"/>
              <w:rPr>
                <w:lang w:val="ru-RU"/>
              </w:rPr>
            </w:pPr>
            <w:r w:rsidRPr="00995643">
              <w:rPr>
                <w:rFonts w:ascii="Times New Roman" w:hAnsi="Times New Roman"/>
                <w:color w:val="000000"/>
                <w:sz w:val="24"/>
                <w:lang w:val="ru-RU"/>
              </w:rPr>
              <w:t xml:space="preserve"> </w:t>
            </w:r>
            <w:r>
              <w:rPr>
                <w:rFonts w:ascii="Times New Roman" w:hAnsi="Times New Roman"/>
                <w:color w:val="000000"/>
                <w:sz w:val="24"/>
                <w:lang w:val="ru-RU"/>
              </w:rPr>
              <w:t>0,5</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901EA3" w:rsidRDefault="00901EA3"/>
        </w:tc>
      </w:tr>
      <w:tr w:rsidR="00901EA3" w:rsidRPr="00A9579D">
        <w:trPr>
          <w:trHeight w:val="144"/>
          <w:tblCellSpacing w:w="20" w:type="nil"/>
        </w:trPr>
        <w:tc>
          <w:tcPr>
            <w:tcW w:w="0" w:type="auto"/>
            <w:gridSpan w:val="6"/>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b/>
                <w:color w:val="000000"/>
                <w:sz w:val="24"/>
                <w:lang w:val="ru-RU"/>
              </w:rPr>
              <w:t>Раздел 2.</w:t>
            </w:r>
            <w:r w:rsidRPr="00995643">
              <w:rPr>
                <w:rFonts w:ascii="Times New Roman" w:hAnsi="Times New Roman"/>
                <w:color w:val="000000"/>
                <w:sz w:val="24"/>
                <w:lang w:val="ru-RU"/>
              </w:rPr>
              <w:t xml:space="preserve"> </w:t>
            </w:r>
            <w:r w:rsidRPr="00995643">
              <w:rPr>
                <w:rFonts w:ascii="Times New Roman" w:hAnsi="Times New Roman"/>
                <w:b/>
                <w:color w:val="000000"/>
                <w:sz w:val="24"/>
                <w:lang w:val="ru-RU"/>
              </w:rPr>
              <w:t>Способы самостоятельной двигательной деятельности</w:t>
            </w: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2.1</w:t>
            </w:r>
          </w:p>
        </w:tc>
        <w:tc>
          <w:tcPr>
            <w:tcW w:w="281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901EA3" w:rsidRPr="00995643" w:rsidRDefault="00995643">
            <w:pPr>
              <w:spacing w:after="0"/>
              <w:ind w:left="135"/>
              <w:jc w:val="center"/>
              <w:rPr>
                <w:lang w:val="ru-RU"/>
              </w:rPr>
            </w:pPr>
            <w:r w:rsidRPr="00995643">
              <w:rPr>
                <w:rFonts w:ascii="Times New Roman" w:hAnsi="Times New Roman"/>
                <w:color w:val="000000"/>
                <w:sz w:val="24"/>
                <w:lang w:val="ru-RU"/>
              </w:rPr>
              <w:t xml:space="preserve"> </w:t>
            </w:r>
            <w:r>
              <w:rPr>
                <w:rFonts w:ascii="Times New Roman" w:hAnsi="Times New Roman"/>
                <w:color w:val="000000"/>
                <w:sz w:val="24"/>
                <w:lang w:val="ru-RU"/>
              </w:rPr>
              <w:t>3</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901EA3" w:rsidRDefault="00901EA3"/>
        </w:tc>
      </w:tr>
      <w:tr w:rsidR="00901EA3">
        <w:trPr>
          <w:trHeight w:val="144"/>
          <w:tblCellSpacing w:w="20" w:type="nil"/>
        </w:trPr>
        <w:tc>
          <w:tcPr>
            <w:tcW w:w="0" w:type="auto"/>
            <w:gridSpan w:val="6"/>
            <w:tcMar>
              <w:top w:w="50" w:type="dxa"/>
              <w:left w:w="100" w:type="dxa"/>
            </w:tcMar>
            <w:vAlign w:val="center"/>
          </w:tcPr>
          <w:p w:rsidR="00901EA3" w:rsidRDefault="00995643">
            <w:pPr>
              <w:spacing w:after="0"/>
              <w:ind w:left="135"/>
            </w:pPr>
            <w:r>
              <w:rPr>
                <w:rFonts w:ascii="Times New Roman" w:hAnsi="Times New Roman"/>
                <w:b/>
                <w:color w:val="000000"/>
                <w:sz w:val="24"/>
              </w:rPr>
              <w:t>ФИЗИЧЕСКОЕ СОВЕРШЕНСТВОВАНИЕ</w:t>
            </w:r>
          </w:p>
        </w:tc>
      </w:tr>
      <w:tr w:rsidR="00901EA3">
        <w:trPr>
          <w:trHeight w:val="144"/>
          <w:tblCellSpacing w:w="20" w:type="nil"/>
        </w:trPr>
        <w:tc>
          <w:tcPr>
            <w:tcW w:w="0" w:type="auto"/>
            <w:gridSpan w:val="6"/>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1.1</w:t>
            </w:r>
          </w:p>
        </w:tc>
        <w:tc>
          <w:tcPr>
            <w:tcW w:w="281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901EA3" w:rsidRDefault="00901EA3"/>
        </w:tc>
      </w:tr>
      <w:tr w:rsidR="00901EA3">
        <w:trPr>
          <w:trHeight w:val="144"/>
          <w:tblCellSpacing w:w="20" w:type="nil"/>
        </w:trPr>
        <w:tc>
          <w:tcPr>
            <w:tcW w:w="0" w:type="auto"/>
            <w:gridSpan w:val="6"/>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2.1</w:t>
            </w:r>
          </w:p>
        </w:tc>
        <w:tc>
          <w:tcPr>
            <w:tcW w:w="281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D04129">
              <w:rPr>
                <w:rFonts w:ascii="Times New Roman" w:hAnsi="Times New Roman"/>
                <w:color w:val="000000"/>
                <w:sz w:val="24"/>
                <w:lang w:val="ru-RU"/>
              </w:rPr>
              <w:t>6</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1</w:t>
            </w:r>
            <w:r w:rsidR="00D04129">
              <w:rPr>
                <w:rFonts w:ascii="Times New Roman" w:hAnsi="Times New Roman"/>
                <w:color w:val="000000"/>
                <w:sz w:val="24"/>
                <w:lang w:val="ru-RU"/>
              </w:rPr>
              <w:t>6</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2.3</w:t>
            </w:r>
          </w:p>
        </w:tc>
        <w:tc>
          <w:tcPr>
            <w:tcW w:w="281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901EA3" w:rsidRDefault="00901EA3"/>
        </w:tc>
      </w:tr>
      <w:tr w:rsidR="00901EA3" w:rsidRPr="00A9579D">
        <w:trPr>
          <w:trHeight w:val="144"/>
          <w:tblCellSpacing w:w="20" w:type="nil"/>
        </w:trPr>
        <w:tc>
          <w:tcPr>
            <w:tcW w:w="0" w:type="auto"/>
            <w:gridSpan w:val="6"/>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b/>
                <w:color w:val="000000"/>
                <w:sz w:val="24"/>
                <w:lang w:val="ru-RU"/>
              </w:rPr>
              <w:t>Раздел 3.</w:t>
            </w:r>
            <w:r w:rsidRPr="00995643">
              <w:rPr>
                <w:rFonts w:ascii="Times New Roman" w:hAnsi="Times New Roman"/>
                <w:color w:val="000000"/>
                <w:sz w:val="24"/>
                <w:lang w:val="ru-RU"/>
              </w:rPr>
              <w:t xml:space="preserve"> </w:t>
            </w:r>
            <w:proofErr w:type="spellStart"/>
            <w:r w:rsidRPr="00995643">
              <w:rPr>
                <w:rFonts w:ascii="Times New Roman" w:hAnsi="Times New Roman"/>
                <w:b/>
                <w:color w:val="000000"/>
                <w:sz w:val="24"/>
                <w:lang w:val="ru-RU"/>
              </w:rPr>
              <w:t>Прикладно-ориентированная</w:t>
            </w:r>
            <w:proofErr w:type="spellEnd"/>
            <w:r w:rsidRPr="00995643">
              <w:rPr>
                <w:rFonts w:ascii="Times New Roman" w:hAnsi="Times New Roman"/>
                <w:b/>
                <w:color w:val="000000"/>
                <w:sz w:val="24"/>
                <w:lang w:val="ru-RU"/>
              </w:rPr>
              <w:t xml:space="preserve"> двигательная деятельность</w:t>
            </w: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3.1</w:t>
            </w:r>
          </w:p>
        </w:tc>
        <w:tc>
          <w:tcPr>
            <w:tcW w:w="2816" w:type="dxa"/>
            <w:tcMar>
              <w:top w:w="50" w:type="dxa"/>
              <w:left w:w="100" w:type="dxa"/>
            </w:tcMar>
            <w:vAlign w:val="center"/>
          </w:tcPr>
          <w:p w:rsidR="00901EA3" w:rsidRPr="00995643" w:rsidRDefault="00995643">
            <w:pPr>
              <w:spacing w:after="0"/>
              <w:ind w:left="135"/>
              <w:rPr>
                <w:lang w:val="ru-RU"/>
              </w:rPr>
            </w:pPr>
            <w:r>
              <w:rPr>
                <w:rFonts w:ascii="Times New Roman" w:hAnsi="Times New Roman"/>
                <w:color w:val="000000"/>
                <w:sz w:val="24"/>
                <w:lang w:val="ru-RU"/>
              </w:rPr>
              <w:t>Гимнастика с элементами акробатики</w:t>
            </w:r>
          </w:p>
        </w:tc>
        <w:tc>
          <w:tcPr>
            <w:tcW w:w="99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rsidR="00901EA3" w:rsidRDefault="00901EA3"/>
        </w:tc>
      </w:tr>
      <w:tr w:rsidR="00901EA3" w:rsidRPr="00A9579D">
        <w:trPr>
          <w:trHeight w:val="144"/>
          <w:tblCellSpacing w:w="20" w:type="nil"/>
        </w:trPr>
        <w:tc>
          <w:tcPr>
            <w:tcW w:w="0" w:type="auto"/>
            <w:gridSpan w:val="6"/>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b/>
                <w:color w:val="000000"/>
                <w:sz w:val="24"/>
                <w:lang w:val="ru-RU"/>
              </w:rPr>
              <w:t>Раздел 4.</w:t>
            </w:r>
            <w:r w:rsidRPr="00995643">
              <w:rPr>
                <w:rFonts w:ascii="Times New Roman" w:hAnsi="Times New Roman"/>
                <w:color w:val="000000"/>
                <w:sz w:val="24"/>
                <w:lang w:val="ru-RU"/>
              </w:rPr>
              <w:t xml:space="preserve"> </w:t>
            </w:r>
            <w:r w:rsidRPr="00995643">
              <w:rPr>
                <w:rFonts w:ascii="Times New Roman" w:hAnsi="Times New Roman"/>
                <w:b/>
                <w:color w:val="000000"/>
                <w:sz w:val="24"/>
                <w:lang w:val="ru-RU"/>
              </w:rPr>
              <w:t xml:space="preserve">Модуль </w:t>
            </w:r>
            <w:r w:rsidR="00D04129">
              <w:rPr>
                <w:rFonts w:ascii="Times New Roman" w:hAnsi="Times New Roman"/>
                <w:b/>
                <w:color w:val="000000"/>
                <w:sz w:val="24"/>
                <w:lang w:val="ru-RU"/>
              </w:rPr>
              <w:t>« спортивная и физическая подготовка»</w:t>
            </w: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4.1</w:t>
            </w:r>
          </w:p>
        </w:tc>
        <w:tc>
          <w:tcPr>
            <w:tcW w:w="2816" w:type="dxa"/>
            <w:tcMar>
              <w:top w:w="50" w:type="dxa"/>
              <w:left w:w="100" w:type="dxa"/>
            </w:tcMar>
            <w:vAlign w:val="center"/>
          </w:tcPr>
          <w:p w:rsidR="00901EA3" w:rsidRPr="00D04129" w:rsidRDefault="00D04129">
            <w:pPr>
              <w:spacing w:after="0"/>
              <w:ind w:left="135"/>
              <w:rPr>
                <w:lang w:val="ru-RU"/>
              </w:rPr>
            </w:pPr>
            <w:r>
              <w:rPr>
                <w:rFonts w:ascii="Times New Roman" w:hAnsi="Times New Roman"/>
                <w:color w:val="000000"/>
                <w:sz w:val="24"/>
                <w:lang w:val="ru-RU"/>
              </w:rPr>
              <w:t>Лыжная подготовка</w:t>
            </w:r>
          </w:p>
        </w:tc>
        <w:tc>
          <w:tcPr>
            <w:tcW w:w="994" w:type="dxa"/>
            <w:tcMar>
              <w:top w:w="50" w:type="dxa"/>
              <w:left w:w="100" w:type="dxa"/>
            </w:tcMar>
            <w:vAlign w:val="center"/>
          </w:tcPr>
          <w:p w:rsidR="00901EA3" w:rsidRPr="00995643"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8</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8</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4.2</w:t>
            </w:r>
          </w:p>
        </w:tc>
        <w:tc>
          <w:tcPr>
            <w:tcW w:w="2816" w:type="dxa"/>
            <w:tcMar>
              <w:top w:w="50" w:type="dxa"/>
              <w:left w:w="100" w:type="dxa"/>
            </w:tcMar>
            <w:vAlign w:val="center"/>
          </w:tcPr>
          <w:p w:rsidR="00901EA3" w:rsidRPr="00D04129" w:rsidRDefault="00D04129">
            <w:pPr>
              <w:spacing w:after="0"/>
              <w:ind w:left="135"/>
              <w:rPr>
                <w:lang w:val="ru-RU"/>
              </w:rPr>
            </w:pPr>
            <w:r>
              <w:rPr>
                <w:rFonts w:ascii="Times New Roman" w:hAnsi="Times New Roman"/>
                <w:color w:val="000000"/>
                <w:sz w:val="24"/>
                <w:lang w:val="ru-RU"/>
              </w:rPr>
              <w:t>Легкая атлетика</w:t>
            </w:r>
          </w:p>
        </w:tc>
        <w:tc>
          <w:tcPr>
            <w:tcW w:w="994"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8</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995643" w:rsidP="00995643">
            <w:pPr>
              <w:spacing w:after="0"/>
              <w:ind w:left="135"/>
              <w:jc w:val="center"/>
            </w:pPr>
            <w:r>
              <w:rPr>
                <w:rFonts w:ascii="Times New Roman" w:hAnsi="Times New Roman"/>
                <w:color w:val="000000"/>
                <w:sz w:val="24"/>
              </w:rPr>
              <w:t xml:space="preserve"> </w:t>
            </w:r>
            <w:r w:rsidR="00D04129">
              <w:rPr>
                <w:rFonts w:ascii="Times New Roman" w:hAnsi="Times New Roman"/>
                <w:color w:val="000000"/>
                <w:sz w:val="24"/>
                <w:lang w:val="ru-RU"/>
              </w:rPr>
              <w:t>8</w:t>
            </w:r>
            <w:r>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16</w:t>
            </w:r>
          </w:p>
        </w:tc>
        <w:tc>
          <w:tcPr>
            <w:tcW w:w="0" w:type="auto"/>
            <w:gridSpan w:val="3"/>
            <w:tcMar>
              <w:top w:w="50" w:type="dxa"/>
              <w:left w:w="100" w:type="dxa"/>
            </w:tcMar>
            <w:vAlign w:val="center"/>
          </w:tcPr>
          <w:p w:rsidR="00901EA3" w:rsidRDefault="00901EA3"/>
        </w:tc>
      </w:tr>
      <w:tr w:rsidR="00901EA3">
        <w:trPr>
          <w:trHeight w:val="144"/>
          <w:tblCellSpacing w:w="20" w:type="nil"/>
        </w:trPr>
        <w:tc>
          <w:tcPr>
            <w:tcW w:w="0" w:type="auto"/>
            <w:gridSpan w:val="2"/>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01EA3" w:rsidRPr="00D04129" w:rsidRDefault="00995643">
            <w:pPr>
              <w:spacing w:after="0"/>
              <w:ind w:left="135"/>
              <w:jc w:val="center"/>
              <w:rPr>
                <w:lang w:val="ru-RU"/>
              </w:rPr>
            </w:pPr>
            <w:r w:rsidRPr="00995643">
              <w:rPr>
                <w:rFonts w:ascii="Times New Roman" w:hAnsi="Times New Roman"/>
                <w:color w:val="000000"/>
                <w:sz w:val="24"/>
                <w:lang w:val="ru-RU"/>
              </w:rPr>
              <w:t xml:space="preserve"> </w:t>
            </w:r>
            <w:r w:rsidR="00D04129">
              <w:rPr>
                <w:rFonts w:ascii="Times New Roman" w:hAnsi="Times New Roman"/>
                <w:color w:val="000000"/>
                <w:sz w:val="24"/>
                <w:lang w:val="ru-RU"/>
              </w:rPr>
              <w:t>68</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D0412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68</w:t>
            </w:r>
            <w:r w:rsidR="00995643">
              <w:rPr>
                <w:rFonts w:ascii="Times New Roman" w:hAnsi="Times New Roman"/>
                <w:color w:val="000000"/>
                <w:sz w:val="24"/>
              </w:rPr>
              <w:t xml:space="preserve"> </w:t>
            </w:r>
          </w:p>
        </w:tc>
        <w:tc>
          <w:tcPr>
            <w:tcW w:w="2694" w:type="dxa"/>
            <w:tcMar>
              <w:top w:w="50" w:type="dxa"/>
              <w:left w:w="100" w:type="dxa"/>
            </w:tcMar>
            <w:vAlign w:val="center"/>
          </w:tcPr>
          <w:p w:rsidR="00901EA3" w:rsidRDefault="00901EA3"/>
        </w:tc>
      </w:tr>
    </w:tbl>
    <w:p w:rsidR="00901EA3" w:rsidRDefault="00901EA3">
      <w:pPr>
        <w:sectPr w:rsidR="00901EA3">
          <w:pgSz w:w="16383" w:h="11906" w:orient="landscape"/>
          <w:pgMar w:top="1134" w:right="850" w:bottom="1134" w:left="1701" w:header="720" w:footer="720" w:gutter="0"/>
          <w:cols w:space="720"/>
        </w:sectPr>
      </w:pPr>
    </w:p>
    <w:p w:rsidR="00901EA3" w:rsidRDefault="0099564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01EA3">
        <w:trPr>
          <w:trHeight w:val="144"/>
          <w:tblCellSpacing w:w="20" w:type="nil"/>
        </w:trPr>
        <w:tc>
          <w:tcPr>
            <w:tcW w:w="510" w:type="dxa"/>
            <w:vMerge w:val="restart"/>
            <w:tcMar>
              <w:top w:w="50" w:type="dxa"/>
              <w:left w:w="100" w:type="dxa"/>
            </w:tcMar>
            <w:vAlign w:val="center"/>
          </w:tcPr>
          <w:p w:rsidR="00901EA3" w:rsidRDefault="00995643">
            <w:pPr>
              <w:spacing w:after="0"/>
              <w:ind w:left="135"/>
            </w:pPr>
            <w:r>
              <w:rPr>
                <w:rFonts w:ascii="Times New Roman" w:hAnsi="Times New Roman"/>
                <w:b/>
                <w:color w:val="000000"/>
                <w:sz w:val="24"/>
              </w:rPr>
              <w:t xml:space="preserve">№ п/п </w:t>
            </w:r>
          </w:p>
          <w:p w:rsidR="00901EA3" w:rsidRDefault="00901EA3">
            <w:pPr>
              <w:spacing w:after="0"/>
              <w:ind w:left="135"/>
            </w:pPr>
          </w:p>
        </w:tc>
        <w:tc>
          <w:tcPr>
            <w:tcW w:w="2816"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1EA3" w:rsidRDefault="00901EA3">
            <w:pPr>
              <w:spacing w:after="0"/>
              <w:ind w:left="135"/>
            </w:pPr>
          </w:p>
        </w:tc>
        <w:tc>
          <w:tcPr>
            <w:tcW w:w="0" w:type="auto"/>
            <w:gridSpan w:val="3"/>
            <w:tcMar>
              <w:top w:w="50" w:type="dxa"/>
              <w:left w:w="100" w:type="dxa"/>
            </w:tcMar>
            <w:vAlign w:val="center"/>
          </w:tcPr>
          <w:p w:rsidR="00901EA3" w:rsidRDefault="009956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1EA3" w:rsidRDefault="00901EA3">
            <w:pPr>
              <w:spacing w:after="0"/>
              <w:ind w:left="135"/>
            </w:pPr>
          </w:p>
        </w:tc>
      </w:tr>
      <w:tr w:rsidR="00901EA3">
        <w:trPr>
          <w:trHeight w:val="144"/>
          <w:tblCellSpacing w:w="20" w:type="nil"/>
        </w:trPr>
        <w:tc>
          <w:tcPr>
            <w:tcW w:w="0" w:type="auto"/>
            <w:vMerge/>
            <w:tcBorders>
              <w:top w:val="nil"/>
            </w:tcBorders>
            <w:tcMar>
              <w:top w:w="50" w:type="dxa"/>
              <w:left w:w="100" w:type="dxa"/>
            </w:tcMar>
          </w:tcPr>
          <w:p w:rsidR="00901EA3" w:rsidRDefault="00901EA3"/>
        </w:tc>
        <w:tc>
          <w:tcPr>
            <w:tcW w:w="0" w:type="auto"/>
            <w:vMerge/>
            <w:tcBorders>
              <w:top w:val="nil"/>
            </w:tcBorders>
            <w:tcMar>
              <w:top w:w="50" w:type="dxa"/>
              <w:left w:w="100" w:type="dxa"/>
            </w:tcMar>
          </w:tcPr>
          <w:p w:rsidR="00901EA3" w:rsidRDefault="00901EA3"/>
        </w:tc>
        <w:tc>
          <w:tcPr>
            <w:tcW w:w="994"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1EA3" w:rsidRDefault="00901EA3">
            <w:pPr>
              <w:spacing w:after="0"/>
              <w:ind w:left="135"/>
            </w:pPr>
          </w:p>
        </w:tc>
        <w:tc>
          <w:tcPr>
            <w:tcW w:w="1719"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EA3" w:rsidRDefault="00901EA3">
            <w:pPr>
              <w:spacing w:after="0"/>
              <w:ind w:left="135"/>
            </w:pPr>
          </w:p>
        </w:tc>
        <w:tc>
          <w:tcPr>
            <w:tcW w:w="1805"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EA3" w:rsidRDefault="00901EA3">
            <w:pPr>
              <w:spacing w:after="0"/>
              <w:ind w:left="135"/>
            </w:pPr>
          </w:p>
        </w:tc>
        <w:tc>
          <w:tcPr>
            <w:tcW w:w="0" w:type="auto"/>
            <w:vMerge/>
            <w:tcBorders>
              <w:top w:val="nil"/>
            </w:tcBorders>
            <w:tcMar>
              <w:top w:w="50" w:type="dxa"/>
              <w:left w:w="100" w:type="dxa"/>
            </w:tcMar>
          </w:tcPr>
          <w:p w:rsidR="00901EA3" w:rsidRDefault="00901EA3"/>
        </w:tc>
      </w:tr>
      <w:tr w:rsidR="00901EA3" w:rsidRPr="00A9579D">
        <w:trPr>
          <w:trHeight w:val="144"/>
          <w:tblCellSpacing w:w="20" w:type="nil"/>
        </w:trPr>
        <w:tc>
          <w:tcPr>
            <w:tcW w:w="0" w:type="auto"/>
            <w:gridSpan w:val="6"/>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b/>
                <w:color w:val="000000"/>
                <w:sz w:val="24"/>
                <w:lang w:val="ru-RU"/>
              </w:rPr>
              <w:t>Раздел 1.</w:t>
            </w:r>
            <w:r w:rsidRPr="00995643">
              <w:rPr>
                <w:rFonts w:ascii="Times New Roman" w:hAnsi="Times New Roman"/>
                <w:color w:val="000000"/>
                <w:sz w:val="24"/>
                <w:lang w:val="ru-RU"/>
              </w:rPr>
              <w:t xml:space="preserve"> </w:t>
            </w:r>
            <w:r w:rsidRPr="00995643">
              <w:rPr>
                <w:rFonts w:ascii="Times New Roman" w:hAnsi="Times New Roman"/>
                <w:b/>
                <w:color w:val="000000"/>
                <w:sz w:val="24"/>
                <w:lang w:val="ru-RU"/>
              </w:rPr>
              <w:t>Знания о физической культуре</w:t>
            </w: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1.1</w:t>
            </w:r>
          </w:p>
        </w:tc>
        <w:tc>
          <w:tcPr>
            <w:tcW w:w="281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901EA3" w:rsidRPr="00D04129" w:rsidRDefault="00995643">
            <w:pPr>
              <w:spacing w:after="0"/>
              <w:ind w:left="135"/>
              <w:jc w:val="center"/>
              <w:rPr>
                <w:lang w:val="ru-RU"/>
              </w:rPr>
            </w:pPr>
            <w:r w:rsidRPr="00995643">
              <w:rPr>
                <w:rFonts w:ascii="Times New Roman" w:hAnsi="Times New Roman"/>
                <w:color w:val="000000"/>
                <w:sz w:val="24"/>
                <w:lang w:val="ru-RU"/>
              </w:rPr>
              <w:t xml:space="preserve"> </w:t>
            </w:r>
            <w:r w:rsidR="00D04129">
              <w:rPr>
                <w:rFonts w:ascii="Times New Roman" w:hAnsi="Times New Roman"/>
                <w:color w:val="000000"/>
                <w:sz w:val="24"/>
                <w:lang w:val="ru-RU"/>
              </w:rPr>
              <w:t>1</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D0412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995643">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1.2</w:t>
            </w:r>
          </w:p>
        </w:tc>
        <w:tc>
          <w:tcPr>
            <w:tcW w:w="281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901EA3" w:rsidRPr="00D04129" w:rsidRDefault="00995643">
            <w:pPr>
              <w:spacing w:after="0"/>
              <w:ind w:left="135"/>
              <w:jc w:val="center"/>
              <w:rPr>
                <w:lang w:val="ru-RU"/>
              </w:rPr>
            </w:pPr>
            <w:r w:rsidRPr="00995643">
              <w:rPr>
                <w:rFonts w:ascii="Times New Roman" w:hAnsi="Times New Roman"/>
                <w:color w:val="000000"/>
                <w:sz w:val="24"/>
                <w:lang w:val="ru-RU"/>
              </w:rPr>
              <w:t xml:space="preserve"> </w:t>
            </w:r>
            <w:r w:rsidR="00D04129">
              <w:rPr>
                <w:rFonts w:ascii="Times New Roman" w:hAnsi="Times New Roman"/>
                <w:color w:val="000000"/>
                <w:sz w:val="24"/>
                <w:lang w:val="ru-RU"/>
              </w:rPr>
              <w:t>1</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1</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2</w:t>
            </w:r>
          </w:p>
        </w:tc>
        <w:tc>
          <w:tcPr>
            <w:tcW w:w="0" w:type="auto"/>
            <w:gridSpan w:val="3"/>
            <w:tcMar>
              <w:top w:w="50" w:type="dxa"/>
              <w:left w:w="100" w:type="dxa"/>
            </w:tcMar>
            <w:vAlign w:val="center"/>
          </w:tcPr>
          <w:p w:rsidR="00901EA3" w:rsidRDefault="00901EA3"/>
        </w:tc>
      </w:tr>
      <w:tr w:rsidR="00901EA3" w:rsidRPr="00A9579D">
        <w:trPr>
          <w:trHeight w:val="144"/>
          <w:tblCellSpacing w:w="20" w:type="nil"/>
        </w:trPr>
        <w:tc>
          <w:tcPr>
            <w:tcW w:w="0" w:type="auto"/>
            <w:gridSpan w:val="6"/>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b/>
                <w:color w:val="000000"/>
                <w:sz w:val="24"/>
                <w:lang w:val="ru-RU"/>
              </w:rPr>
              <w:t>Раздел 2.</w:t>
            </w:r>
            <w:r w:rsidRPr="00995643">
              <w:rPr>
                <w:rFonts w:ascii="Times New Roman" w:hAnsi="Times New Roman"/>
                <w:color w:val="000000"/>
                <w:sz w:val="24"/>
                <w:lang w:val="ru-RU"/>
              </w:rPr>
              <w:t xml:space="preserve"> </w:t>
            </w:r>
            <w:r w:rsidRPr="00995643">
              <w:rPr>
                <w:rFonts w:ascii="Times New Roman" w:hAnsi="Times New Roman"/>
                <w:b/>
                <w:color w:val="000000"/>
                <w:sz w:val="24"/>
                <w:lang w:val="ru-RU"/>
              </w:rPr>
              <w:t>Способы самостоятельной двигательной деятельности</w:t>
            </w: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2.1</w:t>
            </w:r>
          </w:p>
        </w:tc>
        <w:tc>
          <w:tcPr>
            <w:tcW w:w="281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901EA3" w:rsidRPr="00D04129" w:rsidRDefault="00995643">
            <w:pPr>
              <w:spacing w:after="0"/>
              <w:ind w:left="135"/>
              <w:jc w:val="center"/>
              <w:rPr>
                <w:lang w:val="ru-RU"/>
              </w:rPr>
            </w:pPr>
            <w:r w:rsidRPr="00995643">
              <w:rPr>
                <w:rFonts w:ascii="Times New Roman" w:hAnsi="Times New Roman"/>
                <w:color w:val="000000"/>
                <w:sz w:val="24"/>
                <w:lang w:val="ru-RU"/>
              </w:rPr>
              <w:t xml:space="preserve"> </w:t>
            </w:r>
            <w:r w:rsidR="00D04129">
              <w:rPr>
                <w:rFonts w:ascii="Times New Roman" w:hAnsi="Times New Roman"/>
                <w:color w:val="000000"/>
                <w:sz w:val="24"/>
                <w:lang w:val="ru-RU"/>
              </w:rPr>
              <w:t>1</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1</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2.2</w:t>
            </w:r>
          </w:p>
        </w:tc>
        <w:tc>
          <w:tcPr>
            <w:tcW w:w="281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901EA3" w:rsidRPr="00D04129" w:rsidRDefault="00995643">
            <w:pPr>
              <w:spacing w:after="0"/>
              <w:ind w:left="135"/>
              <w:jc w:val="center"/>
              <w:rPr>
                <w:lang w:val="ru-RU"/>
              </w:rPr>
            </w:pPr>
            <w:r w:rsidRPr="00995643">
              <w:rPr>
                <w:rFonts w:ascii="Times New Roman" w:hAnsi="Times New Roman"/>
                <w:color w:val="000000"/>
                <w:sz w:val="24"/>
                <w:lang w:val="ru-RU"/>
              </w:rPr>
              <w:t xml:space="preserve"> </w:t>
            </w:r>
            <w:r w:rsidR="00D04129">
              <w:rPr>
                <w:rFonts w:ascii="Times New Roman" w:hAnsi="Times New Roman"/>
                <w:color w:val="000000"/>
                <w:sz w:val="24"/>
              </w:rPr>
              <w:t>3</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3</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4</w:t>
            </w:r>
          </w:p>
        </w:tc>
        <w:tc>
          <w:tcPr>
            <w:tcW w:w="0" w:type="auto"/>
            <w:gridSpan w:val="3"/>
            <w:tcMar>
              <w:top w:w="50" w:type="dxa"/>
              <w:left w:w="100" w:type="dxa"/>
            </w:tcMar>
            <w:vAlign w:val="center"/>
          </w:tcPr>
          <w:p w:rsidR="00901EA3" w:rsidRDefault="00901EA3"/>
        </w:tc>
      </w:tr>
      <w:tr w:rsidR="00901EA3">
        <w:trPr>
          <w:trHeight w:val="144"/>
          <w:tblCellSpacing w:w="20" w:type="nil"/>
        </w:trPr>
        <w:tc>
          <w:tcPr>
            <w:tcW w:w="0" w:type="auto"/>
            <w:gridSpan w:val="6"/>
            <w:tcMar>
              <w:top w:w="50" w:type="dxa"/>
              <w:left w:w="100" w:type="dxa"/>
            </w:tcMar>
            <w:vAlign w:val="center"/>
          </w:tcPr>
          <w:p w:rsidR="00901EA3" w:rsidRDefault="00995643">
            <w:pPr>
              <w:spacing w:after="0"/>
              <w:ind w:left="135"/>
            </w:pPr>
            <w:r>
              <w:rPr>
                <w:rFonts w:ascii="Times New Roman" w:hAnsi="Times New Roman"/>
                <w:b/>
                <w:color w:val="000000"/>
                <w:sz w:val="24"/>
              </w:rPr>
              <w:t>ФИЗИЧЕСКОЕ СОВЕРШЕНСТВОВАНИЕ</w:t>
            </w:r>
          </w:p>
        </w:tc>
      </w:tr>
      <w:tr w:rsidR="00901EA3">
        <w:trPr>
          <w:trHeight w:val="144"/>
          <w:tblCellSpacing w:w="20" w:type="nil"/>
        </w:trPr>
        <w:tc>
          <w:tcPr>
            <w:tcW w:w="0" w:type="auto"/>
            <w:gridSpan w:val="6"/>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1.1</w:t>
            </w:r>
          </w:p>
        </w:tc>
        <w:tc>
          <w:tcPr>
            <w:tcW w:w="281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0</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w:t>
            </w:r>
            <w:r w:rsidR="00D04129">
              <w:rPr>
                <w:rFonts w:ascii="Times New Roman" w:hAnsi="Times New Roman"/>
                <w:color w:val="000000"/>
                <w:sz w:val="24"/>
                <w:lang w:val="ru-RU"/>
              </w:rPr>
              <w:t>0</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Default="00D0412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995643">
              <w:rPr>
                <w:rFonts w:ascii="Times New Roman" w:hAnsi="Times New Roman"/>
                <w:color w:val="000000"/>
                <w:sz w:val="24"/>
              </w:rPr>
              <w:t xml:space="preserve"> </w:t>
            </w:r>
          </w:p>
        </w:tc>
        <w:tc>
          <w:tcPr>
            <w:tcW w:w="0" w:type="auto"/>
            <w:gridSpan w:val="3"/>
            <w:tcMar>
              <w:top w:w="50" w:type="dxa"/>
              <w:left w:w="100" w:type="dxa"/>
            </w:tcMar>
            <w:vAlign w:val="center"/>
          </w:tcPr>
          <w:p w:rsidR="00901EA3" w:rsidRDefault="00901EA3"/>
        </w:tc>
      </w:tr>
      <w:tr w:rsidR="00901EA3">
        <w:trPr>
          <w:trHeight w:val="144"/>
          <w:tblCellSpacing w:w="20" w:type="nil"/>
        </w:trPr>
        <w:tc>
          <w:tcPr>
            <w:tcW w:w="0" w:type="auto"/>
            <w:gridSpan w:val="6"/>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2.1</w:t>
            </w:r>
          </w:p>
        </w:tc>
        <w:tc>
          <w:tcPr>
            <w:tcW w:w="281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901EA3" w:rsidRDefault="00D04129">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6</w:t>
            </w:r>
            <w:r w:rsidR="00995643">
              <w:rPr>
                <w:rFonts w:ascii="Times New Roman" w:hAnsi="Times New Roman"/>
                <w:color w:val="000000"/>
                <w:sz w:val="24"/>
              </w:rPr>
              <w:t xml:space="preserve"> </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D04129" w:rsidRDefault="00995643">
            <w:pPr>
              <w:spacing w:after="0"/>
              <w:ind w:left="135"/>
              <w:jc w:val="center"/>
              <w:rPr>
                <w:lang w:val="ru-RU"/>
              </w:rPr>
            </w:pPr>
            <w:r>
              <w:rPr>
                <w:rFonts w:ascii="Times New Roman" w:hAnsi="Times New Roman"/>
                <w:color w:val="000000"/>
                <w:sz w:val="24"/>
              </w:rPr>
              <w:t xml:space="preserve"> 1</w:t>
            </w:r>
            <w:r w:rsidR="00D04129">
              <w:rPr>
                <w:rFonts w:ascii="Times New Roman" w:hAnsi="Times New Roman"/>
                <w:color w:val="000000"/>
                <w:sz w:val="24"/>
                <w:lang w:val="ru-RU"/>
              </w:rPr>
              <w:t>6</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2.2</w:t>
            </w:r>
          </w:p>
        </w:tc>
        <w:tc>
          <w:tcPr>
            <w:tcW w:w="281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901EA3" w:rsidRDefault="00D04129">
            <w:pPr>
              <w:spacing w:after="0"/>
              <w:ind w:left="135"/>
              <w:jc w:val="cente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sidR="00995643">
              <w:rPr>
                <w:rFonts w:ascii="Times New Roman" w:hAnsi="Times New Roman"/>
                <w:color w:val="000000"/>
                <w:sz w:val="24"/>
              </w:rPr>
              <w:t xml:space="preserve"> </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D04129">
            <w:pPr>
              <w:spacing w:after="0"/>
              <w:ind w:left="135"/>
              <w:jc w:val="cente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sidR="00995643">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2.3</w:t>
            </w:r>
          </w:p>
        </w:tc>
        <w:tc>
          <w:tcPr>
            <w:tcW w:w="281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901EA3" w:rsidRDefault="005649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11</w:t>
            </w:r>
            <w:r w:rsidR="00995643">
              <w:rPr>
                <w:rFonts w:ascii="Times New Roman" w:hAnsi="Times New Roman"/>
                <w:color w:val="000000"/>
                <w:sz w:val="24"/>
              </w:rPr>
              <w:t xml:space="preserve"> </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564968">
            <w:pPr>
              <w:spacing w:after="0"/>
              <w:ind w:left="135"/>
              <w:jc w:val="cente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sidR="00995643">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Pr="00564968" w:rsidRDefault="00995643">
            <w:pPr>
              <w:spacing w:after="0"/>
              <w:ind w:left="135"/>
              <w:jc w:val="center"/>
              <w:rPr>
                <w:lang w:val="ru-RU"/>
              </w:rPr>
            </w:pPr>
            <w:r>
              <w:rPr>
                <w:rFonts w:ascii="Times New Roman" w:hAnsi="Times New Roman"/>
                <w:color w:val="000000"/>
                <w:sz w:val="24"/>
              </w:rPr>
              <w:t xml:space="preserve"> 3</w:t>
            </w:r>
            <w:r w:rsidR="00564968">
              <w:rPr>
                <w:rFonts w:ascii="Times New Roman" w:hAnsi="Times New Roman"/>
                <w:color w:val="000000"/>
                <w:sz w:val="24"/>
                <w:lang w:val="ru-RU"/>
              </w:rPr>
              <w:t>8</w:t>
            </w:r>
          </w:p>
        </w:tc>
        <w:tc>
          <w:tcPr>
            <w:tcW w:w="0" w:type="auto"/>
            <w:gridSpan w:val="3"/>
            <w:tcMar>
              <w:top w:w="50" w:type="dxa"/>
              <w:left w:w="100" w:type="dxa"/>
            </w:tcMar>
            <w:vAlign w:val="center"/>
          </w:tcPr>
          <w:p w:rsidR="00901EA3" w:rsidRDefault="00901EA3"/>
        </w:tc>
      </w:tr>
      <w:tr w:rsidR="00901EA3" w:rsidRPr="00A9579D">
        <w:trPr>
          <w:trHeight w:val="144"/>
          <w:tblCellSpacing w:w="20" w:type="nil"/>
        </w:trPr>
        <w:tc>
          <w:tcPr>
            <w:tcW w:w="0" w:type="auto"/>
            <w:gridSpan w:val="6"/>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b/>
                <w:color w:val="000000"/>
                <w:sz w:val="24"/>
                <w:lang w:val="ru-RU"/>
              </w:rPr>
              <w:t>Раздел 3.</w:t>
            </w:r>
            <w:r w:rsidRPr="00995643">
              <w:rPr>
                <w:rFonts w:ascii="Times New Roman" w:hAnsi="Times New Roman"/>
                <w:color w:val="000000"/>
                <w:sz w:val="24"/>
                <w:lang w:val="ru-RU"/>
              </w:rPr>
              <w:t xml:space="preserve"> </w:t>
            </w:r>
            <w:proofErr w:type="spellStart"/>
            <w:r w:rsidRPr="00995643">
              <w:rPr>
                <w:rFonts w:ascii="Times New Roman" w:hAnsi="Times New Roman"/>
                <w:b/>
                <w:color w:val="000000"/>
                <w:sz w:val="24"/>
                <w:lang w:val="ru-RU"/>
              </w:rPr>
              <w:t>Прикладно-ориентированная</w:t>
            </w:r>
            <w:proofErr w:type="spellEnd"/>
            <w:r w:rsidRPr="00995643">
              <w:rPr>
                <w:rFonts w:ascii="Times New Roman" w:hAnsi="Times New Roman"/>
                <w:b/>
                <w:color w:val="000000"/>
                <w:sz w:val="24"/>
                <w:lang w:val="ru-RU"/>
              </w:rPr>
              <w:t xml:space="preserve"> двигательная деятельность</w:t>
            </w: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3.1</w:t>
            </w:r>
          </w:p>
        </w:tc>
        <w:tc>
          <w:tcPr>
            <w:tcW w:w="2816" w:type="dxa"/>
            <w:tcMar>
              <w:top w:w="50" w:type="dxa"/>
              <w:left w:w="100" w:type="dxa"/>
            </w:tcMar>
            <w:vAlign w:val="center"/>
          </w:tcPr>
          <w:p w:rsidR="00901EA3" w:rsidRPr="00564968" w:rsidRDefault="00995643">
            <w:pPr>
              <w:spacing w:after="0"/>
              <w:ind w:left="135"/>
              <w:rPr>
                <w:lang w:val="ru-RU"/>
              </w:rPr>
            </w:pPr>
            <w:r w:rsidRPr="00564968">
              <w:rPr>
                <w:rFonts w:ascii="Times New Roman" w:hAnsi="Times New Roman"/>
                <w:color w:val="000000"/>
                <w:sz w:val="24"/>
                <w:lang w:val="ru-RU"/>
              </w:rPr>
              <w:t xml:space="preserve">Модуль </w:t>
            </w:r>
            <w:r w:rsidR="00564968">
              <w:rPr>
                <w:rFonts w:ascii="Times New Roman" w:hAnsi="Times New Roman"/>
                <w:color w:val="000000"/>
                <w:sz w:val="24"/>
                <w:lang w:val="ru-RU"/>
              </w:rPr>
              <w:t>« Гимнастика с элементами акробатики»</w:t>
            </w:r>
          </w:p>
        </w:tc>
        <w:tc>
          <w:tcPr>
            <w:tcW w:w="994" w:type="dxa"/>
            <w:tcMar>
              <w:top w:w="50" w:type="dxa"/>
              <w:left w:w="100" w:type="dxa"/>
            </w:tcMar>
            <w:vAlign w:val="center"/>
          </w:tcPr>
          <w:p w:rsidR="00901EA3" w:rsidRPr="00564968" w:rsidRDefault="00995643">
            <w:pPr>
              <w:spacing w:after="0"/>
              <w:ind w:left="135"/>
              <w:jc w:val="center"/>
              <w:rPr>
                <w:lang w:val="ru-RU"/>
              </w:rPr>
            </w:pPr>
            <w:r w:rsidRPr="00564968">
              <w:rPr>
                <w:rFonts w:ascii="Times New Roman" w:hAnsi="Times New Roman"/>
                <w:color w:val="000000"/>
                <w:sz w:val="24"/>
                <w:lang w:val="ru-RU"/>
              </w:rPr>
              <w:t xml:space="preserve"> </w:t>
            </w:r>
            <w:r w:rsidR="00564968">
              <w:rPr>
                <w:rFonts w:ascii="Times New Roman" w:hAnsi="Times New Roman"/>
                <w:color w:val="000000"/>
                <w:sz w:val="24"/>
                <w:lang w:val="ru-RU"/>
              </w:rPr>
              <w:t>8</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564968" w:rsidRDefault="0056496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01EA3" w:rsidRPr="00564968" w:rsidRDefault="00995643">
            <w:pPr>
              <w:spacing w:after="0"/>
              <w:ind w:left="135"/>
              <w:jc w:val="center"/>
              <w:rPr>
                <w:lang w:val="ru-RU"/>
              </w:rPr>
            </w:pPr>
            <w:r>
              <w:rPr>
                <w:rFonts w:ascii="Times New Roman" w:hAnsi="Times New Roman"/>
                <w:color w:val="000000"/>
                <w:sz w:val="24"/>
              </w:rPr>
              <w:t xml:space="preserve"> </w:t>
            </w:r>
            <w:r w:rsidR="00564968">
              <w:rPr>
                <w:rFonts w:ascii="Times New Roman" w:hAnsi="Times New Roman"/>
                <w:color w:val="000000"/>
                <w:sz w:val="24"/>
                <w:lang w:val="ru-RU"/>
              </w:rPr>
              <w:t>8</w:t>
            </w:r>
          </w:p>
        </w:tc>
        <w:tc>
          <w:tcPr>
            <w:tcW w:w="0" w:type="auto"/>
            <w:gridSpan w:val="3"/>
            <w:tcMar>
              <w:top w:w="50" w:type="dxa"/>
              <w:left w:w="100" w:type="dxa"/>
            </w:tcMar>
            <w:vAlign w:val="center"/>
          </w:tcPr>
          <w:p w:rsidR="00901EA3" w:rsidRDefault="00901EA3"/>
        </w:tc>
      </w:tr>
      <w:tr w:rsidR="00901EA3" w:rsidRPr="00A9579D">
        <w:trPr>
          <w:trHeight w:val="144"/>
          <w:tblCellSpacing w:w="20" w:type="nil"/>
        </w:trPr>
        <w:tc>
          <w:tcPr>
            <w:tcW w:w="0" w:type="auto"/>
            <w:gridSpan w:val="6"/>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b/>
                <w:color w:val="000000"/>
                <w:sz w:val="24"/>
                <w:lang w:val="ru-RU"/>
              </w:rPr>
              <w:t>Раздел 4.</w:t>
            </w:r>
            <w:r w:rsidRPr="00995643">
              <w:rPr>
                <w:rFonts w:ascii="Times New Roman" w:hAnsi="Times New Roman"/>
                <w:color w:val="000000"/>
                <w:sz w:val="24"/>
                <w:lang w:val="ru-RU"/>
              </w:rPr>
              <w:t xml:space="preserve"> </w:t>
            </w:r>
            <w:r w:rsidRPr="00995643">
              <w:rPr>
                <w:rFonts w:ascii="Times New Roman" w:hAnsi="Times New Roman"/>
                <w:b/>
                <w:color w:val="000000"/>
                <w:sz w:val="24"/>
                <w:lang w:val="ru-RU"/>
              </w:rPr>
              <w:t>Модуль «Спортивная и физическая подготовка»</w:t>
            </w: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4.1</w:t>
            </w:r>
          </w:p>
        </w:tc>
        <w:tc>
          <w:tcPr>
            <w:tcW w:w="2816" w:type="dxa"/>
            <w:tcMar>
              <w:top w:w="50" w:type="dxa"/>
              <w:left w:w="100" w:type="dxa"/>
            </w:tcMar>
            <w:vAlign w:val="center"/>
          </w:tcPr>
          <w:p w:rsidR="00901EA3" w:rsidRPr="00564968" w:rsidRDefault="00564968">
            <w:pPr>
              <w:spacing w:after="0"/>
              <w:ind w:left="135"/>
              <w:rPr>
                <w:lang w:val="ru-RU"/>
              </w:rPr>
            </w:pPr>
            <w:r>
              <w:rPr>
                <w:rFonts w:ascii="Times New Roman" w:hAnsi="Times New Roman"/>
                <w:color w:val="000000"/>
                <w:sz w:val="24"/>
                <w:lang w:val="ru-RU"/>
              </w:rPr>
              <w:t>Легкая атлетика</w:t>
            </w:r>
          </w:p>
        </w:tc>
        <w:tc>
          <w:tcPr>
            <w:tcW w:w="994" w:type="dxa"/>
            <w:tcMar>
              <w:top w:w="50" w:type="dxa"/>
              <w:left w:w="100" w:type="dxa"/>
            </w:tcMar>
            <w:vAlign w:val="center"/>
          </w:tcPr>
          <w:p w:rsidR="00901EA3" w:rsidRPr="00564968" w:rsidRDefault="00995643">
            <w:pPr>
              <w:spacing w:after="0"/>
              <w:ind w:left="135"/>
              <w:jc w:val="center"/>
              <w:rPr>
                <w:lang w:val="ru-RU"/>
              </w:rPr>
            </w:pPr>
            <w:r>
              <w:rPr>
                <w:rFonts w:ascii="Times New Roman" w:hAnsi="Times New Roman"/>
                <w:color w:val="000000"/>
                <w:sz w:val="24"/>
              </w:rPr>
              <w:t xml:space="preserve"> </w:t>
            </w:r>
            <w:r w:rsidR="00564968">
              <w:rPr>
                <w:rFonts w:ascii="Times New Roman" w:hAnsi="Times New Roman"/>
                <w:color w:val="000000"/>
                <w:sz w:val="24"/>
                <w:lang w:val="ru-RU"/>
              </w:rPr>
              <w:t>8</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5649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995643">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510" w:type="dxa"/>
            <w:tcMar>
              <w:top w:w="50" w:type="dxa"/>
              <w:left w:w="100" w:type="dxa"/>
            </w:tcMar>
            <w:vAlign w:val="center"/>
          </w:tcPr>
          <w:p w:rsidR="00901EA3" w:rsidRDefault="00995643">
            <w:pPr>
              <w:spacing w:after="0"/>
            </w:pPr>
            <w:r>
              <w:rPr>
                <w:rFonts w:ascii="Times New Roman" w:hAnsi="Times New Roman"/>
                <w:color w:val="000000"/>
                <w:sz w:val="24"/>
              </w:rPr>
              <w:t>4.2</w:t>
            </w:r>
          </w:p>
        </w:tc>
        <w:tc>
          <w:tcPr>
            <w:tcW w:w="2816" w:type="dxa"/>
            <w:tcMar>
              <w:top w:w="50" w:type="dxa"/>
              <w:left w:w="100" w:type="dxa"/>
            </w:tcMar>
            <w:vAlign w:val="center"/>
          </w:tcPr>
          <w:p w:rsidR="00901EA3" w:rsidRPr="00564968" w:rsidRDefault="00564968">
            <w:pPr>
              <w:spacing w:after="0"/>
              <w:ind w:left="135"/>
              <w:rPr>
                <w:lang w:val="ru-RU"/>
              </w:rPr>
            </w:pPr>
            <w:r>
              <w:rPr>
                <w:rFonts w:ascii="Times New Roman" w:hAnsi="Times New Roman"/>
                <w:color w:val="000000"/>
                <w:sz w:val="24"/>
                <w:lang w:val="ru-RU"/>
              </w:rPr>
              <w:t>Лыжная подготовка</w:t>
            </w:r>
          </w:p>
        </w:tc>
        <w:tc>
          <w:tcPr>
            <w:tcW w:w="994" w:type="dxa"/>
            <w:tcMar>
              <w:top w:w="50" w:type="dxa"/>
              <w:left w:w="100" w:type="dxa"/>
            </w:tcMar>
            <w:vAlign w:val="center"/>
          </w:tcPr>
          <w:p w:rsidR="00901EA3" w:rsidRDefault="005649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995643">
              <w:rPr>
                <w:rFonts w:ascii="Times New Roman" w:hAnsi="Times New Roman"/>
                <w:color w:val="000000"/>
                <w:sz w:val="24"/>
              </w:rPr>
              <w:t xml:space="preserve"> </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Default="005649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995643">
              <w:rPr>
                <w:rFonts w:ascii="Times New Roman" w:hAnsi="Times New Roman"/>
                <w:color w:val="000000"/>
                <w:sz w:val="24"/>
              </w:rPr>
              <w:t xml:space="preserve"> </w:t>
            </w:r>
          </w:p>
        </w:tc>
        <w:tc>
          <w:tcPr>
            <w:tcW w:w="2694"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901EA3" w:rsidRDefault="005649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16</w:t>
            </w:r>
            <w:r w:rsidR="00995643">
              <w:rPr>
                <w:rFonts w:ascii="Times New Roman" w:hAnsi="Times New Roman"/>
                <w:color w:val="000000"/>
                <w:sz w:val="24"/>
              </w:rPr>
              <w:t xml:space="preserve"> </w:t>
            </w:r>
          </w:p>
        </w:tc>
        <w:tc>
          <w:tcPr>
            <w:tcW w:w="0" w:type="auto"/>
            <w:gridSpan w:val="3"/>
            <w:tcMar>
              <w:top w:w="50" w:type="dxa"/>
              <w:left w:w="100" w:type="dxa"/>
            </w:tcMar>
            <w:vAlign w:val="center"/>
          </w:tcPr>
          <w:p w:rsidR="00901EA3" w:rsidRDefault="00901EA3"/>
        </w:tc>
      </w:tr>
      <w:tr w:rsidR="00901EA3">
        <w:trPr>
          <w:trHeight w:val="144"/>
          <w:tblCellSpacing w:w="20" w:type="nil"/>
        </w:trPr>
        <w:tc>
          <w:tcPr>
            <w:tcW w:w="0" w:type="auto"/>
            <w:gridSpan w:val="2"/>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sidR="00564968">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01EA3" w:rsidRPr="00564968" w:rsidRDefault="00995643">
            <w:pPr>
              <w:spacing w:after="0"/>
              <w:ind w:left="135"/>
              <w:jc w:val="center"/>
              <w:rPr>
                <w:lang w:val="ru-RU"/>
              </w:rPr>
            </w:pPr>
            <w:r>
              <w:rPr>
                <w:rFonts w:ascii="Times New Roman" w:hAnsi="Times New Roman"/>
                <w:color w:val="000000"/>
                <w:sz w:val="24"/>
              </w:rPr>
              <w:t xml:space="preserve"> </w:t>
            </w:r>
            <w:r w:rsidR="00564968">
              <w:rPr>
                <w:rFonts w:ascii="Times New Roman" w:hAnsi="Times New Roman"/>
                <w:color w:val="000000"/>
                <w:sz w:val="24"/>
                <w:lang w:val="ru-RU"/>
              </w:rPr>
              <w:t>68</w:t>
            </w:r>
          </w:p>
        </w:tc>
        <w:tc>
          <w:tcPr>
            <w:tcW w:w="2694" w:type="dxa"/>
            <w:tcMar>
              <w:top w:w="50" w:type="dxa"/>
              <w:left w:w="100" w:type="dxa"/>
            </w:tcMar>
            <w:vAlign w:val="center"/>
          </w:tcPr>
          <w:p w:rsidR="00901EA3" w:rsidRDefault="00901EA3"/>
        </w:tc>
      </w:tr>
    </w:tbl>
    <w:p w:rsidR="00901EA3" w:rsidRDefault="00901EA3">
      <w:pPr>
        <w:sectPr w:rsidR="00901EA3">
          <w:pgSz w:w="16383" w:h="11906" w:orient="landscape"/>
          <w:pgMar w:top="1134" w:right="850" w:bottom="1134" w:left="1701" w:header="720" w:footer="720" w:gutter="0"/>
          <w:cols w:space="720"/>
        </w:sectPr>
      </w:pPr>
    </w:p>
    <w:p w:rsidR="00901EA3" w:rsidRDefault="00901EA3">
      <w:pPr>
        <w:sectPr w:rsidR="00901EA3">
          <w:pgSz w:w="16383" w:h="11906" w:orient="landscape"/>
          <w:pgMar w:top="1134" w:right="850" w:bottom="1134" w:left="1701" w:header="720" w:footer="720" w:gutter="0"/>
          <w:cols w:space="720"/>
        </w:sectPr>
      </w:pPr>
    </w:p>
    <w:p w:rsidR="00901EA3" w:rsidRDefault="00995643">
      <w:pPr>
        <w:spacing w:after="0"/>
        <w:ind w:left="120"/>
      </w:pPr>
      <w:bookmarkStart w:id="16" w:name="block-26627854"/>
      <w:bookmarkEnd w:id="15"/>
      <w:r>
        <w:rPr>
          <w:rFonts w:ascii="Times New Roman" w:hAnsi="Times New Roman"/>
          <w:b/>
          <w:color w:val="000000"/>
          <w:sz w:val="28"/>
        </w:rPr>
        <w:lastRenderedPageBreak/>
        <w:t xml:space="preserve"> ПОУРОЧНОЕ ПЛАНИРОВАНИЕ </w:t>
      </w:r>
    </w:p>
    <w:p w:rsidR="00901EA3" w:rsidRDefault="0099564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4481"/>
        <w:gridCol w:w="1205"/>
        <w:gridCol w:w="1841"/>
        <w:gridCol w:w="1910"/>
        <w:gridCol w:w="1423"/>
        <w:gridCol w:w="2221"/>
      </w:tblGrid>
      <w:tr w:rsidR="00901EA3">
        <w:trPr>
          <w:trHeight w:val="144"/>
          <w:tblCellSpacing w:w="20" w:type="nil"/>
        </w:trPr>
        <w:tc>
          <w:tcPr>
            <w:tcW w:w="449" w:type="dxa"/>
            <w:vMerge w:val="restart"/>
            <w:tcMar>
              <w:top w:w="50" w:type="dxa"/>
              <w:left w:w="100" w:type="dxa"/>
            </w:tcMar>
            <w:vAlign w:val="center"/>
          </w:tcPr>
          <w:p w:rsidR="00901EA3" w:rsidRDefault="00995643">
            <w:pPr>
              <w:spacing w:after="0"/>
              <w:ind w:left="135"/>
            </w:pPr>
            <w:r>
              <w:rPr>
                <w:rFonts w:ascii="Times New Roman" w:hAnsi="Times New Roman"/>
                <w:b/>
                <w:color w:val="000000"/>
                <w:sz w:val="24"/>
              </w:rPr>
              <w:t xml:space="preserve">№ п/п </w:t>
            </w:r>
          </w:p>
          <w:p w:rsidR="00901EA3" w:rsidRDefault="00901EA3">
            <w:pPr>
              <w:spacing w:after="0"/>
              <w:ind w:left="135"/>
            </w:pPr>
          </w:p>
        </w:tc>
        <w:tc>
          <w:tcPr>
            <w:tcW w:w="3256"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01EA3" w:rsidRDefault="00901EA3">
            <w:pPr>
              <w:spacing w:after="0"/>
              <w:ind w:left="135"/>
            </w:pPr>
          </w:p>
        </w:tc>
        <w:tc>
          <w:tcPr>
            <w:tcW w:w="0" w:type="auto"/>
            <w:gridSpan w:val="3"/>
            <w:tcMar>
              <w:top w:w="50" w:type="dxa"/>
              <w:left w:w="100" w:type="dxa"/>
            </w:tcMar>
            <w:vAlign w:val="center"/>
          </w:tcPr>
          <w:p w:rsidR="00901EA3" w:rsidRDefault="009956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7"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01EA3" w:rsidRDefault="00901EA3">
            <w:pPr>
              <w:spacing w:after="0"/>
              <w:ind w:left="135"/>
            </w:pPr>
          </w:p>
        </w:tc>
        <w:tc>
          <w:tcPr>
            <w:tcW w:w="1927"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1EA3" w:rsidRDefault="00901EA3">
            <w:pPr>
              <w:spacing w:after="0"/>
              <w:ind w:left="135"/>
            </w:pPr>
          </w:p>
        </w:tc>
      </w:tr>
      <w:tr w:rsidR="00901EA3">
        <w:trPr>
          <w:trHeight w:val="144"/>
          <w:tblCellSpacing w:w="20" w:type="nil"/>
        </w:trPr>
        <w:tc>
          <w:tcPr>
            <w:tcW w:w="0" w:type="auto"/>
            <w:vMerge/>
            <w:tcBorders>
              <w:top w:val="nil"/>
            </w:tcBorders>
            <w:tcMar>
              <w:top w:w="50" w:type="dxa"/>
              <w:left w:w="100" w:type="dxa"/>
            </w:tcMar>
          </w:tcPr>
          <w:p w:rsidR="00901EA3" w:rsidRDefault="00901EA3"/>
        </w:tc>
        <w:tc>
          <w:tcPr>
            <w:tcW w:w="0" w:type="auto"/>
            <w:vMerge/>
            <w:tcBorders>
              <w:top w:val="nil"/>
            </w:tcBorders>
            <w:tcMar>
              <w:top w:w="50" w:type="dxa"/>
              <w:left w:w="100" w:type="dxa"/>
            </w:tcMar>
          </w:tcPr>
          <w:p w:rsidR="00901EA3" w:rsidRDefault="00901EA3"/>
        </w:tc>
        <w:tc>
          <w:tcPr>
            <w:tcW w:w="788"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1EA3" w:rsidRDefault="00901EA3">
            <w:pPr>
              <w:spacing w:after="0"/>
              <w:ind w:left="135"/>
            </w:pPr>
          </w:p>
        </w:tc>
        <w:tc>
          <w:tcPr>
            <w:tcW w:w="1479"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EA3" w:rsidRDefault="00901EA3">
            <w:pPr>
              <w:spacing w:after="0"/>
              <w:ind w:left="135"/>
            </w:pPr>
          </w:p>
        </w:tc>
        <w:tc>
          <w:tcPr>
            <w:tcW w:w="1582"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EA3" w:rsidRDefault="00901EA3">
            <w:pPr>
              <w:spacing w:after="0"/>
              <w:ind w:left="135"/>
            </w:pPr>
          </w:p>
        </w:tc>
        <w:tc>
          <w:tcPr>
            <w:tcW w:w="0" w:type="auto"/>
            <w:vMerge/>
            <w:tcBorders>
              <w:top w:val="nil"/>
            </w:tcBorders>
            <w:tcMar>
              <w:top w:w="50" w:type="dxa"/>
              <w:left w:w="100" w:type="dxa"/>
            </w:tcMar>
          </w:tcPr>
          <w:p w:rsidR="00901EA3" w:rsidRDefault="00901EA3"/>
        </w:tc>
        <w:tc>
          <w:tcPr>
            <w:tcW w:w="0" w:type="auto"/>
            <w:vMerge/>
            <w:tcBorders>
              <w:top w:val="nil"/>
            </w:tcBorders>
            <w:tcMar>
              <w:top w:w="50" w:type="dxa"/>
              <w:left w:w="100" w:type="dxa"/>
            </w:tcMar>
          </w:tcPr>
          <w:p w:rsidR="00901EA3" w:rsidRDefault="00901EA3"/>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Истоки возникновения культуры как социального явления. Техника безопасности при занятиях легкой атлетикой. </w:t>
            </w:r>
            <w:proofErr w:type="spellStart"/>
            <w:r>
              <w:rPr>
                <w:rFonts w:ascii="Times New Roman" w:hAnsi="Times New Roman"/>
                <w:color w:val="000000"/>
                <w:sz w:val="24"/>
              </w:rPr>
              <w:t>Низкий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стартовый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разгон</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Культура как способ развития человека. Составление комплекса зарядки. Бег 100 метров.</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Здоровый образ жизни как условие активной жизнедеятельности человека. </w:t>
            </w: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 xml:space="preserve"> 11-13 </w:t>
            </w:r>
            <w:proofErr w:type="spellStart"/>
            <w:r>
              <w:rPr>
                <w:rFonts w:ascii="Times New Roman" w:hAnsi="Times New Roman"/>
                <w:color w:val="000000"/>
                <w:sz w:val="24"/>
              </w:rPr>
              <w:t>метров</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Основные направления и формы организации физической культуры в современном </w:t>
            </w:r>
            <w:proofErr w:type="spellStart"/>
            <w:r w:rsidRPr="00995643">
              <w:rPr>
                <w:rFonts w:ascii="Times New Roman" w:hAnsi="Times New Roman"/>
                <w:color w:val="000000"/>
                <w:sz w:val="24"/>
                <w:lang w:val="ru-RU"/>
              </w:rPr>
              <w:t>обществе</w:t>
            </w:r>
            <w:proofErr w:type="gramStart"/>
            <w:r w:rsidRPr="00995643">
              <w:rPr>
                <w:rFonts w:ascii="Times New Roman" w:hAnsi="Times New Roman"/>
                <w:color w:val="000000"/>
                <w:sz w:val="24"/>
                <w:lang w:val="ru-RU"/>
              </w:rPr>
              <w:t>.З</w:t>
            </w:r>
            <w:proofErr w:type="gramEnd"/>
            <w:r w:rsidRPr="00995643">
              <w:rPr>
                <w:rFonts w:ascii="Times New Roman" w:hAnsi="Times New Roman"/>
                <w:color w:val="000000"/>
                <w:sz w:val="24"/>
                <w:lang w:val="ru-RU"/>
              </w:rPr>
              <w:t>акрепление</w:t>
            </w:r>
            <w:proofErr w:type="spellEnd"/>
            <w:r w:rsidRPr="00995643">
              <w:rPr>
                <w:rFonts w:ascii="Times New Roman" w:hAnsi="Times New Roman"/>
                <w:color w:val="000000"/>
                <w:sz w:val="24"/>
                <w:lang w:val="ru-RU"/>
              </w:rPr>
              <w:t xml:space="preserve"> техники прыжка в длину с разбега.</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Всероссийский физкультурно-спортивный комплекс «Готов к труду и обороне» (ГТО). </w:t>
            </w: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Физическая культура и физическое </w:t>
            </w:r>
            <w:proofErr w:type="spellStart"/>
            <w:r w:rsidRPr="00995643">
              <w:rPr>
                <w:rFonts w:ascii="Times New Roman" w:hAnsi="Times New Roman"/>
                <w:color w:val="000000"/>
                <w:sz w:val="24"/>
                <w:lang w:val="ru-RU"/>
              </w:rPr>
              <w:lastRenderedPageBreak/>
              <w:t>здоровье</w:t>
            </w:r>
            <w:proofErr w:type="gramStart"/>
            <w:r w:rsidRPr="00995643">
              <w:rPr>
                <w:rFonts w:ascii="Times New Roman" w:hAnsi="Times New Roman"/>
                <w:color w:val="000000"/>
                <w:sz w:val="24"/>
                <w:lang w:val="ru-RU"/>
              </w:rPr>
              <w:t>.П</w:t>
            </w:r>
            <w:proofErr w:type="gramEnd"/>
            <w:r w:rsidRPr="00995643">
              <w:rPr>
                <w:rFonts w:ascii="Times New Roman" w:hAnsi="Times New Roman"/>
                <w:color w:val="000000"/>
                <w:sz w:val="24"/>
                <w:lang w:val="ru-RU"/>
              </w:rPr>
              <w:t>овторение</w:t>
            </w:r>
            <w:proofErr w:type="spellEnd"/>
            <w:r w:rsidRPr="00995643">
              <w:rPr>
                <w:rFonts w:ascii="Times New Roman" w:hAnsi="Times New Roman"/>
                <w:color w:val="000000"/>
                <w:sz w:val="24"/>
                <w:lang w:val="ru-RU"/>
              </w:rPr>
              <w:t xml:space="preserve"> упражнений в баскетболе за 5-9 классы.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Физическая культура и психическое здоровье. Закрепление техники броска по кольцу в прыжке.</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Физическая культура и социальное здоровье. </w:t>
            </w:r>
            <w:proofErr w:type="spellStart"/>
            <w:r>
              <w:rPr>
                <w:rFonts w:ascii="Times New Roman" w:hAnsi="Times New Roman"/>
                <w:color w:val="000000"/>
                <w:sz w:val="24"/>
              </w:rPr>
              <w:t>Ловля</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щита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Основы организации образа жизни современного человека. Ведение мяча с изменением высоты отскока и скорости.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10</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11</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Контроль состояния здоровья в процессе самостоятельных занятий оздоровительной физической культурой. </w:t>
            </w: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щита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12</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 Закрепление техники ведения мяча с изменением высоты отскока и скорости.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13</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Определение состояния здоровья с помощью функциональных проб. Совершенствование техники ведения </w:t>
            </w:r>
            <w:r w:rsidRPr="00995643">
              <w:rPr>
                <w:rFonts w:ascii="Times New Roman" w:hAnsi="Times New Roman"/>
                <w:color w:val="000000"/>
                <w:sz w:val="24"/>
                <w:lang w:val="ru-RU"/>
              </w:rPr>
              <w:lastRenderedPageBreak/>
              <w:t>мяча с изменением высоты отскока и скорости.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Определение состояния здоровья с помощью функциональных проб. Совершенствование техники ведения мяча с изменением высоты отскока и скорости.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15</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Оценивание текущего состояния организма с помощью субъективных и объективных показателей. </w:t>
            </w: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16</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Оценивание текущего состояния организма с помощью субъективных и объективных показателей. </w:t>
            </w: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тактических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r>
              <w:rPr>
                <w:rFonts w:ascii="Times New Roman" w:hAnsi="Times New Roman"/>
                <w:color w:val="000000"/>
                <w:sz w:val="24"/>
              </w:rPr>
              <w:t xml:space="preserve">. 1 -- </w:t>
            </w:r>
            <w:proofErr w:type="spellStart"/>
            <w:r>
              <w:rPr>
                <w:rFonts w:ascii="Times New Roman" w:hAnsi="Times New Roman"/>
                <w:color w:val="000000"/>
                <w:sz w:val="24"/>
              </w:rPr>
              <w:t>четверть</w:t>
            </w:r>
            <w:proofErr w:type="spellEnd"/>
            <w:r>
              <w:rPr>
                <w:rFonts w:ascii="Times New Roman" w:hAnsi="Times New Roman"/>
                <w:color w:val="000000"/>
                <w:sz w:val="24"/>
              </w:rPr>
              <w:t xml:space="preserve"> :</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17</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2 --- четверть</w:t>
            </w:r>
            <w:proofErr w:type="gramStart"/>
            <w:r w:rsidRPr="00995643">
              <w:rPr>
                <w:rFonts w:ascii="Times New Roman" w:hAnsi="Times New Roman"/>
                <w:color w:val="000000"/>
                <w:sz w:val="24"/>
                <w:lang w:val="ru-RU"/>
              </w:rPr>
              <w:t xml:space="preserve"> :</w:t>
            </w:r>
            <w:proofErr w:type="gramEnd"/>
            <w:r w:rsidRPr="00995643">
              <w:rPr>
                <w:rFonts w:ascii="Times New Roman" w:hAnsi="Times New Roman"/>
                <w:color w:val="000000"/>
                <w:sz w:val="24"/>
                <w:lang w:val="ru-RU"/>
              </w:rPr>
              <w:t xml:space="preserve"> Совершенствование техники тактических действий в защите.</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06.11.2023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18</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Организация и планирование занятий кондиционной тренировкой. 15 часов футбол</w:t>
            </w:r>
            <w:proofErr w:type="gramStart"/>
            <w:r w:rsidRPr="00995643">
              <w:rPr>
                <w:rFonts w:ascii="Times New Roman" w:hAnsi="Times New Roman"/>
                <w:color w:val="000000"/>
                <w:sz w:val="24"/>
                <w:lang w:val="ru-RU"/>
              </w:rPr>
              <w:t xml:space="preserve"> .</w:t>
            </w:r>
            <w:proofErr w:type="gramEnd"/>
            <w:r w:rsidRPr="00995643">
              <w:rPr>
                <w:rFonts w:ascii="Times New Roman" w:hAnsi="Times New Roman"/>
                <w:color w:val="000000"/>
                <w:sz w:val="24"/>
                <w:lang w:val="ru-RU"/>
              </w:rPr>
              <w:t xml:space="preserve"> Техника безопасности во время игры в футбол.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Учебно-тренировочная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19</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Упражнения для профилактики нарушения и коррекции осанки. Кроссовая подготовка. Игра в квадрат. </w:t>
            </w:r>
            <w:proofErr w:type="spellStart"/>
            <w:r>
              <w:rPr>
                <w:rFonts w:ascii="Times New Roman" w:hAnsi="Times New Roman"/>
                <w:color w:val="000000"/>
                <w:sz w:val="24"/>
              </w:rPr>
              <w:t>Удары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воротам</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roofErr w:type="gramStart"/>
            <w:r>
              <w:rPr>
                <w:rFonts w:ascii="Times New Roman" w:hAnsi="Times New Roman"/>
                <w:color w:val="000000"/>
                <w:sz w:val="24"/>
              </w:rPr>
              <w:t>..</w:t>
            </w:r>
            <w:proofErr w:type="gram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20</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Упражнения для профилактики </w:t>
            </w:r>
            <w:r w:rsidRPr="00995643">
              <w:rPr>
                <w:rFonts w:ascii="Times New Roman" w:hAnsi="Times New Roman"/>
                <w:color w:val="000000"/>
                <w:sz w:val="24"/>
                <w:lang w:val="ru-RU"/>
              </w:rPr>
              <w:lastRenderedPageBreak/>
              <w:t>перенапряжения органов зрения и мышц опорно-двигательного аппарата при длительной работе за компьютером. Передача мяча в парах, троках. Игра в квадрат, в два касания, в одно касание. Учебно-тренировочная игра.</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Комплекс упражнений атлетической гимнастки для занятий кондиционной тренировкой. Обводка стоек, игра в квадрат, удары по воротам. Учебно-тренировочная игра..</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22</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Комплекс упражнений атлетической гимнастки для занятий кондиционной тренировкой. </w:t>
            </w: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парах</w:t>
            </w:r>
            <w:proofErr w:type="spellEnd"/>
            <w:r>
              <w:rPr>
                <w:rFonts w:ascii="Times New Roman" w:hAnsi="Times New Roman"/>
                <w:color w:val="000000"/>
                <w:sz w:val="24"/>
              </w:rPr>
              <w:t xml:space="preserve">, </w:t>
            </w:r>
            <w:proofErr w:type="spellStart"/>
            <w:r>
              <w:rPr>
                <w:rFonts w:ascii="Times New Roman" w:hAnsi="Times New Roman"/>
                <w:color w:val="000000"/>
                <w:sz w:val="24"/>
              </w:rPr>
              <w:t>остановки</w:t>
            </w:r>
            <w:proofErr w:type="spellEnd"/>
            <w:r>
              <w:rPr>
                <w:rFonts w:ascii="Times New Roman" w:hAnsi="Times New Roman"/>
                <w:color w:val="000000"/>
                <w:sz w:val="24"/>
              </w:rPr>
              <w:t xml:space="preserve">, </w:t>
            </w:r>
            <w:proofErr w:type="spellStart"/>
            <w:r>
              <w:rPr>
                <w:rFonts w:ascii="Times New Roman" w:hAnsi="Times New Roman"/>
                <w:color w:val="000000"/>
                <w:sz w:val="24"/>
              </w:rPr>
              <w:t>жонглирование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23</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Комплекс упражнений аэробной гимнастики для занятий кондиционной тренировкой. </w:t>
            </w:r>
            <w:proofErr w:type="spellStart"/>
            <w:r>
              <w:rPr>
                <w:rFonts w:ascii="Times New Roman" w:hAnsi="Times New Roman"/>
                <w:color w:val="000000"/>
                <w:sz w:val="24"/>
              </w:rPr>
              <w:t>Кросс</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жонглирование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24</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Комплекс упражнений аэробной гимнастики для занятий кондиционной тренировкой. Кросс 3 км. Тренировка силы. Передача мяча в парах. Учебная игра.</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25</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27</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Развитие силовых и скоростных способностей средствами игры футбол</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28</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Развитие координационных способностей средствами игры футбол</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29</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Развитие выносливости средствами игры футбол</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30</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31</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техники ведение мяча и во взаимодействии с партнером</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32</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техники удара по мячу в движении. </w:t>
            </w:r>
            <w:r>
              <w:rPr>
                <w:rFonts w:ascii="Times New Roman" w:hAnsi="Times New Roman"/>
                <w:color w:val="000000"/>
                <w:sz w:val="24"/>
              </w:rPr>
              <w:t xml:space="preserve">2 </w:t>
            </w:r>
            <w:proofErr w:type="spellStart"/>
            <w:r>
              <w:rPr>
                <w:rFonts w:ascii="Times New Roman" w:hAnsi="Times New Roman"/>
                <w:color w:val="000000"/>
                <w:sz w:val="24"/>
              </w:rPr>
              <w:t>четверть</w:t>
            </w:r>
            <w:proofErr w:type="spellEnd"/>
            <w:proofErr w:type="gramStart"/>
            <w:r>
              <w:rPr>
                <w:rFonts w:ascii="Times New Roman" w:hAnsi="Times New Roman"/>
                <w:color w:val="000000"/>
                <w:sz w:val="24"/>
              </w:rPr>
              <w:t xml:space="preserve"> :</w:t>
            </w:r>
            <w:proofErr w:type="gram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33</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3 четверть</w:t>
            </w:r>
            <w:proofErr w:type="gramStart"/>
            <w:r w:rsidRPr="00995643">
              <w:rPr>
                <w:rFonts w:ascii="Times New Roman" w:hAnsi="Times New Roman"/>
                <w:color w:val="000000"/>
                <w:sz w:val="24"/>
                <w:lang w:val="ru-RU"/>
              </w:rPr>
              <w:t xml:space="preserve"> :</w:t>
            </w:r>
            <w:proofErr w:type="gramEnd"/>
            <w:r w:rsidRPr="00995643">
              <w:rPr>
                <w:rFonts w:ascii="Times New Roman" w:hAnsi="Times New Roman"/>
                <w:color w:val="000000"/>
                <w:sz w:val="24"/>
                <w:lang w:val="ru-RU"/>
              </w:rPr>
              <w:t xml:space="preserve"> Длинные передачи мяча, ведение, обводка, удары по воротам.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34</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35</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Игра в квадрат. Остановка мяча подошвой, грудью. </w:t>
            </w:r>
            <w:proofErr w:type="spellStart"/>
            <w:r>
              <w:rPr>
                <w:rFonts w:ascii="Times New Roman" w:hAnsi="Times New Roman"/>
                <w:color w:val="000000"/>
                <w:sz w:val="24"/>
              </w:rPr>
              <w:t>Жонглирование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36</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8 -- часов гимнастика. Техника безопасности и правила поведения на уроке гимнастики</w:t>
            </w:r>
            <w:proofErr w:type="gramStart"/>
            <w:r w:rsidRPr="00995643">
              <w:rPr>
                <w:rFonts w:ascii="Times New Roman" w:hAnsi="Times New Roman"/>
                <w:color w:val="000000"/>
                <w:sz w:val="24"/>
                <w:lang w:val="ru-RU"/>
              </w:rPr>
              <w:t xml:space="preserve"> :</w:t>
            </w:r>
            <w:proofErr w:type="gramEnd"/>
            <w:r w:rsidRPr="00995643">
              <w:rPr>
                <w:rFonts w:ascii="Times New Roman" w:hAnsi="Times New Roman"/>
                <w:color w:val="000000"/>
                <w:sz w:val="24"/>
                <w:lang w:val="ru-RU"/>
              </w:rPr>
              <w:t xml:space="preserve"> Физические упражнени</w:t>
            </w:r>
            <w:proofErr w:type="gramStart"/>
            <w:r w:rsidRPr="00995643">
              <w:rPr>
                <w:rFonts w:ascii="Times New Roman" w:hAnsi="Times New Roman"/>
                <w:color w:val="000000"/>
                <w:sz w:val="24"/>
                <w:lang w:val="ru-RU"/>
              </w:rPr>
              <w:t>я-</w:t>
            </w:r>
            <w:proofErr w:type="gramEnd"/>
            <w:r w:rsidRPr="00995643">
              <w:rPr>
                <w:rFonts w:ascii="Times New Roman" w:hAnsi="Times New Roman"/>
                <w:color w:val="000000"/>
                <w:sz w:val="24"/>
                <w:lang w:val="ru-RU"/>
              </w:rPr>
              <w:t xml:space="preserve"> средство повышения работоспособности. </w:t>
            </w:r>
            <w:proofErr w:type="gramStart"/>
            <w:r w:rsidRPr="00995643">
              <w:rPr>
                <w:rFonts w:ascii="Times New Roman" w:hAnsi="Times New Roman"/>
                <w:color w:val="000000"/>
                <w:sz w:val="24"/>
                <w:lang w:val="ru-RU"/>
              </w:rPr>
              <w:t>Сед</w:t>
            </w:r>
            <w:proofErr w:type="gramEnd"/>
            <w:r w:rsidRPr="00995643">
              <w:rPr>
                <w:rFonts w:ascii="Times New Roman" w:hAnsi="Times New Roman"/>
                <w:color w:val="000000"/>
                <w:sz w:val="24"/>
                <w:lang w:val="ru-RU"/>
              </w:rPr>
              <w:t xml:space="preserve"> углом на полу. </w:t>
            </w:r>
            <w:r w:rsidRPr="00995643">
              <w:rPr>
                <w:rFonts w:ascii="Times New Roman" w:hAnsi="Times New Roman"/>
                <w:color w:val="000000"/>
                <w:sz w:val="24"/>
                <w:lang w:val="ru-RU"/>
              </w:rPr>
              <w:lastRenderedPageBreak/>
              <w:t>Длинный кувырок через препятствие высотой 90 см.</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Совершенствование техники </w:t>
            </w:r>
            <w:proofErr w:type="gramStart"/>
            <w:r w:rsidRPr="00995643">
              <w:rPr>
                <w:rFonts w:ascii="Times New Roman" w:hAnsi="Times New Roman"/>
                <w:color w:val="000000"/>
                <w:sz w:val="24"/>
                <w:lang w:val="ru-RU"/>
              </w:rPr>
              <w:t>Сед</w:t>
            </w:r>
            <w:proofErr w:type="gramEnd"/>
            <w:r w:rsidRPr="00995643">
              <w:rPr>
                <w:rFonts w:ascii="Times New Roman" w:hAnsi="Times New Roman"/>
                <w:color w:val="000000"/>
                <w:sz w:val="24"/>
                <w:lang w:val="ru-RU"/>
              </w:rPr>
              <w:t xml:space="preserve"> углом на полу. Длинный кувырок через препятствие высотой 90 см.</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38</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Закрепление техники </w:t>
            </w:r>
            <w:proofErr w:type="gramStart"/>
            <w:r w:rsidRPr="00995643">
              <w:rPr>
                <w:rFonts w:ascii="Times New Roman" w:hAnsi="Times New Roman"/>
                <w:color w:val="000000"/>
                <w:sz w:val="24"/>
                <w:lang w:val="ru-RU"/>
              </w:rPr>
              <w:t>Сед</w:t>
            </w:r>
            <w:proofErr w:type="gramEnd"/>
            <w:r w:rsidRPr="00995643">
              <w:rPr>
                <w:rFonts w:ascii="Times New Roman" w:hAnsi="Times New Roman"/>
                <w:color w:val="000000"/>
                <w:sz w:val="24"/>
                <w:lang w:val="ru-RU"/>
              </w:rPr>
              <w:t xml:space="preserve"> углом на полу. Длинный кувырок через препятствие высотой 90 см.</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39</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Перекатом стойка на лопатках. Стойка на голове и руках силой.</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40</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техники перекатом стойка на лопатках. Стойка на голове и руках силой.</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41</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Закрепление техники перекатом стойка на лопатках. Стойка на голове и руках силой.</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42</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Из стойки на лопатках переворот назад в </w:t>
            </w:r>
            <w:proofErr w:type="spellStart"/>
            <w:r w:rsidRPr="00995643">
              <w:rPr>
                <w:rFonts w:ascii="Times New Roman" w:hAnsi="Times New Roman"/>
                <w:color w:val="000000"/>
                <w:sz w:val="24"/>
                <w:lang w:val="ru-RU"/>
              </w:rPr>
              <w:t>полушпагат</w:t>
            </w:r>
            <w:proofErr w:type="spellEnd"/>
            <w:r w:rsidRPr="00995643">
              <w:rPr>
                <w:rFonts w:ascii="Times New Roman" w:hAnsi="Times New Roman"/>
                <w:color w:val="000000"/>
                <w:sz w:val="24"/>
                <w:lang w:val="ru-RU"/>
              </w:rPr>
              <w:t>. Кувырок назад через стойку на кистях.</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43</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техники из стойки на лопатках переворот назад в </w:t>
            </w:r>
            <w:proofErr w:type="spellStart"/>
            <w:r w:rsidRPr="00995643">
              <w:rPr>
                <w:rFonts w:ascii="Times New Roman" w:hAnsi="Times New Roman"/>
                <w:color w:val="000000"/>
                <w:sz w:val="24"/>
                <w:lang w:val="ru-RU"/>
              </w:rPr>
              <w:t>полушпагат</w:t>
            </w:r>
            <w:proofErr w:type="spellEnd"/>
            <w:r w:rsidRPr="00995643">
              <w:rPr>
                <w:rFonts w:ascii="Times New Roman" w:hAnsi="Times New Roman"/>
                <w:color w:val="000000"/>
                <w:sz w:val="24"/>
                <w:lang w:val="ru-RU"/>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назад</w:t>
            </w:r>
            <w:proofErr w:type="spellEnd"/>
            <w:r>
              <w:rPr>
                <w:rFonts w:ascii="Times New Roman" w:hAnsi="Times New Roman"/>
                <w:color w:val="000000"/>
                <w:sz w:val="24"/>
              </w:rPr>
              <w:t xml:space="preserve"> .</w:t>
            </w:r>
            <w:proofErr w:type="gram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44</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Лыжная подготовка -- 8 часов</w:t>
            </w:r>
            <w:proofErr w:type="gramStart"/>
            <w:r w:rsidRPr="00995643">
              <w:rPr>
                <w:rFonts w:ascii="Times New Roman" w:hAnsi="Times New Roman"/>
                <w:color w:val="000000"/>
                <w:sz w:val="24"/>
                <w:lang w:val="ru-RU"/>
              </w:rPr>
              <w:t xml:space="preserve"> :</w:t>
            </w:r>
            <w:proofErr w:type="gramEnd"/>
            <w:r w:rsidRPr="00995643">
              <w:rPr>
                <w:rFonts w:ascii="Times New Roman" w:hAnsi="Times New Roman"/>
                <w:color w:val="000000"/>
                <w:sz w:val="24"/>
                <w:lang w:val="ru-RU"/>
              </w:rPr>
              <w:t xml:space="preserve"> Техника безопасности по лыжной подготовке. </w:t>
            </w:r>
            <w:proofErr w:type="spellStart"/>
            <w:r>
              <w:rPr>
                <w:rFonts w:ascii="Times New Roman" w:hAnsi="Times New Roman"/>
                <w:color w:val="000000"/>
                <w:sz w:val="24"/>
              </w:rPr>
              <w:t>Попеременный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45</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Оказание первой помощи при обморожении. </w:t>
            </w: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четырехшажного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хода</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Попеременный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47</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Совершенствование техники попеременного </w:t>
            </w:r>
            <w:proofErr w:type="spellStart"/>
            <w:r w:rsidRPr="00995643">
              <w:rPr>
                <w:rFonts w:ascii="Times New Roman" w:hAnsi="Times New Roman"/>
                <w:color w:val="000000"/>
                <w:sz w:val="24"/>
                <w:lang w:val="ru-RU"/>
              </w:rPr>
              <w:t>двухшажного</w:t>
            </w:r>
            <w:proofErr w:type="spellEnd"/>
            <w:r w:rsidRPr="00995643">
              <w:rPr>
                <w:rFonts w:ascii="Times New Roman" w:hAnsi="Times New Roman"/>
                <w:color w:val="000000"/>
                <w:sz w:val="24"/>
                <w:lang w:val="ru-RU"/>
              </w:rPr>
              <w:t xml:space="preserve"> хода.</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48</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Лыжные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гонки</w:t>
            </w:r>
            <w:proofErr w:type="spellEnd"/>
            <w:r>
              <w:rPr>
                <w:rFonts w:ascii="Times New Roman" w:hAnsi="Times New Roman"/>
                <w:color w:val="000000"/>
                <w:sz w:val="24"/>
              </w:rPr>
              <w:t xml:space="preserve"> 2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49</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Одновременный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безшажный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50</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Совершенствование техники одновременного </w:t>
            </w:r>
            <w:proofErr w:type="spellStart"/>
            <w:r w:rsidRPr="00995643">
              <w:rPr>
                <w:rFonts w:ascii="Times New Roman" w:hAnsi="Times New Roman"/>
                <w:color w:val="000000"/>
                <w:sz w:val="24"/>
                <w:lang w:val="ru-RU"/>
              </w:rPr>
              <w:t>безшажного</w:t>
            </w:r>
            <w:proofErr w:type="spellEnd"/>
            <w:r w:rsidRPr="00995643">
              <w:rPr>
                <w:rFonts w:ascii="Times New Roman" w:hAnsi="Times New Roman"/>
                <w:color w:val="000000"/>
                <w:sz w:val="24"/>
                <w:lang w:val="ru-RU"/>
              </w:rPr>
              <w:t xml:space="preserve"> хода.</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51</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Одновременный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52</w:t>
            </w:r>
          </w:p>
        </w:tc>
        <w:tc>
          <w:tcPr>
            <w:tcW w:w="3256"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техники нападающего удара. Техника безопасности и правила поведения на уроке волейбола. </w:t>
            </w:r>
            <w:r>
              <w:rPr>
                <w:rFonts w:ascii="Times New Roman" w:hAnsi="Times New Roman"/>
                <w:color w:val="000000"/>
                <w:sz w:val="24"/>
              </w:rPr>
              <w:t xml:space="preserve">12 -- </w:t>
            </w:r>
            <w:proofErr w:type="spellStart"/>
            <w:r>
              <w:rPr>
                <w:rFonts w:ascii="Times New Roman" w:hAnsi="Times New Roman"/>
                <w:color w:val="000000"/>
                <w:sz w:val="24"/>
              </w:rPr>
              <w:t>часов</w:t>
            </w:r>
            <w:proofErr w:type="spellEnd"/>
            <w:proofErr w:type="gramStart"/>
            <w:r>
              <w:rPr>
                <w:rFonts w:ascii="Times New Roman" w:hAnsi="Times New Roman"/>
                <w:color w:val="000000"/>
                <w:sz w:val="24"/>
              </w:rPr>
              <w:t xml:space="preserve"> :</w:t>
            </w:r>
            <w:proofErr w:type="gram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53</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54</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55</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Тренировочные игры по волейболу. 4 -- четверть:</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56</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57</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Тактика нападения и защиты: - в защите (выбор места, при приеме </w:t>
            </w:r>
            <w:r w:rsidRPr="00995643">
              <w:rPr>
                <w:rFonts w:ascii="Times New Roman" w:hAnsi="Times New Roman"/>
                <w:color w:val="000000"/>
                <w:sz w:val="24"/>
                <w:lang w:val="ru-RU"/>
              </w:rPr>
              <w:lastRenderedPageBreak/>
              <w:t>подачи), учебная игра по заданию.</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Тактика нападения и защиты: - в нападении (при подаче, при атакующем ударе), учебная игра в волейбол.</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59</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Тактика нападения и защиты: - в защите (при приеме атакующего удара, при блокировании), учебная игра в волейбол.</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60</w:t>
            </w:r>
          </w:p>
        </w:tc>
        <w:tc>
          <w:tcPr>
            <w:tcW w:w="3256"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w:t>
            </w:r>
            <w:proofErr w:type="spellEnd"/>
            <w:r>
              <w:rPr>
                <w:rFonts w:ascii="Times New Roman" w:hAnsi="Times New Roman"/>
                <w:color w:val="000000"/>
                <w:sz w:val="24"/>
              </w:rPr>
              <w:t>.</w:t>
            </w:r>
          </w:p>
        </w:tc>
        <w:tc>
          <w:tcPr>
            <w:tcW w:w="788"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61</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Групповые тактические действия: - в нападении (между игроками).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62</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Групповые тактические действия: - в защите (при приеме подачи), учебная игра в волейбол.</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63</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Групповые тактические действия: - в нападении (между игроками задней линии), учебная игра по заданию.</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64</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Учет прыжка в длину с разбега 11-13 метров.</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65</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66</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67</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Разучивание метания гранаты 500 (700) г. на дальность.</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Закрепление техники метания гранаты на дальность. Окончание учебного года. Подведение итогов за год.</w:t>
            </w:r>
          </w:p>
        </w:tc>
        <w:tc>
          <w:tcPr>
            <w:tcW w:w="788"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69</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70</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71</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72</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73</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74</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75</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76</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77</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78</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79</w:t>
            </w:r>
          </w:p>
        </w:tc>
        <w:tc>
          <w:tcPr>
            <w:tcW w:w="3256" w:type="dxa"/>
            <w:tcMar>
              <w:top w:w="50" w:type="dxa"/>
              <w:left w:w="100" w:type="dxa"/>
            </w:tcMar>
            <w:vAlign w:val="center"/>
          </w:tcPr>
          <w:p w:rsidR="00901EA3" w:rsidRDefault="00901EA3">
            <w:pPr>
              <w:spacing w:after="0"/>
              <w:ind w:left="135"/>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80</w:t>
            </w:r>
          </w:p>
        </w:tc>
        <w:tc>
          <w:tcPr>
            <w:tcW w:w="3256" w:type="dxa"/>
            <w:tcMar>
              <w:top w:w="50" w:type="dxa"/>
              <w:left w:w="100" w:type="dxa"/>
            </w:tcMar>
            <w:vAlign w:val="center"/>
          </w:tcPr>
          <w:p w:rsidR="00901EA3" w:rsidRDefault="00901EA3">
            <w:pPr>
              <w:spacing w:after="0"/>
              <w:ind w:left="135"/>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81</w:t>
            </w:r>
          </w:p>
        </w:tc>
        <w:tc>
          <w:tcPr>
            <w:tcW w:w="3256" w:type="dxa"/>
            <w:tcMar>
              <w:top w:w="50" w:type="dxa"/>
              <w:left w:w="100" w:type="dxa"/>
            </w:tcMar>
            <w:vAlign w:val="center"/>
          </w:tcPr>
          <w:p w:rsidR="00901EA3" w:rsidRDefault="00901EA3">
            <w:pPr>
              <w:spacing w:after="0"/>
              <w:ind w:left="135"/>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82</w:t>
            </w:r>
          </w:p>
        </w:tc>
        <w:tc>
          <w:tcPr>
            <w:tcW w:w="3256" w:type="dxa"/>
            <w:tcMar>
              <w:top w:w="50" w:type="dxa"/>
              <w:left w:w="100" w:type="dxa"/>
            </w:tcMar>
            <w:vAlign w:val="center"/>
          </w:tcPr>
          <w:p w:rsidR="00901EA3" w:rsidRDefault="00901EA3">
            <w:pPr>
              <w:spacing w:after="0"/>
              <w:ind w:left="135"/>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83</w:t>
            </w:r>
          </w:p>
        </w:tc>
        <w:tc>
          <w:tcPr>
            <w:tcW w:w="3256" w:type="dxa"/>
            <w:tcMar>
              <w:top w:w="50" w:type="dxa"/>
              <w:left w:w="100" w:type="dxa"/>
            </w:tcMar>
            <w:vAlign w:val="center"/>
          </w:tcPr>
          <w:p w:rsidR="00901EA3" w:rsidRDefault="00901EA3">
            <w:pPr>
              <w:spacing w:after="0"/>
              <w:ind w:left="135"/>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84</w:t>
            </w:r>
          </w:p>
        </w:tc>
        <w:tc>
          <w:tcPr>
            <w:tcW w:w="3256" w:type="dxa"/>
            <w:tcMar>
              <w:top w:w="50" w:type="dxa"/>
              <w:left w:w="100" w:type="dxa"/>
            </w:tcMar>
            <w:vAlign w:val="center"/>
          </w:tcPr>
          <w:p w:rsidR="00901EA3" w:rsidRDefault="00901EA3">
            <w:pPr>
              <w:spacing w:after="0"/>
              <w:ind w:left="135"/>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85</w:t>
            </w:r>
          </w:p>
        </w:tc>
        <w:tc>
          <w:tcPr>
            <w:tcW w:w="3256" w:type="dxa"/>
            <w:tcMar>
              <w:top w:w="50" w:type="dxa"/>
              <w:left w:w="100" w:type="dxa"/>
            </w:tcMar>
            <w:vAlign w:val="center"/>
          </w:tcPr>
          <w:p w:rsidR="00901EA3" w:rsidRDefault="00901EA3">
            <w:pPr>
              <w:spacing w:after="0"/>
              <w:ind w:left="135"/>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86</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87</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88</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89</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90</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91</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93</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94</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95</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96</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97</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98</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99</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100</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101</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449" w:type="dxa"/>
            <w:tcMar>
              <w:top w:w="50" w:type="dxa"/>
              <w:left w:w="100" w:type="dxa"/>
            </w:tcMar>
            <w:vAlign w:val="center"/>
          </w:tcPr>
          <w:p w:rsidR="00901EA3" w:rsidRDefault="00995643">
            <w:pPr>
              <w:spacing w:after="0"/>
            </w:pPr>
            <w:r>
              <w:rPr>
                <w:rFonts w:ascii="Times New Roman" w:hAnsi="Times New Roman"/>
                <w:color w:val="000000"/>
                <w:sz w:val="24"/>
              </w:rPr>
              <w:t>102</w:t>
            </w:r>
          </w:p>
        </w:tc>
        <w:tc>
          <w:tcPr>
            <w:tcW w:w="3256" w:type="dxa"/>
            <w:tcMar>
              <w:top w:w="50" w:type="dxa"/>
              <w:left w:w="100" w:type="dxa"/>
            </w:tcMar>
            <w:vAlign w:val="center"/>
          </w:tcPr>
          <w:p w:rsidR="00901EA3" w:rsidRPr="00995643" w:rsidRDefault="00901EA3">
            <w:pPr>
              <w:spacing w:after="0"/>
              <w:ind w:left="135"/>
              <w:rPr>
                <w:lang w:val="ru-RU"/>
              </w:rPr>
            </w:pPr>
          </w:p>
        </w:tc>
        <w:tc>
          <w:tcPr>
            <w:tcW w:w="788" w:type="dxa"/>
            <w:tcMar>
              <w:top w:w="50" w:type="dxa"/>
              <w:left w:w="100" w:type="dxa"/>
            </w:tcMar>
            <w:vAlign w:val="center"/>
          </w:tcPr>
          <w:p w:rsidR="00901EA3" w:rsidRDefault="00901EA3">
            <w:pPr>
              <w:spacing w:after="0"/>
              <w:ind w:left="135"/>
              <w:jc w:val="center"/>
            </w:pPr>
          </w:p>
        </w:tc>
        <w:tc>
          <w:tcPr>
            <w:tcW w:w="1479" w:type="dxa"/>
            <w:tcMar>
              <w:top w:w="50" w:type="dxa"/>
              <w:left w:w="100" w:type="dxa"/>
            </w:tcMar>
            <w:vAlign w:val="center"/>
          </w:tcPr>
          <w:p w:rsidR="00901EA3" w:rsidRDefault="00901EA3">
            <w:pPr>
              <w:spacing w:after="0"/>
              <w:ind w:left="135"/>
              <w:jc w:val="center"/>
            </w:pPr>
          </w:p>
        </w:tc>
        <w:tc>
          <w:tcPr>
            <w:tcW w:w="1582" w:type="dxa"/>
            <w:tcMar>
              <w:top w:w="50" w:type="dxa"/>
              <w:left w:w="100" w:type="dxa"/>
            </w:tcMar>
            <w:vAlign w:val="center"/>
          </w:tcPr>
          <w:p w:rsidR="00901EA3" w:rsidRDefault="00901EA3">
            <w:pPr>
              <w:spacing w:after="0"/>
              <w:ind w:left="135"/>
              <w:jc w:val="center"/>
            </w:pPr>
          </w:p>
        </w:tc>
        <w:tc>
          <w:tcPr>
            <w:tcW w:w="1217" w:type="dxa"/>
            <w:tcMar>
              <w:top w:w="50" w:type="dxa"/>
              <w:left w:w="100" w:type="dxa"/>
            </w:tcMar>
            <w:vAlign w:val="center"/>
          </w:tcPr>
          <w:p w:rsidR="00901EA3" w:rsidRDefault="00901EA3">
            <w:pPr>
              <w:spacing w:after="0"/>
              <w:ind w:left="135"/>
            </w:pPr>
          </w:p>
        </w:tc>
        <w:tc>
          <w:tcPr>
            <w:tcW w:w="1927"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901EA3" w:rsidRPr="00564968" w:rsidRDefault="00995643">
            <w:pPr>
              <w:spacing w:after="0"/>
              <w:ind w:left="135"/>
              <w:jc w:val="center"/>
              <w:rPr>
                <w:lang w:val="ru-RU"/>
              </w:rPr>
            </w:pPr>
            <w:r w:rsidRPr="00995643">
              <w:rPr>
                <w:rFonts w:ascii="Times New Roman" w:hAnsi="Times New Roman"/>
                <w:color w:val="000000"/>
                <w:sz w:val="24"/>
                <w:lang w:val="ru-RU"/>
              </w:rPr>
              <w:t xml:space="preserve"> </w:t>
            </w:r>
            <w:r w:rsidR="00564968">
              <w:rPr>
                <w:rFonts w:ascii="Times New Roman" w:hAnsi="Times New Roman"/>
                <w:color w:val="000000"/>
                <w:sz w:val="24"/>
                <w:lang w:val="ru-RU"/>
              </w:rPr>
              <w:t>68</w:t>
            </w:r>
          </w:p>
        </w:tc>
        <w:tc>
          <w:tcPr>
            <w:tcW w:w="1479"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901EA3" w:rsidRDefault="00901EA3"/>
        </w:tc>
      </w:tr>
    </w:tbl>
    <w:p w:rsidR="00901EA3" w:rsidRDefault="00901EA3">
      <w:pPr>
        <w:sectPr w:rsidR="00901EA3">
          <w:pgSz w:w="16383" w:h="11906" w:orient="landscape"/>
          <w:pgMar w:top="1134" w:right="850" w:bottom="1134" w:left="1701" w:header="720" w:footer="720" w:gutter="0"/>
          <w:cols w:space="720"/>
        </w:sectPr>
      </w:pPr>
    </w:p>
    <w:p w:rsidR="00901EA3" w:rsidRDefault="0099564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4831"/>
        <w:gridCol w:w="1049"/>
        <w:gridCol w:w="1841"/>
        <w:gridCol w:w="1910"/>
        <w:gridCol w:w="1423"/>
        <w:gridCol w:w="2221"/>
      </w:tblGrid>
      <w:tr w:rsidR="00901EA3">
        <w:trPr>
          <w:trHeight w:val="144"/>
          <w:tblCellSpacing w:w="20" w:type="nil"/>
        </w:trPr>
        <w:tc>
          <w:tcPr>
            <w:tcW w:w="392" w:type="dxa"/>
            <w:vMerge w:val="restart"/>
            <w:tcMar>
              <w:top w:w="50" w:type="dxa"/>
              <w:left w:w="100" w:type="dxa"/>
            </w:tcMar>
            <w:vAlign w:val="center"/>
          </w:tcPr>
          <w:p w:rsidR="00901EA3" w:rsidRDefault="00995643">
            <w:pPr>
              <w:spacing w:after="0"/>
              <w:ind w:left="135"/>
            </w:pPr>
            <w:r>
              <w:rPr>
                <w:rFonts w:ascii="Times New Roman" w:hAnsi="Times New Roman"/>
                <w:b/>
                <w:color w:val="000000"/>
                <w:sz w:val="24"/>
              </w:rPr>
              <w:t xml:space="preserve">№ п/п </w:t>
            </w:r>
          </w:p>
          <w:p w:rsidR="00901EA3" w:rsidRDefault="00901EA3">
            <w:pPr>
              <w:spacing w:after="0"/>
              <w:ind w:left="135"/>
            </w:pPr>
          </w:p>
        </w:tc>
        <w:tc>
          <w:tcPr>
            <w:tcW w:w="4400"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01EA3" w:rsidRDefault="00901EA3">
            <w:pPr>
              <w:spacing w:after="0"/>
              <w:ind w:left="135"/>
            </w:pPr>
          </w:p>
        </w:tc>
        <w:tc>
          <w:tcPr>
            <w:tcW w:w="0" w:type="auto"/>
            <w:gridSpan w:val="3"/>
            <w:tcMar>
              <w:top w:w="50" w:type="dxa"/>
              <w:left w:w="100" w:type="dxa"/>
            </w:tcMar>
            <w:vAlign w:val="center"/>
          </w:tcPr>
          <w:p w:rsidR="00901EA3" w:rsidRDefault="009956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01EA3" w:rsidRDefault="00901EA3">
            <w:pPr>
              <w:spacing w:after="0"/>
              <w:ind w:left="135"/>
            </w:pPr>
          </w:p>
        </w:tc>
        <w:tc>
          <w:tcPr>
            <w:tcW w:w="1792" w:type="dxa"/>
            <w:vMerge w:val="restart"/>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1EA3" w:rsidRDefault="00901EA3">
            <w:pPr>
              <w:spacing w:after="0"/>
              <w:ind w:left="135"/>
            </w:pPr>
          </w:p>
        </w:tc>
      </w:tr>
      <w:tr w:rsidR="00901EA3">
        <w:trPr>
          <w:trHeight w:val="144"/>
          <w:tblCellSpacing w:w="20" w:type="nil"/>
        </w:trPr>
        <w:tc>
          <w:tcPr>
            <w:tcW w:w="0" w:type="auto"/>
            <w:vMerge/>
            <w:tcBorders>
              <w:top w:val="nil"/>
            </w:tcBorders>
            <w:tcMar>
              <w:top w:w="50" w:type="dxa"/>
              <w:left w:w="100" w:type="dxa"/>
            </w:tcMar>
          </w:tcPr>
          <w:p w:rsidR="00901EA3" w:rsidRDefault="00901EA3"/>
        </w:tc>
        <w:tc>
          <w:tcPr>
            <w:tcW w:w="0" w:type="auto"/>
            <w:vMerge/>
            <w:tcBorders>
              <w:top w:val="nil"/>
            </w:tcBorders>
            <w:tcMar>
              <w:top w:w="50" w:type="dxa"/>
              <w:left w:w="100" w:type="dxa"/>
            </w:tcMar>
          </w:tcPr>
          <w:p w:rsidR="00901EA3" w:rsidRDefault="00901EA3"/>
        </w:tc>
        <w:tc>
          <w:tcPr>
            <w:tcW w:w="672"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1EA3" w:rsidRDefault="00901EA3">
            <w:pPr>
              <w:spacing w:after="0"/>
              <w:ind w:left="135"/>
            </w:pPr>
          </w:p>
        </w:tc>
        <w:tc>
          <w:tcPr>
            <w:tcW w:w="1344"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EA3" w:rsidRDefault="00901EA3">
            <w:pPr>
              <w:spacing w:after="0"/>
              <w:ind w:left="135"/>
            </w:pPr>
          </w:p>
        </w:tc>
        <w:tc>
          <w:tcPr>
            <w:tcW w:w="1456" w:type="dxa"/>
            <w:tcMar>
              <w:top w:w="50" w:type="dxa"/>
              <w:left w:w="100" w:type="dxa"/>
            </w:tcMar>
            <w:vAlign w:val="center"/>
          </w:tcPr>
          <w:p w:rsidR="00901EA3" w:rsidRDefault="009956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1EA3" w:rsidRDefault="00901EA3">
            <w:pPr>
              <w:spacing w:after="0"/>
              <w:ind w:left="135"/>
            </w:pPr>
          </w:p>
        </w:tc>
        <w:tc>
          <w:tcPr>
            <w:tcW w:w="0" w:type="auto"/>
            <w:vMerge/>
            <w:tcBorders>
              <w:top w:val="nil"/>
            </w:tcBorders>
            <w:tcMar>
              <w:top w:w="50" w:type="dxa"/>
              <w:left w:w="100" w:type="dxa"/>
            </w:tcMar>
          </w:tcPr>
          <w:p w:rsidR="00901EA3" w:rsidRDefault="00901EA3"/>
        </w:tc>
        <w:tc>
          <w:tcPr>
            <w:tcW w:w="0" w:type="auto"/>
            <w:vMerge/>
            <w:tcBorders>
              <w:top w:val="nil"/>
            </w:tcBorders>
            <w:tcMar>
              <w:top w:w="50" w:type="dxa"/>
              <w:left w:w="100" w:type="dxa"/>
            </w:tcMar>
          </w:tcPr>
          <w:p w:rsidR="00901EA3" w:rsidRDefault="00901EA3"/>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Адаптация организма и здоровье человека Техника безопасности при занятиях легкой атлетикой.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воспитания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04.09.2023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Здоровый образ жизни современного человека. Эстафетный бег, бег с высокого старта, 30 м.</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05.09.2023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Определение индивидуального расхода энергии. Совершенствование прыжка в длину с разбега 11-13 метров, челночный бег 10 по 10 м.</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11.09.2023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Физическая культура и профессиональная деятельность человека. Совершенствование техники прыжка в длину с разбега. </w:t>
            </w: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100 м.</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12.09.2023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Физическая культура и продолжительность жизни человека. Учет прыжка в длину с разбега 11-13 метров.</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18.09.2023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Физическая культура и продолжительность жизни человека. Разучивание техники </w:t>
            </w:r>
            <w:r w:rsidRPr="00995643">
              <w:rPr>
                <w:rFonts w:ascii="Times New Roman" w:hAnsi="Times New Roman"/>
                <w:color w:val="000000"/>
                <w:sz w:val="24"/>
                <w:lang w:val="ru-RU"/>
              </w:rPr>
              <w:lastRenderedPageBreak/>
              <w:t xml:space="preserve">ловли мяча после отскока от щита. </w:t>
            </w: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уроке</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баскетбола</w:t>
            </w:r>
            <w:proofErr w:type="spellEnd"/>
            <w:r>
              <w:rPr>
                <w:rFonts w:ascii="Times New Roman" w:hAnsi="Times New Roman"/>
                <w:color w:val="000000"/>
                <w:sz w:val="24"/>
              </w:rPr>
              <w:t xml:space="preserve"> .</w:t>
            </w:r>
            <w:proofErr w:type="gramEnd"/>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19.09.2023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7</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 Совершенствование техники ловли мяча после отскока от щита. Разучивание техники передачи мяча одной рукой в движении.</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25.09.2023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Оказание первой помощи при травмах и ушибах. Закрепление техники передачи мяча одной рукой в движении.</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26.09.2023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Оказание первой помощи при вывихах и переломах. Совершенствование техники передачи мяча одной рукой в движении. </w:t>
            </w: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тактических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02.10.2023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10</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Оказание первой помощи при обморожении, солнечном и тепловом ударах. </w:t>
            </w: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тактических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03.10.2023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11</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Оздоровительные мероприятия и процедуры в режиме учебного дня и недели. Совершенствование тактических действий в защите. Разучивание тактических действий в нападении.</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09.10.2023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12</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Релаксация в системной организации мероприятий здорового образа жизни. </w:t>
            </w:r>
            <w:proofErr w:type="spellStart"/>
            <w:r>
              <w:rPr>
                <w:rFonts w:ascii="Times New Roman" w:hAnsi="Times New Roman"/>
                <w:color w:val="000000"/>
                <w:sz w:val="24"/>
              </w:rPr>
              <w:lastRenderedPageBreak/>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тактических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10.10.2023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13</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тактических действий в нападении.</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16.10.2023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14</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Учебно-тренировочная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17.10.2023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15</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Массаж как форма оздоровительной физической культуры. </w:t>
            </w:r>
            <w:proofErr w:type="spellStart"/>
            <w:r>
              <w:rPr>
                <w:rFonts w:ascii="Times New Roman" w:hAnsi="Times New Roman"/>
                <w:color w:val="000000"/>
                <w:sz w:val="24"/>
              </w:rPr>
              <w:t>Учебно-тренировочная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23.10.2023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16</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Учебно-тренировочная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1 </w:t>
            </w:r>
            <w:proofErr w:type="spellStart"/>
            <w:r>
              <w:rPr>
                <w:rFonts w:ascii="Times New Roman" w:hAnsi="Times New Roman"/>
                <w:color w:val="000000"/>
                <w:sz w:val="24"/>
              </w:rPr>
              <w:t>четверть</w:t>
            </w:r>
            <w:proofErr w:type="spellEnd"/>
            <w:r>
              <w:rPr>
                <w:rFonts w:ascii="Times New Roman" w:hAnsi="Times New Roman"/>
                <w:color w:val="000000"/>
                <w:sz w:val="24"/>
              </w:rPr>
              <w:t xml:space="preserve"> :</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24.10.2023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17</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Самостоятельная подготовка к выполнению нормативных требований комплекса ГТО. 2 четверть</w:t>
            </w:r>
            <w:proofErr w:type="gramStart"/>
            <w:r w:rsidRPr="00995643">
              <w:rPr>
                <w:rFonts w:ascii="Times New Roman" w:hAnsi="Times New Roman"/>
                <w:color w:val="000000"/>
                <w:sz w:val="24"/>
                <w:lang w:val="ru-RU"/>
              </w:rPr>
              <w:t xml:space="preserve"> :</w:t>
            </w:r>
            <w:proofErr w:type="gramEnd"/>
            <w:r w:rsidRPr="00995643">
              <w:rPr>
                <w:rFonts w:ascii="Times New Roman" w:hAnsi="Times New Roman"/>
                <w:color w:val="000000"/>
                <w:sz w:val="24"/>
                <w:lang w:val="ru-RU"/>
              </w:rPr>
              <w:t xml:space="preserve"> Учебно-тренировочная игра.</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06.11.2023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18</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 Техника безопасности во время игры в футбол. Правила игры. Учебно-тренировочная игра.</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07.11.2023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19</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Упражнения для профилактики острых респираторных заболеваний. Кроссовая подготовка. Игра в квадрат. </w:t>
            </w:r>
            <w:proofErr w:type="spellStart"/>
            <w:r>
              <w:rPr>
                <w:rFonts w:ascii="Times New Roman" w:hAnsi="Times New Roman"/>
                <w:color w:val="000000"/>
                <w:sz w:val="24"/>
              </w:rPr>
              <w:t>Удары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воротам</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13.11.2023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20</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Упражнения для снижения массы тела и для профилактики </w:t>
            </w:r>
            <w:proofErr w:type="spellStart"/>
            <w:r w:rsidRPr="00995643">
              <w:rPr>
                <w:rFonts w:ascii="Times New Roman" w:hAnsi="Times New Roman"/>
                <w:color w:val="000000"/>
                <w:sz w:val="24"/>
                <w:lang w:val="ru-RU"/>
              </w:rPr>
              <w:t>целлюлита</w:t>
            </w:r>
            <w:proofErr w:type="spellEnd"/>
            <w:r w:rsidRPr="00995643">
              <w:rPr>
                <w:rFonts w:ascii="Times New Roman" w:hAnsi="Times New Roman"/>
                <w:color w:val="000000"/>
                <w:sz w:val="24"/>
                <w:lang w:val="ru-RU"/>
              </w:rPr>
              <w:t xml:space="preserve">. Передача мяча в парах, троках. Игра в квадрат, в два </w:t>
            </w:r>
            <w:r w:rsidRPr="00995643">
              <w:rPr>
                <w:rFonts w:ascii="Times New Roman" w:hAnsi="Times New Roman"/>
                <w:color w:val="000000"/>
                <w:sz w:val="24"/>
                <w:lang w:val="ru-RU"/>
              </w:rPr>
              <w:lastRenderedPageBreak/>
              <w:t>касания, в одно касание. Учебно-тренировочная игра.</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14.11.2023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21</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Комплекс упражнений силовой гимнастики (шейпинг). Обводка стоек, игра в квадрат, удары по воротам. </w:t>
            </w:r>
            <w:proofErr w:type="spellStart"/>
            <w:r>
              <w:rPr>
                <w:rFonts w:ascii="Times New Roman" w:hAnsi="Times New Roman"/>
                <w:color w:val="000000"/>
                <w:sz w:val="24"/>
              </w:rPr>
              <w:t>Учебно-тренировочная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20.11.2023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22</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Развитие силовых способностей посредством занятий силовой гимнастикой. </w:t>
            </w: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парах</w:t>
            </w:r>
            <w:proofErr w:type="spellEnd"/>
            <w:r>
              <w:rPr>
                <w:rFonts w:ascii="Times New Roman" w:hAnsi="Times New Roman"/>
                <w:color w:val="000000"/>
                <w:sz w:val="24"/>
              </w:rPr>
              <w:t xml:space="preserve">, </w:t>
            </w:r>
            <w:proofErr w:type="spellStart"/>
            <w:r>
              <w:rPr>
                <w:rFonts w:ascii="Times New Roman" w:hAnsi="Times New Roman"/>
                <w:color w:val="000000"/>
                <w:sz w:val="24"/>
              </w:rPr>
              <w:t>остановки</w:t>
            </w:r>
            <w:proofErr w:type="spellEnd"/>
            <w:r>
              <w:rPr>
                <w:rFonts w:ascii="Times New Roman" w:hAnsi="Times New Roman"/>
                <w:color w:val="000000"/>
                <w:sz w:val="24"/>
              </w:rPr>
              <w:t xml:space="preserve">, </w:t>
            </w:r>
            <w:proofErr w:type="spellStart"/>
            <w:r>
              <w:rPr>
                <w:rFonts w:ascii="Times New Roman" w:hAnsi="Times New Roman"/>
                <w:color w:val="000000"/>
                <w:sz w:val="24"/>
              </w:rPr>
              <w:t>жонглирование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21.11.2023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23</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995643">
              <w:rPr>
                <w:rFonts w:ascii="Times New Roman" w:hAnsi="Times New Roman"/>
                <w:color w:val="000000"/>
                <w:sz w:val="24"/>
                <w:lang w:val="ru-RU"/>
              </w:rPr>
              <w:t>стретчинг</w:t>
            </w:r>
            <w:proofErr w:type="spellEnd"/>
            <w:r w:rsidRPr="00995643">
              <w:rPr>
                <w:rFonts w:ascii="Times New Roman" w:hAnsi="Times New Roman"/>
                <w:color w:val="000000"/>
                <w:sz w:val="24"/>
                <w:lang w:val="ru-RU"/>
              </w:rPr>
              <w:t xml:space="preserve">). </w:t>
            </w:r>
            <w:proofErr w:type="spellStart"/>
            <w:r>
              <w:rPr>
                <w:rFonts w:ascii="Times New Roman" w:hAnsi="Times New Roman"/>
                <w:color w:val="000000"/>
                <w:sz w:val="24"/>
              </w:rPr>
              <w:t>Кросс</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жонглирование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27.11.2023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24</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Развитие гибкости посредством занятий по программе «</w:t>
            </w:r>
            <w:proofErr w:type="spellStart"/>
            <w:r w:rsidRPr="00995643">
              <w:rPr>
                <w:rFonts w:ascii="Times New Roman" w:hAnsi="Times New Roman"/>
                <w:color w:val="000000"/>
                <w:sz w:val="24"/>
                <w:lang w:val="ru-RU"/>
              </w:rPr>
              <w:t>Стретчинг</w:t>
            </w:r>
            <w:proofErr w:type="spellEnd"/>
            <w:r w:rsidRPr="00995643">
              <w:rPr>
                <w:rFonts w:ascii="Times New Roman" w:hAnsi="Times New Roman"/>
                <w:color w:val="000000"/>
                <w:sz w:val="24"/>
                <w:lang w:val="ru-RU"/>
              </w:rPr>
              <w:t xml:space="preserve">». Тактика игры в защите, удары по воротам головой в прыжке.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28.11.2023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25</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04.12.2023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26</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05.12.2023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27</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Развитие скоростных и силовых способностей средствами игры футбол</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11.12.2023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28</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Развитие координационных способностей средствами игры футбол</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12.12.2023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29</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Развитие выносливости средствами игры футбол</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18.12.2023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30</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19.12.2023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31</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техники остановки мяча разными способами</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25.12.2023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32</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технической и тактической подготовки в футболе в условиях учебной и игровой деятельности. </w:t>
            </w:r>
            <w:r>
              <w:rPr>
                <w:rFonts w:ascii="Times New Roman" w:hAnsi="Times New Roman"/>
                <w:color w:val="000000"/>
                <w:sz w:val="24"/>
              </w:rPr>
              <w:t xml:space="preserve">2 -- </w:t>
            </w:r>
            <w:proofErr w:type="spellStart"/>
            <w:r>
              <w:rPr>
                <w:rFonts w:ascii="Times New Roman" w:hAnsi="Times New Roman"/>
                <w:color w:val="000000"/>
                <w:sz w:val="24"/>
              </w:rPr>
              <w:t>четверть</w:t>
            </w:r>
            <w:proofErr w:type="spellEnd"/>
            <w:proofErr w:type="gramStart"/>
            <w:r>
              <w:rPr>
                <w:rFonts w:ascii="Times New Roman" w:hAnsi="Times New Roman"/>
                <w:color w:val="000000"/>
                <w:sz w:val="24"/>
              </w:rPr>
              <w:t xml:space="preserve"> :</w:t>
            </w:r>
            <w:proofErr w:type="gramEnd"/>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26.12.2023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33</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Длинные передачи мяча, ведение, обводка, удары по воротам.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3 </w:t>
            </w:r>
            <w:proofErr w:type="spellStart"/>
            <w:r>
              <w:rPr>
                <w:rFonts w:ascii="Times New Roman" w:hAnsi="Times New Roman"/>
                <w:color w:val="000000"/>
                <w:sz w:val="24"/>
              </w:rPr>
              <w:t>четверть</w:t>
            </w:r>
            <w:proofErr w:type="spellEnd"/>
            <w:r>
              <w:rPr>
                <w:rFonts w:ascii="Times New Roman" w:hAnsi="Times New Roman"/>
                <w:color w:val="000000"/>
                <w:sz w:val="24"/>
              </w:rPr>
              <w:t xml:space="preserve"> :</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09.01.2024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34</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Тренировочные игры по футболу (на большом поле)</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15.01.2024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35</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Игра в квадрат. Остановка мяча подошвой, грудью. </w:t>
            </w:r>
            <w:proofErr w:type="spellStart"/>
            <w:r>
              <w:rPr>
                <w:rFonts w:ascii="Times New Roman" w:hAnsi="Times New Roman"/>
                <w:color w:val="000000"/>
                <w:sz w:val="24"/>
              </w:rPr>
              <w:t>Жонглирование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16.01.2024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36</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Техника безопасности по гимнастике. Повторение упражнений 10 класса.</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22.01.2024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37</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Тренировочные нагрузки, самоконтроль. Разучивание длинного кувырка через препятствие (100 см.) </w:t>
            </w: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4-5 </w:t>
            </w:r>
            <w:proofErr w:type="spellStart"/>
            <w:r>
              <w:rPr>
                <w:rFonts w:ascii="Times New Roman" w:hAnsi="Times New Roman"/>
                <w:color w:val="000000"/>
                <w:sz w:val="24"/>
              </w:rPr>
              <w:t>элементов</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23.01.2024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38</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Закрепление техники длинного кувырка через препятствие. Закрепление акробатической комбинации из 4-5 элементов.</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29.01.2024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39</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Стойка на голове и руках силой. </w:t>
            </w:r>
            <w:r w:rsidRPr="00995643">
              <w:rPr>
                <w:rFonts w:ascii="Times New Roman" w:hAnsi="Times New Roman"/>
                <w:color w:val="000000"/>
                <w:sz w:val="24"/>
                <w:lang w:val="ru-RU"/>
              </w:rPr>
              <w:lastRenderedPageBreak/>
              <w:t>Совершенствование акробатической комбинации из 4-5 элементов.</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40</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Стойка на руках у стенки. Совершенствование акробатической комбинации из 4-5 элементов.</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06.02.2024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41</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Учет техники длинного кувырка через препятствие, акробатической комбинации из 4-5 элементов.</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12.02.2024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42</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Разучивание техники акробатического соединения из 3-4 элементов. </w:t>
            </w: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3-4 </w:t>
            </w:r>
            <w:proofErr w:type="spellStart"/>
            <w:r>
              <w:rPr>
                <w:rFonts w:ascii="Times New Roman" w:hAnsi="Times New Roman"/>
                <w:color w:val="000000"/>
                <w:sz w:val="24"/>
              </w:rPr>
              <w:t>элементов</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равновесии</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13.02.2024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43</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Закрепление техники акробатического соединения из 3-4 элементов и соединения из 3-4 элементов в равновесии.</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19.02.2024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44</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Техника безопасности по лыжной подготовке. Утомление, переутомление, их признаки и меры предупреждения. </w:t>
            </w:r>
            <w:proofErr w:type="spellStart"/>
            <w:r>
              <w:rPr>
                <w:rFonts w:ascii="Times New Roman" w:hAnsi="Times New Roman"/>
                <w:color w:val="000000"/>
                <w:sz w:val="24"/>
              </w:rPr>
              <w:t>Попеременный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и </w:t>
            </w:r>
            <w:proofErr w:type="spellStart"/>
            <w:r>
              <w:rPr>
                <w:rFonts w:ascii="Times New Roman" w:hAnsi="Times New Roman"/>
                <w:color w:val="000000"/>
                <w:sz w:val="24"/>
              </w:rPr>
              <w:t>четырехшажный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20.02.2024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45</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Температурные нормы. Тактические действия во время лыжных гонок. </w:t>
            </w:r>
            <w:proofErr w:type="spellStart"/>
            <w:r>
              <w:rPr>
                <w:rFonts w:ascii="Times New Roman" w:hAnsi="Times New Roman"/>
                <w:color w:val="000000"/>
                <w:sz w:val="24"/>
              </w:rPr>
              <w:t>Попеременный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и </w:t>
            </w:r>
            <w:proofErr w:type="spellStart"/>
            <w:r>
              <w:rPr>
                <w:rFonts w:ascii="Times New Roman" w:hAnsi="Times New Roman"/>
                <w:color w:val="000000"/>
                <w:sz w:val="24"/>
              </w:rPr>
              <w:t>четырехшажный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26.02.2024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46</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Учет техники попеременного двух и </w:t>
            </w:r>
            <w:proofErr w:type="spellStart"/>
            <w:r w:rsidRPr="00995643">
              <w:rPr>
                <w:rFonts w:ascii="Times New Roman" w:hAnsi="Times New Roman"/>
                <w:color w:val="000000"/>
                <w:sz w:val="24"/>
                <w:lang w:val="ru-RU"/>
              </w:rPr>
              <w:t>четырехшажный</w:t>
            </w:r>
            <w:proofErr w:type="spellEnd"/>
            <w:r w:rsidRPr="00995643">
              <w:rPr>
                <w:rFonts w:ascii="Times New Roman" w:hAnsi="Times New Roman"/>
                <w:color w:val="000000"/>
                <w:sz w:val="24"/>
                <w:lang w:val="ru-RU"/>
              </w:rPr>
              <w:t xml:space="preserve"> хода.</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27.02.2024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47</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техники перехода с одного хода на другой. </w:t>
            </w:r>
            <w:proofErr w:type="spellStart"/>
            <w:r>
              <w:rPr>
                <w:rFonts w:ascii="Times New Roman" w:hAnsi="Times New Roman"/>
                <w:color w:val="000000"/>
                <w:sz w:val="24"/>
              </w:rPr>
              <w:t>Учет</w:t>
            </w:r>
            <w:proofErr w:type="spellEnd"/>
            <w:r>
              <w:rPr>
                <w:rFonts w:ascii="Times New Roman" w:hAnsi="Times New Roman"/>
                <w:color w:val="000000"/>
                <w:sz w:val="24"/>
              </w:rPr>
              <w:t xml:space="preserve"> 1 (2) </w:t>
            </w:r>
            <w:proofErr w:type="spellStart"/>
            <w:r>
              <w:rPr>
                <w:rFonts w:ascii="Times New Roman" w:hAnsi="Times New Roman"/>
                <w:color w:val="000000"/>
                <w:sz w:val="24"/>
              </w:rPr>
              <w:t>км</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04.03.2024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48</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техники перехода с одного хода на другой. </w:t>
            </w: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05.03.2024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49</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техники перехода с одного хода на другой. </w:t>
            </w: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11.03.2024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50</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техники перехода с одного хода на другой. </w:t>
            </w: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12.03.2024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51</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Учет техники перехода с одного хода на другой. </w:t>
            </w:r>
            <w:proofErr w:type="spellStart"/>
            <w:r>
              <w:rPr>
                <w:rFonts w:ascii="Times New Roman" w:hAnsi="Times New Roman"/>
                <w:color w:val="000000"/>
                <w:sz w:val="24"/>
              </w:rPr>
              <w:t>Коньковый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18.03.2024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52</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Стойки и перемещения. Верхняя и нижняя передачи. Передачи у сетки на 3 приёма, подача. </w:t>
            </w:r>
            <w:proofErr w:type="spellStart"/>
            <w:r>
              <w:rPr>
                <w:rFonts w:ascii="Times New Roman" w:hAnsi="Times New Roman"/>
                <w:color w:val="000000"/>
                <w:sz w:val="24"/>
              </w:rPr>
              <w:t>Мини-волейбол</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19.03.2024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53</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08.04.2024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54</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техники подачи мяча в условиях учебной игровой деятельности. </w:t>
            </w:r>
            <w:r>
              <w:rPr>
                <w:rFonts w:ascii="Times New Roman" w:hAnsi="Times New Roman"/>
                <w:color w:val="000000"/>
                <w:sz w:val="24"/>
              </w:rPr>
              <w:t xml:space="preserve">3 -- </w:t>
            </w:r>
            <w:proofErr w:type="spellStart"/>
            <w:r>
              <w:rPr>
                <w:rFonts w:ascii="Times New Roman" w:hAnsi="Times New Roman"/>
                <w:color w:val="000000"/>
                <w:sz w:val="24"/>
              </w:rPr>
              <w:t>четверть</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09.04.2024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55</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Совершенствование технической и тактической подготовки в волейболе в условиях учебной и игровой деятельности. </w:t>
            </w:r>
            <w:r>
              <w:rPr>
                <w:rFonts w:ascii="Times New Roman" w:hAnsi="Times New Roman"/>
                <w:color w:val="000000"/>
                <w:sz w:val="24"/>
              </w:rPr>
              <w:t xml:space="preserve">4 -- </w:t>
            </w:r>
            <w:proofErr w:type="spellStart"/>
            <w:r>
              <w:rPr>
                <w:rFonts w:ascii="Times New Roman" w:hAnsi="Times New Roman"/>
                <w:color w:val="000000"/>
                <w:sz w:val="24"/>
              </w:rPr>
              <w:t>четверть</w:t>
            </w:r>
            <w:proofErr w:type="spellEnd"/>
            <w:proofErr w:type="gramStart"/>
            <w:r>
              <w:rPr>
                <w:rFonts w:ascii="Times New Roman" w:hAnsi="Times New Roman"/>
                <w:color w:val="000000"/>
                <w:sz w:val="24"/>
              </w:rPr>
              <w:t xml:space="preserve"> :</w:t>
            </w:r>
            <w:proofErr w:type="gramEnd"/>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15.04.2024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56</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16.04.2024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57</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Техника способов перемещений. Передачи в парах, у стены, через сетку. </w:t>
            </w:r>
            <w:proofErr w:type="spellStart"/>
            <w:r>
              <w:rPr>
                <w:rFonts w:ascii="Times New Roman" w:hAnsi="Times New Roman"/>
                <w:color w:val="000000"/>
                <w:sz w:val="24"/>
              </w:rPr>
              <w:t>Мини-волейбол</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22.04.2024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58</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Сочетание приёмов техники перемещений и передач в парах, тройках. Верхняя и нижняя передачи, подача и приём мяча. Учебная игра.</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23.04.2024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59</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Верхняя и нижняя передачи над собой, в </w:t>
            </w:r>
            <w:r w:rsidRPr="00995643">
              <w:rPr>
                <w:rFonts w:ascii="Times New Roman" w:hAnsi="Times New Roman"/>
                <w:color w:val="000000"/>
                <w:sz w:val="24"/>
                <w:lang w:val="ru-RU"/>
              </w:rPr>
              <w:lastRenderedPageBreak/>
              <w:t xml:space="preserve">парах, через сетку. Индивидуальные действия в нападении, нижняя подача с приёмом мяча.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60</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Учет прыжка в длину с разбега 11-13 метров.</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30.04.2024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61</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Совершенствование метания гранаты 500 (700) г. на дальность.</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06.05.2024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62</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гранаты</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07.05.2024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63</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гранаты</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13.05.2024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64</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гранаты</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14.05.2024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65</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Учет метания гранаты на дальность.</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20.05.2024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66</w:t>
            </w:r>
          </w:p>
        </w:tc>
        <w:tc>
          <w:tcPr>
            <w:tcW w:w="4400" w:type="dxa"/>
            <w:tcMar>
              <w:top w:w="50" w:type="dxa"/>
              <w:left w:w="100" w:type="dxa"/>
            </w:tcMar>
            <w:vAlign w:val="center"/>
          </w:tcPr>
          <w:p w:rsidR="00901EA3" w:rsidRDefault="0099564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2000 (3000) </w:t>
            </w:r>
            <w:proofErr w:type="spellStart"/>
            <w:r>
              <w:rPr>
                <w:rFonts w:ascii="Times New Roman" w:hAnsi="Times New Roman"/>
                <w:color w:val="000000"/>
                <w:sz w:val="24"/>
              </w:rPr>
              <w:t>метров</w:t>
            </w:r>
            <w:proofErr w:type="spellEnd"/>
            <w:r>
              <w:rPr>
                <w:rFonts w:ascii="Times New Roman" w:hAnsi="Times New Roman"/>
                <w:color w:val="000000"/>
                <w:sz w:val="24"/>
              </w:rPr>
              <w:t>.</w:t>
            </w:r>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21.05.2024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67</w:t>
            </w:r>
          </w:p>
        </w:tc>
        <w:tc>
          <w:tcPr>
            <w:tcW w:w="4400" w:type="dxa"/>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 xml:space="preserve">Влияние образа жизни на состояние здоровья. </w:t>
            </w:r>
            <w:proofErr w:type="spellStart"/>
            <w:r w:rsidRPr="00995643">
              <w:rPr>
                <w:rFonts w:ascii="Times New Roman" w:hAnsi="Times New Roman"/>
                <w:color w:val="000000"/>
                <w:sz w:val="24"/>
                <w:lang w:val="ru-RU"/>
              </w:rPr>
              <w:t>Совершенствованиетехники</w:t>
            </w:r>
            <w:proofErr w:type="spellEnd"/>
            <w:r w:rsidRPr="00995643">
              <w:rPr>
                <w:rFonts w:ascii="Times New Roman" w:hAnsi="Times New Roman"/>
                <w:color w:val="000000"/>
                <w:sz w:val="24"/>
                <w:lang w:val="ru-RU"/>
              </w:rPr>
              <w:t xml:space="preserve"> прыжка в высоту с разбега.</w:t>
            </w:r>
          </w:p>
        </w:tc>
        <w:tc>
          <w:tcPr>
            <w:tcW w:w="672" w:type="dxa"/>
            <w:tcMar>
              <w:top w:w="50" w:type="dxa"/>
              <w:left w:w="100" w:type="dxa"/>
            </w:tcMar>
            <w:vAlign w:val="center"/>
          </w:tcPr>
          <w:p w:rsidR="00901EA3" w:rsidRDefault="00995643">
            <w:pPr>
              <w:spacing w:after="0"/>
              <w:ind w:left="135"/>
              <w:jc w:val="center"/>
            </w:pPr>
            <w:r w:rsidRPr="00995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11.04.2024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68</w:t>
            </w:r>
          </w:p>
        </w:tc>
        <w:tc>
          <w:tcPr>
            <w:tcW w:w="4400" w:type="dxa"/>
            <w:tcMar>
              <w:top w:w="50" w:type="dxa"/>
              <w:left w:w="100" w:type="dxa"/>
            </w:tcMar>
            <w:vAlign w:val="center"/>
          </w:tcPr>
          <w:p w:rsidR="00901EA3" w:rsidRDefault="00995643">
            <w:pPr>
              <w:spacing w:after="0"/>
              <w:ind w:left="135"/>
            </w:pPr>
            <w:r w:rsidRPr="00995643">
              <w:rPr>
                <w:rFonts w:ascii="Times New Roman" w:hAnsi="Times New Roman"/>
                <w:color w:val="000000"/>
                <w:sz w:val="24"/>
                <w:lang w:val="ru-RU"/>
              </w:rPr>
              <w:t xml:space="preserve">Тренировочные нагрузки и контроль по ЧСС. Совершенствование техники прыжка в высоту с разбега.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год</w:t>
            </w:r>
            <w:proofErr w:type="spellEnd"/>
            <w:r>
              <w:rPr>
                <w:rFonts w:ascii="Times New Roman" w:hAnsi="Times New Roman"/>
                <w:color w:val="000000"/>
                <w:sz w:val="24"/>
              </w:rPr>
              <w:t xml:space="preserve"> .</w:t>
            </w:r>
            <w:proofErr w:type="gramEnd"/>
          </w:p>
        </w:tc>
        <w:tc>
          <w:tcPr>
            <w:tcW w:w="672"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01EA3" w:rsidRDefault="00995643">
            <w:pPr>
              <w:spacing w:after="0"/>
              <w:ind w:left="135"/>
            </w:pPr>
            <w:r>
              <w:rPr>
                <w:rFonts w:ascii="Times New Roman" w:hAnsi="Times New Roman"/>
                <w:color w:val="000000"/>
                <w:sz w:val="24"/>
              </w:rPr>
              <w:t xml:space="preserve"> 17.04.2024 </w:t>
            </w: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69</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70</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71</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72</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73</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74</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75</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76</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77</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78</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79</w:t>
            </w:r>
          </w:p>
        </w:tc>
        <w:tc>
          <w:tcPr>
            <w:tcW w:w="4400" w:type="dxa"/>
            <w:tcMar>
              <w:top w:w="50" w:type="dxa"/>
              <w:left w:w="100" w:type="dxa"/>
            </w:tcMar>
            <w:vAlign w:val="center"/>
          </w:tcPr>
          <w:p w:rsidR="00901EA3" w:rsidRDefault="00901EA3">
            <w:pPr>
              <w:spacing w:after="0"/>
              <w:ind w:left="135"/>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80</w:t>
            </w:r>
          </w:p>
        </w:tc>
        <w:tc>
          <w:tcPr>
            <w:tcW w:w="4400" w:type="dxa"/>
            <w:tcMar>
              <w:top w:w="50" w:type="dxa"/>
              <w:left w:w="100" w:type="dxa"/>
            </w:tcMar>
            <w:vAlign w:val="center"/>
          </w:tcPr>
          <w:p w:rsidR="00901EA3" w:rsidRDefault="00901EA3">
            <w:pPr>
              <w:spacing w:after="0"/>
              <w:ind w:left="135"/>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81</w:t>
            </w:r>
          </w:p>
        </w:tc>
        <w:tc>
          <w:tcPr>
            <w:tcW w:w="4400" w:type="dxa"/>
            <w:tcMar>
              <w:top w:w="50" w:type="dxa"/>
              <w:left w:w="100" w:type="dxa"/>
            </w:tcMar>
            <w:vAlign w:val="center"/>
          </w:tcPr>
          <w:p w:rsidR="00901EA3" w:rsidRDefault="00901EA3">
            <w:pPr>
              <w:spacing w:after="0"/>
              <w:ind w:left="135"/>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82</w:t>
            </w:r>
          </w:p>
        </w:tc>
        <w:tc>
          <w:tcPr>
            <w:tcW w:w="4400" w:type="dxa"/>
            <w:tcMar>
              <w:top w:w="50" w:type="dxa"/>
              <w:left w:w="100" w:type="dxa"/>
            </w:tcMar>
            <w:vAlign w:val="center"/>
          </w:tcPr>
          <w:p w:rsidR="00901EA3" w:rsidRDefault="00901EA3">
            <w:pPr>
              <w:spacing w:after="0"/>
              <w:ind w:left="135"/>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83</w:t>
            </w:r>
          </w:p>
        </w:tc>
        <w:tc>
          <w:tcPr>
            <w:tcW w:w="4400" w:type="dxa"/>
            <w:tcMar>
              <w:top w:w="50" w:type="dxa"/>
              <w:left w:w="100" w:type="dxa"/>
            </w:tcMar>
            <w:vAlign w:val="center"/>
          </w:tcPr>
          <w:p w:rsidR="00901EA3" w:rsidRDefault="00901EA3">
            <w:pPr>
              <w:spacing w:after="0"/>
              <w:ind w:left="135"/>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84</w:t>
            </w:r>
          </w:p>
        </w:tc>
        <w:tc>
          <w:tcPr>
            <w:tcW w:w="4400" w:type="dxa"/>
            <w:tcMar>
              <w:top w:w="50" w:type="dxa"/>
              <w:left w:w="100" w:type="dxa"/>
            </w:tcMar>
            <w:vAlign w:val="center"/>
          </w:tcPr>
          <w:p w:rsidR="00901EA3" w:rsidRDefault="00901EA3">
            <w:pPr>
              <w:spacing w:after="0"/>
              <w:ind w:left="135"/>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85</w:t>
            </w:r>
          </w:p>
        </w:tc>
        <w:tc>
          <w:tcPr>
            <w:tcW w:w="4400" w:type="dxa"/>
            <w:tcMar>
              <w:top w:w="50" w:type="dxa"/>
              <w:left w:w="100" w:type="dxa"/>
            </w:tcMar>
            <w:vAlign w:val="center"/>
          </w:tcPr>
          <w:p w:rsidR="00901EA3" w:rsidRDefault="00901EA3">
            <w:pPr>
              <w:spacing w:after="0"/>
              <w:ind w:left="135"/>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86</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87</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88</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89</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90</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91</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92</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93</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94</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95</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96</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97</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98</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lastRenderedPageBreak/>
              <w:t>99</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100</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101</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392" w:type="dxa"/>
            <w:tcMar>
              <w:top w:w="50" w:type="dxa"/>
              <w:left w:w="100" w:type="dxa"/>
            </w:tcMar>
            <w:vAlign w:val="center"/>
          </w:tcPr>
          <w:p w:rsidR="00901EA3" w:rsidRDefault="00995643">
            <w:pPr>
              <w:spacing w:after="0"/>
            </w:pPr>
            <w:r>
              <w:rPr>
                <w:rFonts w:ascii="Times New Roman" w:hAnsi="Times New Roman"/>
                <w:color w:val="000000"/>
                <w:sz w:val="24"/>
              </w:rPr>
              <w:t>102</w:t>
            </w:r>
          </w:p>
        </w:tc>
        <w:tc>
          <w:tcPr>
            <w:tcW w:w="4400" w:type="dxa"/>
            <w:tcMar>
              <w:top w:w="50" w:type="dxa"/>
              <w:left w:w="100" w:type="dxa"/>
            </w:tcMar>
            <w:vAlign w:val="center"/>
          </w:tcPr>
          <w:p w:rsidR="00901EA3" w:rsidRPr="00995643" w:rsidRDefault="00901EA3">
            <w:pPr>
              <w:spacing w:after="0"/>
              <w:ind w:left="135"/>
              <w:rPr>
                <w:lang w:val="ru-RU"/>
              </w:rPr>
            </w:pPr>
          </w:p>
        </w:tc>
        <w:tc>
          <w:tcPr>
            <w:tcW w:w="672" w:type="dxa"/>
            <w:tcMar>
              <w:top w:w="50" w:type="dxa"/>
              <w:left w:w="100" w:type="dxa"/>
            </w:tcMar>
            <w:vAlign w:val="center"/>
          </w:tcPr>
          <w:p w:rsidR="00901EA3" w:rsidRDefault="00901EA3">
            <w:pPr>
              <w:spacing w:after="0"/>
              <w:ind w:left="135"/>
              <w:jc w:val="center"/>
            </w:pPr>
          </w:p>
        </w:tc>
        <w:tc>
          <w:tcPr>
            <w:tcW w:w="1344" w:type="dxa"/>
            <w:tcMar>
              <w:top w:w="50" w:type="dxa"/>
              <w:left w:w="100" w:type="dxa"/>
            </w:tcMar>
            <w:vAlign w:val="center"/>
          </w:tcPr>
          <w:p w:rsidR="00901EA3" w:rsidRDefault="00901EA3">
            <w:pPr>
              <w:spacing w:after="0"/>
              <w:ind w:left="135"/>
              <w:jc w:val="center"/>
            </w:pPr>
          </w:p>
        </w:tc>
        <w:tc>
          <w:tcPr>
            <w:tcW w:w="1456" w:type="dxa"/>
            <w:tcMar>
              <w:top w:w="50" w:type="dxa"/>
              <w:left w:w="100" w:type="dxa"/>
            </w:tcMar>
            <w:vAlign w:val="center"/>
          </w:tcPr>
          <w:p w:rsidR="00901EA3" w:rsidRDefault="00901EA3">
            <w:pPr>
              <w:spacing w:after="0"/>
              <w:ind w:left="135"/>
              <w:jc w:val="center"/>
            </w:pPr>
          </w:p>
        </w:tc>
        <w:tc>
          <w:tcPr>
            <w:tcW w:w="1120" w:type="dxa"/>
            <w:tcMar>
              <w:top w:w="50" w:type="dxa"/>
              <w:left w:w="100" w:type="dxa"/>
            </w:tcMar>
            <w:vAlign w:val="center"/>
          </w:tcPr>
          <w:p w:rsidR="00901EA3" w:rsidRDefault="00901EA3">
            <w:pPr>
              <w:spacing w:after="0"/>
              <w:ind w:left="135"/>
            </w:pPr>
          </w:p>
        </w:tc>
        <w:tc>
          <w:tcPr>
            <w:tcW w:w="1792" w:type="dxa"/>
            <w:tcMar>
              <w:top w:w="50" w:type="dxa"/>
              <w:left w:w="100" w:type="dxa"/>
            </w:tcMar>
            <w:vAlign w:val="center"/>
          </w:tcPr>
          <w:p w:rsidR="00901EA3" w:rsidRDefault="00901EA3">
            <w:pPr>
              <w:spacing w:after="0"/>
              <w:ind w:left="135"/>
            </w:pPr>
          </w:p>
        </w:tc>
      </w:tr>
      <w:tr w:rsidR="00901EA3">
        <w:trPr>
          <w:trHeight w:val="144"/>
          <w:tblCellSpacing w:w="20" w:type="nil"/>
        </w:trPr>
        <w:tc>
          <w:tcPr>
            <w:tcW w:w="0" w:type="auto"/>
            <w:gridSpan w:val="2"/>
            <w:tcMar>
              <w:top w:w="50" w:type="dxa"/>
              <w:left w:w="100" w:type="dxa"/>
            </w:tcMar>
            <w:vAlign w:val="center"/>
          </w:tcPr>
          <w:p w:rsidR="00901EA3" w:rsidRPr="00995643" w:rsidRDefault="00995643">
            <w:pPr>
              <w:spacing w:after="0"/>
              <w:ind w:left="135"/>
              <w:rPr>
                <w:lang w:val="ru-RU"/>
              </w:rPr>
            </w:pPr>
            <w:r w:rsidRPr="00995643">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901EA3" w:rsidRPr="00564968" w:rsidRDefault="00995643">
            <w:pPr>
              <w:spacing w:after="0"/>
              <w:ind w:left="135"/>
              <w:jc w:val="center"/>
              <w:rPr>
                <w:lang w:val="ru-RU"/>
              </w:rPr>
            </w:pPr>
            <w:r w:rsidRPr="00995643">
              <w:rPr>
                <w:rFonts w:ascii="Times New Roman" w:hAnsi="Times New Roman"/>
                <w:color w:val="000000"/>
                <w:sz w:val="24"/>
                <w:lang w:val="ru-RU"/>
              </w:rPr>
              <w:t xml:space="preserve"> </w:t>
            </w:r>
            <w:r w:rsidR="00564968">
              <w:rPr>
                <w:rFonts w:ascii="Times New Roman" w:hAnsi="Times New Roman"/>
                <w:color w:val="000000"/>
                <w:sz w:val="24"/>
                <w:lang w:val="ru-RU"/>
              </w:rPr>
              <w:t>68</w:t>
            </w:r>
          </w:p>
        </w:tc>
        <w:tc>
          <w:tcPr>
            <w:tcW w:w="1344"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901EA3" w:rsidRDefault="00995643">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901EA3" w:rsidRDefault="00901EA3"/>
        </w:tc>
      </w:tr>
    </w:tbl>
    <w:p w:rsidR="00901EA3" w:rsidRDefault="00901EA3">
      <w:pPr>
        <w:sectPr w:rsidR="00901EA3">
          <w:pgSz w:w="16383" w:h="11906" w:orient="landscape"/>
          <w:pgMar w:top="1134" w:right="850" w:bottom="1134" w:left="1701" w:header="720" w:footer="720" w:gutter="0"/>
          <w:cols w:space="720"/>
        </w:sectPr>
      </w:pPr>
    </w:p>
    <w:p w:rsidR="00901EA3" w:rsidRDefault="00901EA3">
      <w:pPr>
        <w:sectPr w:rsidR="00901EA3">
          <w:pgSz w:w="16383" w:h="11906" w:orient="landscape"/>
          <w:pgMar w:top="1134" w:right="850" w:bottom="1134" w:left="1701" w:header="720" w:footer="720" w:gutter="0"/>
          <w:cols w:space="720"/>
        </w:sectPr>
      </w:pPr>
    </w:p>
    <w:p w:rsidR="00901EA3" w:rsidRDefault="00995643">
      <w:pPr>
        <w:spacing w:after="0"/>
        <w:ind w:left="120"/>
      </w:pPr>
      <w:bookmarkStart w:id="17" w:name="block-26627857"/>
      <w:bookmarkEnd w:id="16"/>
      <w:r>
        <w:rPr>
          <w:rFonts w:ascii="Times New Roman" w:hAnsi="Times New Roman"/>
          <w:b/>
          <w:color w:val="000000"/>
          <w:sz w:val="28"/>
        </w:rPr>
        <w:lastRenderedPageBreak/>
        <w:t>УЧЕБНО-МЕТОДИЧЕСКОЕ ОБЕСПЕЧЕНИЕ ОБРАЗОВАТЕЛЬНОГО ПРОЦЕССА</w:t>
      </w:r>
    </w:p>
    <w:p w:rsidR="00901EA3" w:rsidRDefault="00995643">
      <w:pPr>
        <w:spacing w:after="0" w:line="480" w:lineRule="auto"/>
        <w:ind w:left="120"/>
      </w:pPr>
      <w:r>
        <w:rPr>
          <w:rFonts w:ascii="Times New Roman" w:hAnsi="Times New Roman"/>
          <w:b/>
          <w:color w:val="000000"/>
          <w:sz w:val="28"/>
        </w:rPr>
        <w:t>ОБЯЗАТЕЛЬНЫЕ УЧЕБНЫЕ МАТЕРИАЛЫ ДЛЯ УЧЕНИКА</w:t>
      </w:r>
    </w:p>
    <w:p w:rsidR="00901EA3" w:rsidRDefault="00901EA3">
      <w:pPr>
        <w:spacing w:after="0" w:line="480" w:lineRule="auto"/>
        <w:ind w:left="120"/>
      </w:pPr>
    </w:p>
    <w:p w:rsidR="00901EA3" w:rsidRDefault="00901EA3">
      <w:pPr>
        <w:spacing w:after="0" w:line="480" w:lineRule="auto"/>
        <w:ind w:left="120"/>
      </w:pPr>
    </w:p>
    <w:p w:rsidR="00901EA3" w:rsidRDefault="00901EA3">
      <w:pPr>
        <w:spacing w:after="0"/>
        <w:ind w:left="120"/>
      </w:pPr>
    </w:p>
    <w:p w:rsidR="00901EA3" w:rsidRDefault="00995643">
      <w:pPr>
        <w:spacing w:after="0" w:line="480" w:lineRule="auto"/>
        <w:ind w:left="120"/>
      </w:pPr>
      <w:r>
        <w:rPr>
          <w:rFonts w:ascii="Times New Roman" w:hAnsi="Times New Roman"/>
          <w:b/>
          <w:color w:val="000000"/>
          <w:sz w:val="28"/>
        </w:rPr>
        <w:t>МЕТОДИЧЕСКИЕ МАТЕРИАЛЫ ДЛЯ УЧИТЕЛЯ</w:t>
      </w:r>
    </w:p>
    <w:p w:rsidR="00901EA3" w:rsidRDefault="00901EA3">
      <w:pPr>
        <w:spacing w:after="0" w:line="480" w:lineRule="auto"/>
        <w:ind w:left="120"/>
      </w:pPr>
    </w:p>
    <w:p w:rsidR="00901EA3" w:rsidRDefault="00901EA3">
      <w:pPr>
        <w:spacing w:after="0"/>
        <w:ind w:left="120"/>
      </w:pPr>
    </w:p>
    <w:p w:rsidR="00901EA3" w:rsidRPr="00995643" w:rsidRDefault="00995643">
      <w:pPr>
        <w:spacing w:after="0" w:line="480" w:lineRule="auto"/>
        <w:ind w:left="120"/>
        <w:rPr>
          <w:lang w:val="ru-RU"/>
        </w:rPr>
      </w:pPr>
      <w:r w:rsidRPr="00995643">
        <w:rPr>
          <w:rFonts w:ascii="Times New Roman" w:hAnsi="Times New Roman"/>
          <w:b/>
          <w:color w:val="000000"/>
          <w:sz w:val="28"/>
          <w:lang w:val="ru-RU"/>
        </w:rPr>
        <w:t>ЦИФРОВЫЕ ОБРАЗОВАТЕЛЬНЫЕ РЕСУРСЫ И РЕСУРСЫ СЕТИ ИНТЕРНЕТ</w:t>
      </w:r>
    </w:p>
    <w:p w:rsidR="00901EA3" w:rsidRPr="00995643" w:rsidRDefault="00901EA3">
      <w:pPr>
        <w:spacing w:after="0" w:line="480" w:lineRule="auto"/>
        <w:ind w:left="120"/>
        <w:rPr>
          <w:lang w:val="ru-RU"/>
        </w:rPr>
      </w:pPr>
    </w:p>
    <w:p w:rsidR="00901EA3" w:rsidRPr="00995643" w:rsidRDefault="00901EA3">
      <w:pPr>
        <w:rPr>
          <w:lang w:val="ru-RU"/>
        </w:rPr>
        <w:sectPr w:rsidR="00901EA3" w:rsidRPr="00995643">
          <w:pgSz w:w="11906" w:h="16383"/>
          <w:pgMar w:top="1134" w:right="850" w:bottom="1134" w:left="1701" w:header="720" w:footer="720" w:gutter="0"/>
          <w:cols w:space="720"/>
        </w:sectPr>
      </w:pPr>
    </w:p>
    <w:bookmarkEnd w:id="17"/>
    <w:p w:rsidR="00995643" w:rsidRPr="00995643" w:rsidRDefault="00995643">
      <w:pPr>
        <w:rPr>
          <w:lang w:val="ru-RU"/>
        </w:rPr>
      </w:pPr>
    </w:p>
    <w:sectPr w:rsidR="00995643" w:rsidRPr="00995643" w:rsidSect="00901EA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EA3"/>
    <w:rsid w:val="00564968"/>
    <w:rsid w:val="00601666"/>
    <w:rsid w:val="00901EA3"/>
    <w:rsid w:val="00973B25"/>
    <w:rsid w:val="00995643"/>
    <w:rsid w:val="00A9579D"/>
    <w:rsid w:val="00C30C0A"/>
    <w:rsid w:val="00D04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1EA3"/>
    <w:rPr>
      <w:color w:val="0000FF" w:themeColor="hyperlink"/>
      <w:u w:val="single"/>
    </w:rPr>
  </w:style>
  <w:style w:type="table" w:styleId="ac">
    <w:name w:val="Table Grid"/>
    <w:basedOn w:val="a1"/>
    <w:uiPriority w:val="59"/>
    <w:rsid w:val="00901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10115</Words>
  <Characters>57657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SEROV</cp:lastModifiedBy>
  <cp:revision>6</cp:revision>
  <dcterms:created xsi:type="dcterms:W3CDTF">2023-10-23T13:36:00Z</dcterms:created>
  <dcterms:modified xsi:type="dcterms:W3CDTF">2023-11-23T12:09:00Z</dcterms:modified>
</cp:coreProperties>
</file>