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019" w:rsidRPr="001A27BF" w:rsidRDefault="000D49AA">
      <w:pPr>
        <w:spacing w:after="0" w:line="408" w:lineRule="auto"/>
        <w:ind w:left="120"/>
        <w:jc w:val="center"/>
        <w:rPr>
          <w:lang w:val="ru-RU"/>
        </w:rPr>
      </w:pPr>
      <w:bookmarkStart w:id="0" w:name="block-210296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3pt;margin-top:-7.15pt;width:525.75pt;height:743.25pt;z-index:251660288">
            <v:imagedata r:id="rId5" o:title="IMG_0010"/>
          </v:shape>
        </w:pict>
      </w:r>
      <w:r w:rsidR="008A19FB" w:rsidRPr="001A27B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26019" w:rsidRPr="001A27BF" w:rsidRDefault="008A19FB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1A27B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1A27B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0D49AA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Шарлыкский район</w:t>
      </w:r>
      <w:bookmarkEnd w:id="2"/>
    </w:p>
    <w:p w:rsidR="00126019" w:rsidRPr="000D49AA" w:rsidRDefault="001A27BF">
      <w:pPr>
        <w:spacing w:after="0" w:line="408" w:lineRule="auto"/>
        <w:ind w:left="120"/>
        <w:jc w:val="center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bookmarkStart w:id="3" w:name="_GoBack"/>
      <w:bookmarkEnd w:id="3"/>
      <w:r w:rsidR="008A19FB" w:rsidRPr="000D49AA">
        <w:rPr>
          <w:rFonts w:ascii="Times New Roman" w:hAnsi="Times New Roman"/>
          <w:b/>
          <w:color w:val="000000"/>
          <w:sz w:val="28"/>
          <w:lang w:val="ru-RU"/>
        </w:rPr>
        <w:t>ОУ "Шарлыкская СОШ №2"</w:t>
      </w: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245"/>
        <w:gridCol w:w="3115"/>
        <w:gridCol w:w="3115"/>
      </w:tblGrid>
      <w:tr w:rsidR="00C53FFE" w:rsidRPr="000D49AA" w:rsidTr="000D4161">
        <w:tc>
          <w:tcPr>
            <w:tcW w:w="3114" w:type="dxa"/>
          </w:tcPr>
          <w:p w:rsidR="00C53FFE" w:rsidRPr="0040209D" w:rsidRDefault="008A19FB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8A19F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Методическим объединением↵учителей</w:t>
            </w:r>
          </w:p>
          <w:p w:rsidR="004E6975" w:rsidRDefault="008A19F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A19F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Скоморохова Л.В.</w:t>
            </w:r>
          </w:p>
          <w:p w:rsidR="004E6975" w:rsidRDefault="008A19F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1A27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D49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8A19FB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8A19F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8A19FB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A19F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О.А.</w:t>
            </w:r>
          </w:p>
          <w:p w:rsidR="004E6975" w:rsidRDefault="008A19F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D49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8A19F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8A19F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8A19FB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8A19F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0E6D86" w:rsidRDefault="008A19F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0D49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 w:line="408" w:lineRule="auto"/>
        <w:ind w:left="120"/>
        <w:jc w:val="center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26019" w:rsidRPr="000D49AA" w:rsidRDefault="008A19FB">
      <w:pPr>
        <w:spacing w:after="0" w:line="408" w:lineRule="auto"/>
        <w:ind w:left="120"/>
        <w:jc w:val="center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299928)</w:t>
      </w: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8A19FB">
      <w:pPr>
        <w:spacing w:after="0" w:line="408" w:lineRule="auto"/>
        <w:ind w:left="120"/>
        <w:jc w:val="center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126019" w:rsidRPr="000D49AA" w:rsidRDefault="008A19FB">
      <w:pPr>
        <w:spacing w:after="0" w:line="408" w:lineRule="auto"/>
        <w:ind w:left="120"/>
        <w:jc w:val="center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126019">
      <w:pPr>
        <w:spacing w:after="0"/>
        <w:ind w:left="120"/>
        <w:jc w:val="center"/>
        <w:rPr>
          <w:lang w:val="ru-RU"/>
        </w:rPr>
      </w:pPr>
    </w:p>
    <w:p w:rsidR="00126019" w:rsidRPr="000D49AA" w:rsidRDefault="008A19FB">
      <w:pPr>
        <w:spacing w:after="0"/>
        <w:ind w:left="120"/>
        <w:jc w:val="center"/>
        <w:rPr>
          <w:lang w:val="ru-RU"/>
        </w:rPr>
      </w:pPr>
      <w:bookmarkStart w:id="4" w:name="f4f51048-cb84-4c82-af6a-284ffbd4033b"/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Шарлык</w:t>
      </w:r>
      <w:bookmarkEnd w:id="4"/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0607e6f3-e82e-49a9-b315-c957a5fafe42"/>
      <w:r w:rsidRPr="000D49A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126019">
      <w:pPr>
        <w:rPr>
          <w:lang w:val="ru-RU"/>
        </w:rPr>
        <w:sectPr w:rsidR="00126019" w:rsidRPr="000D49AA">
          <w:pgSz w:w="11906" w:h="16383"/>
          <w:pgMar w:top="1134" w:right="850" w:bottom="1134" w:left="1701" w:header="720" w:footer="720" w:gutter="0"/>
          <w:cols w:space="720"/>
        </w:sect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bookmarkStart w:id="6" w:name="block-2102964"/>
      <w:bookmarkEnd w:id="0"/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126019" w:rsidRDefault="008A19F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126019" w:rsidRPr="000D49AA" w:rsidRDefault="008A19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126019" w:rsidRPr="000D49AA" w:rsidRDefault="008A19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126019" w:rsidRPr="000D49AA" w:rsidRDefault="008A19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126019" w:rsidRPr="000D49AA" w:rsidRDefault="008A19F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Default="008A19FB">
      <w:pPr>
        <w:spacing w:after="0" w:line="264" w:lineRule="auto"/>
        <w:ind w:left="12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126019" w:rsidRDefault="00126019">
      <w:pPr>
        <w:sectPr w:rsidR="00126019">
          <w:pgSz w:w="11906" w:h="16383"/>
          <w:pgMar w:top="1134" w:right="850" w:bottom="1134" w:left="1701" w:header="720" w:footer="720" w:gutter="0"/>
          <w:cols w:space="720"/>
        </w:sect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bookmarkStart w:id="7" w:name="block-2102968"/>
      <w:bookmarkEnd w:id="6"/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0D49AA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0D49AA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>
        <w:rPr>
          <w:rFonts w:ascii="Times New Roman" w:hAnsi="Times New Roman"/>
          <w:b/>
          <w:color w:val="000000"/>
          <w:sz w:val="28"/>
        </w:rPr>
        <w:t>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>
        <w:rPr>
          <w:rFonts w:ascii="Times New Roman" w:hAnsi="Times New Roman"/>
          <w:color w:val="000000"/>
          <w:sz w:val="28"/>
        </w:rPr>
        <w:t>Итоги греко-персидских войн.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0D49AA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Default="008A19FB">
      <w:pPr>
        <w:spacing w:after="0" w:line="264" w:lineRule="auto"/>
        <w:ind w:firstLine="600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0D49AA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Хлодвиг. Усиление королевской власти. </w:t>
      </w:r>
      <w:r w:rsidRPr="000D49AA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0D49AA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/>
        <w:ind w:left="120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0D49AA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D49AA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126019" w:rsidRPr="000D49AA" w:rsidRDefault="00126019">
      <w:pPr>
        <w:rPr>
          <w:lang w:val="ru-RU"/>
        </w:rPr>
        <w:sectPr w:rsidR="00126019" w:rsidRPr="000D49AA">
          <w:pgSz w:w="11906" w:h="16383"/>
          <w:pgMar w:top="1134" w:right="850" w:bottom="1134" w:left="1701" w:header="720" w:footer="720" w:gutter="0"/>
          <w:cols w:space="720"/>
        </w:sect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bookmarkStart w:id="8" w:name="block-2102969"/>
      <w:bookmarkEnd w:id="7"/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0D49AA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/>
        <w:ind w:left="120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126019" w:rsidRPr="000D49AA" w:rsidRDefault="008A19FB">
      <w:pPr>
        <w:spacing w:after="0" w:line="264" w:lineRule="auto"/>
        <w:ind w:firstLine="60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26019" w:rsidRPr="000D49AA" w:rsidRDefault="008A19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126019" w:rsidRPr="000D49AA" w:rsidRDefault="008A19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126019" w:rsidRPr="000D49AA" w:rsidRDefault="008A19F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26019" w:rsidRPr="000D49AA" w:rsidRDefault="008A19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126019" w:rsidRPr="000D49AA" w:rsidRDefault="008A19F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26019" w:rsidRPr="000D49AA" w:rsidRDefault="008A19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126019" w:rsidRPr="000D49AA" w:rsidRDefault="008A19F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26019" w:rsidRPr="000D49AA" w:rsidRDefault="008A19F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126019" w:rsidRPr="000D49AA" w:rsidRDefault="008A19F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126019" w:rsidRPr="000D49AA" w:rsidRDefault="008A19F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26019" w:rsidRPr="000D49AA" w:rsidRDefault="008A19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126019" w:rsidRPr="000D49AA" w:rsidRDefault="008A19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126019" w:rsidRPr="000D49AA" w:rsidRDefault="008A19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126019" w:rsidRPr="000D49AA" w:rsidRDefault="008A19F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126019" w:rsidRPr="000D49AA" w:rsidRDefault="008A19F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26019" w:rsidRPr="000D49AA" w:rsidRDefault="008A19F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126019" w:rsidRPr="000D49AA" w:rsidRDefault="008A19F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26019" w:rsidRPr="000D49AA" w:rsidRDefault="008A19F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126019" w:rsidRPr="000D49AA" w:rsidRDefault="008A19F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126019" w:rsidRPr="000D49AA" w:rsidRDefault="008A19F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26019" w:rsidRPr="000D49AA" w:rsidRDefault="008A19F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126019" w:rsidRPr="000D49AA" w:rsidRDefault="008A19F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26019" w:rsidRPr="000D49AA" w:rsidRDefault="008A19F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126019" w:rsidRPr="000D49AA" w:rsidRDefault="008A19F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26019" w:rsidRPr="000D49AA" w:rsidRDefault="008A19F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126019" w:rsidRPr="000D49AA" w:rsidRDefault="008A19F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126019" w:rsidRPr="000D49AA" w:rsidRDefault="008A19F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126019" w:rsidRPr="000D49AA" w:rsidRDefault="008A19F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126019" w:rsidRPr="000D49AA" w:rsidRDefault="008A19F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26019" w:rsidRPr="000D49AA" w:rsidRDefault="008A19F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126019" w:rsidRPr="000D49AA" w:rsidRDefault="008A19F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126019" w:rsidRPr="000D49AA" w:rsidRDefault="008A19F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126019" w:rsidRPr="000D49AA" w:rsidRDefault="008A19F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26019" w:rsidRPr="000D49AA" w:rsidRDefault="008A19F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126019" w:rsidRPr="000D49AA" w:rsidRDefault="008A19F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26019" w:rsidRPr="000D49AA" w:rsidRDefault="008A19F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126019" w:rsidRPr="000D49AA" w:rsidRDefault="008A19F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26019" w:rsidRPr="000D49AA" w:rsidRDefault="008A19F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126019" w:rsidRPr="000D49AA" w:rsidRDefault="008A19F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26019" w:rsidRPr="000D49AA" w:rsidRDefault="008A19F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126019" w:rsidRPr="000D49AA" w:rsidRDefault="008A19F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26019" w:rsidRPr="000D49AA" w:rsidRDefault="008A19F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126019" w:rsidRPr="000D49AA" w:rsidRDefault="008A19F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126019" w:rsidRPr="000D49AA" w:rsidRDefault="008A19F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26019" w:rsidRPr="000D49AA" w:rsidRDefault="008A19F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126019" w:rsidRPr="000D49AA" w:rsidRDefault="008A19F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26019" w:rsidRPr="000D49AA" w:rsidRDefault="008A19F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126019" w:rsidRPr="000D49AA" w:rsidRDefault="008A19F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26019" w:rsidRPr="000D49AA" w:rsidRDefault="008A19F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126019" w:rsidRPr="000D49AA" w:rsidRDefault="008A19F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126019" w:rsidRPr="000D49AA" w:rsidRDefault="008A19F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126019" w:rsidRPr="000D49AA" w:rsidRDefault="008A19F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26019" w:rsidRPr="000D49AA" w:rsidRDefault="008A19F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126019" w:rsidRDefault="008A19FB">
      <w:pPr>
        <w:numPr>
          <w:ilvl w:val="0"/>
          <w:numId w:val="21"/>
        </w:numPr>
        <w:spacing w:after="0" w:line="264" w:lineRule="auto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126019" w:rsidRPr="000D49AA" w:rsidRDefault="008A19F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126019" w:rsidRPr="000D49AA" w:rsidRDefault="008A19F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126019" w:rsidRPr="000D49AA" w:rsidRDefault="008A19F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26019" w:rsidRPr="000D49AA" w:rsidRDefault="008A19F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126019" w:rsidRPr="000D49AA" w:rsidRDefault="008A19F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126019" w:rsidRDefault="008A19FB">
      <w:pPr>
        <w:numPr>
          <w:ilvl w:val="0"/>
          <w:numId w:val="23"/>
        </w:numPr>
        <w:spacing w:after="0" w:line="264" w:lineRule="auto"/>
        <w:jc w:val="both"/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126019" w:rsidRDefault="00126019">
      <w:pPr>
        <w:spacing w:after="0" w:line="264" w:lineRule="auto"/>
        <w:ind w:left="120"/>
        <w:jc w:val="both"/>
      </w:pP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26019" w:rsidRDefault="00126019">
      <w:pPr>
        <w:spacing w:after="0" w:line="264" w:lineRule="auto"/>
        <w:ind w:left="120"/>
        <w:jc w:val="both"/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26019" w:rsidRPr="000D49AA" w:rsidRDefault="008A19F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126019" w:rsidRPr="000D49AA" w:rsidRDefault="008A19F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126019" w:rsidRPr="000D49AA" w:rsidRDefault="008A19F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26019" w:rsidRPr="000D49AA" w:rsidRDefault="008A19F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26019" w:rsidRPr="000D49AA" w:rsidRDefault="008A19F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26019" w:rsidRPr="000D49AA" w:rsidRDefault="008A19F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126019" w:rsidRPr="000D49AA" w:rsidRDefault="008A19F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126019" w:rsidRPr="000D49AA" w:rsidRDefault="008A19F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26019" w:rsidRPr="000D49AA" w:rsidRDefault="008A19F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126019" w:rsidRPr="000D49AA" w:rsidRDefault="008A19F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126019" w:rsidRPr="000D49AA" w:rsidRDefault="008A19F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26019" w:rsidRPr="000D49AA" w:rsidRDefault="008A19F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126019" w:rsidRPr="000D49AA" w:rsidRDefault="008A19F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26019" w:rsidRPr="000D49AA" w:rsidRDefault="008A19F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126019" w:rsidRPr="000D49AA" w:rsidRDefault="008A19F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6019" w:rsidRPr="000D49AA" w:rsidRDefault="00126019">
      <w:pPr>
        <w:spacing w:after="0" w:line="264" w:lineRule="auto"/>
        <w:ind w:left="120"/>
        <w:jc w:val="both"/>
        <w:rPr>
          <w:lang w:val="ru-RU"/>
        </w:rPr>
      </w:pP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126019" w:rsidRPr="000D49AA" w:rsidRDefault="008A19F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126019" w:rsidRPr="000D49AA" w:rsidRDefault="008A19F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26019" w:rsidRPr="000D49AA" w:rsidRDefault="008A19F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126019" w:rsidRPr="000D49AA" w:rsidRDefault="008A19F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26019" w:rsidRPr="000D49AA" w:rsidRDefault="008A19F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126019" w:rsidRDefault="008A19FB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126019" w:rsidRPr="000D49AA" w:rsidRDefault="008A19F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126019" w:rsidRPr="000D49AA" w:rsidRDefault="008A19F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126019" w:rsidRPr="000D49AA" w:rsidRDefault="008A19F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126019" w:rsidRPr="000D49AA" w:rsidRDefault="008A19F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126019" w:rsidRPr="000D49AA" w:rsidRDefault="008A19F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126019" w:rsidRPr="000D49AA" w:rsidRDefault="008A19F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126019" w:rsidRPr="000D49AA" w:rsidRDefault="008A19F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126019" w:rsidRPr="000D49AA" w:rsidRDefault="008A19F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126019" w:rsidRPr="000D49AA" w:rsidRDefault="008A19F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126019" w:rsidRPr="000D49AA" w:rsidRDefault="008A19F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126019" w:rsidRPr="000D49AA" w:rsidRDefault="008A19F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126019" w:rsidRPr="000D49AA" w:rsidRDefault="008A19F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126019" w:rsidRPr="000D49AA" w:rsidRDefault="008A19F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126019" w:rsidRPr="000D49AA" w:rsidRDefault="008A19F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126019" w:rsidRPr="000D49AA" w:rsidRDefault="008A19F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126019" w:rsidRPr="000D49AA" w:rsidRDefault="008A19F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26019" w:rsidRPr="000D49AA" w:rsidRDefault="008A19FB">
      <w:pPr>
        <w:spacing w:after="0" w:line="264" w:lineRule="auto"/>
        <w:ind w:left="120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126019" w:rsidRPr="000D49AA" w:rsidRDefault="008A19F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126019" w:rsidRPr="000D49AA" w:rsidRDefault="008A19F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126019" w:rsidRPr="000D49AA" w:rsidRDefault="008A19F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126019" w:rsidRDefault="008A19F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126019" w:rsidRPr="000D49AA" w:rsidRDefault="008A19F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126019" w:rsidRPr="000D49AA" w:rsidRDefault="008A19F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126019" w:rsidRPr="000D49AA" w:rsidRDefault="008A19F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126019" w:rsidRPr="000D49AA" w:rsidRDefault="008A19F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126019" w:rsidRPr="000D49AA" w:rsidRDefault="00126019">
      <w:pPr>
        <w:rPr>
          <w:lang w:val="ru-RU"/>
        </w:rPr>
        <w:sectPr w:rsidR="00126019" w:rsidRPr="000D49AA">
          <w:pgSz w:w="11906" w:h="16383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bookmarkStart w:id="9" w:name="block-2102965"/>
      <w:bookmarkEnd w:id="8"/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12601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126019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12601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12601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126019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0D49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92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bookmarkStart w:id="10" w:name="block-210296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3472"/>
        <w:gridCol w:w="1141"/>
        <w:gridCol w:w="1841"/>
        <w:gridCol w:w="1910"/>
        <w:gridCol w:w="1423"/>
        <w:gridCol w:w="3356"/>
      </w:tblGrid>
      <w:tr w:rsidR="00126019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6"/>
        <w:gridCol w:w="3887"/>
        <w:gridCol w:w="1180"/>
        <w:gridCol w:w="1841"/>
        <w:gridCol w:w="1910"/>
        <w:gridCol w:w="1423"/>
        <w:gridCol w:w="2873"/>
      </w:tblGrid>
      <w:tr w:rsidR="00126019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управляемые ветвями княжеского рода Рюриковичей: Черниговская,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Православной церкви в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единого Русского государства: летописание и житийная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2"/>
        <w:gridCol w:w="3929"/>
        <w:gridCol w:w="1162"/>
        <w:gridCol w:w="1841"/>
        <w:gridCol w:w="1910"/>
        <w:gridCol w:w="1423"/>
        <w:gridCol w:w="2873"/>
      </w:tblGrid>
      <w:tr w:rsidR="00126019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8"/>
        <w:gridCol w:w="3822"/>
        <w:gridCol w:w="1203"/>
        <w:gridCol w:w="1841"/>
        <w:gridCol w:w="1910"/>
        <w:gridCol w:w="1423"/>
        <w:gridCol w:w="2873"/>
      </w:tblGrid>
      <w:tr w:rsidR="00126019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Участие России в разделах Речи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Посполитой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внешней политики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2"/>
        <w:gridCol w:w="2812"/>
        <w:gridCol w:w="960"/>
        <w:gridCol w:w="1841"/>
        <w:gridCol w:w="1910"/>
        <w:gridCol w:w="1423"/>
        <w:gridCol w:w="4372"/>
      </w:tblGrid>
      <w:tr w:rsidR="00126019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25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6019" w:rsidRDefault="001260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019" w:rsidRDefault="00126019"/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Крымская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война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Судебная реформа и развитие правового 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сознания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самодержавия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6019" w:rsidRPr="000D49AA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49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3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Февральская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революция 1917 года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4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5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6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7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8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29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30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0F0690">
            <w:pPr>
              <w:spacing w:after="0"/>
              <w:ind w:left="135"/>
            </w:pPr>
            <w:hyperlink r:id="rId431">
              <w:r w:rsidR="008A19FB">
                <w:rPr>
                  <w:rFonts w:ascii="Times New Roman" w:hAnsi="Times New Roman"/>
                  <w:color w:val="0000FF"/>
                  <w:u w:val="single"/>
                </w:rPr>
                <w:t>https://bigenc.ru/?ysclid=llf9eshnks24625851</w:t>
              </w:r>
            </w:hyperlink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демократической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534" w:type="dxa"/>
            <w:tcMar>
              <w:top w:w="50" w:type="dxa"/>
              <w:left w:w="100" w:type="dxa"/>
            </w:tcMar>
            <w:vAlign w:val="center"/>
          </w:tcPr>
          <w:p w:rsidR="00126019" w:rsidRDefault="00126019">
            <w:pPr>
              <w:spacing w:after="0"/>
              <w:ind w:left="135"/>
            </w:pPr>
          </w:p>
        </w:tc>
      </w:tr>
      <w:tr w:rsidR="001260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Pr="000D49AA" w:rsidRDefault="008A19FB">
            <w:pPr>
              <w:spacing w:after="0"/>
              <w:ind w:left="135"/>
              <w:rPr>
                <w:lang w:val="ru-RU"/>
              </w:rPr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 w:rsidRPr="000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26019" w:rsidRDefault="008A19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019" w:rsidRDefault="00126019"/>
        </w:tc>
      </w:tr>
    </w:tbl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126019">
      <w:pPr>
        <w:sectPr w:rsidR="00126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019" w:rsidRDefault="008A19FB">
      <w:pPr>
        <w:spacing w:after="0"/>
        <w:ind w:left="120"/>
      </w:pPr>
      <w:bookmarkStart w:id="11" w:name="block-210296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6019" w:rsidRDefault="008A19F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 xml:space="preserve">• История России с древнейших времён до начала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века, 6 класс/ Черникова Т.В., Чиликин К.П.; под общей редакцией Мединского В.Р.,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 России. Конец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века, 8 класс/ Черникова Т.В, Агафонов С.В.; под общей редакцией Мединского В.Р.,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 России.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конец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века, 7 класс/ Черникова Т.В., Пазин Р.В.; под общей редакцией Мединского В.Р.,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 России.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начало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века, 9 класс/ Вишняков Я.В., Могилевский Н.А., Агафонов С.В.; под общей редакцией Мединского В.Р.,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0D49AA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Pr="000D49AA">
        <w:rPr>
          <w:sz w:val="28"/>
          <w:lang w:val="ru-RU"/>
        </w:rPr>
        <w:br/>
      </w:r>
      <w:bookmarkStart w:id="12" w:name="c6612d7c-6144-4cab-b55c-f60ef824c9f9"/>
      <w:r w:rsidRPr="000D49A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12"/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 w:rsidRPr="000D49AA">
        <w:rPr>
          <w:sz w:val="28"/>
          <w:lang w:val="ru-RU"/>
        </w:rPr>
        <w:br/>
      </w:r>
      <w:bookmarkStart w:id="13" w:name="68f33cfc-0a1b-42f0-8cbb-6f53d3fe808b"/>
      <w:bookmarkEnd w:id="13"/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 w:rsidRPr="000D49AA">
        <w:rPr>
          <w:rFonts w:ascii="Times New Roman" w:hAnsi="Times New Roman"/>
          <w:color w:val="000000"/>
          <w:sz w:val="28"/>
          <w:lang w:val="ru-RU"/>
        </w:rPr>
        <w:t>Вигасин А.А., Годер Г.И., Свенцицкая И.С.; под редакцией Искендерова А.А. Всеобщая история. История Древнего мира.5 кл. Издательство «Просвещение»;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всеобщей истории. История древнего мира по учебнику А.А.Вигасина. Учебно методическое пособие, автор Сорокина Е.Н. Издательство "Просвещение"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Годер Г.И. Всеобщая история. История Древнего мира. Рабочая тетрадь 5 класс. Учебное пособие в двух частях. Издательство «Просвещение».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Игнатов А.В. Всеобщая история. История Средних веков. Методические рекомендации. 6 класс (к учебнику Е. В. Агибаловой, Г. М. Донского): пособие для учителей общеобразоват. организаций / А. В. Игнатов. — 2-е изд. — М.: Просвещение, 2021.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Артемов В. В., Соколова Л. А. Всеобщая история. История Средних веков. </w:t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>Тетрадь для проектов и творческих работ. 6 класс. — М.: Просвещение, 2021.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Крючкова Е. А. Всеобщая история. История Средних веков. Проверочные и контрольные работы. 6 класс. — М.: Просвещение, 2021.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Чиликина Е. С. История. История России. С древнейших времён до начала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в. Рабочая тетрадь. 6 класс— М.: Просвещение, 2023.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Н. И. Чеботарева История. История России. </w:t>
      </w:r>
      <w:r>
        <w:rPr>
          <w:rFonts w:ascii="Times New Roman" w:hAnsi="Times New Roman"/>
          <w:color w:val="000000"/>
          <w:sz w:val="28"/>
        </w:rPr>
        <w:t>XVI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конец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века. 7 класс. Методическое пособие -М.: Просвещение, 2023. 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Ведюшкин В. А., Лазарева А. В. Всеобщая история. История Нового времени. Атлас. 7 класс— М.: Просвещение, 2021.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Юдовская А.Я., Ванюшкина Л.М. Рабочая тетрадь по Новой истории 7 класс. М.: «Просвещение», 2019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История России. Атлас. 7 класс / [автор-сост. И.В. Курукин]; под ред. А.А. Данилова. – М.: Просвещение, 2019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Тороп В.В. Всеобщая история. История Нового времени. Контурные карты. 7 класс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Всеобщая история. История Нового времени. Контурные карты. 7 класс М.: Просвещение, 2019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Юдовская А. Я., Ванюшкина Л. М., Баранов П. А. Всеобщая история. История Нового времени. Рабочая тетрадь. 8 класс. В 2-х ч. Ч. 1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Баранов П. А. Всеобщая история. История Нового времени. Проверочные и контрольные работы. 8 класс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Юдовская А. Я., Ванюшкина Л. М., Коваль Т. В.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Всеобщая история. История Нового времени. Поурочные разработки. 8 класс.тория России. Сборник рассказов. 8 класс: учеб. пособие для общеобразоват. организаций / А.А. Данилов. – 2-е изд. – М.: Просвещение, 2018.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История России. Рабочая тетрадь. 8 класс / И.А. Артасов, А.А. Данилов, Л.Г. Косулина, 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История России. Атлас. 8 класс / [автор-сост. И.В. Курукин]; под ред. А.А. Данилова. – М.: Просвещение, 2018.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История России. Контурные карты. 8 класс / автор-сост. Тороп В.В. – М.: Просвещение, 2017.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История России. Контрольные работы. 8 класс: учеб. пособие для общеобразоват. организаций / И.А. Артасов. – М.: Просвещение, 2020.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Н. И. Чеботарева История. История России. Конец </w:t>
      </w:r>
      <w:r>
        <w:rPr>
          <w:rFonts w:ascii="Times New Roman" w:hAnsi="Times New Roman"/>
          <w:color w:val="000000"/>
          <w:sz w:val="28"/>
        </w:rPr>
        <w:t>XVII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XVIII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век. 8 класс. Методическое пособие -М.: Просвещение, 2023.</w:t>
      </w:r>
      <w:r w:rsidRPr="000D49AA">
        <w:rPr>
          <w:sz w:val="28"/>
          <w:lang w:val="ru-RU"/>
        </w:rPr>
        <w:br/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Н. И. Чеботарева История. История России. </w:t>
      </w:r>
      <w:r>
        <w:rPr>
          <w:rFonts w:ascii="Times New Roman" w:hAnsi="Times New Roman"/>
          <w:color w:val="000000"/>
          <w:sz w:val="28"/>
        </w:rPr>
        <w:t>XIX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- начало </w:t>
      </w:r>
      <w:r>
        <w:rPr>
          <w:rFonts w:ascii="Times New Roman" w:hAnsi="Times New Roman"/>
          <w:color w:val="000000"/>
          <w:sz w:val="28"/>
        </w:rPr>
        <w:t>XX</w:t>
      </w:r>
      <w:r w:rsidRPr="000D49AA">
        <w:rPr>
          <w:rFonts w:ascii="Times New Roman" w:hAnsi="Times New Roman"/>
          <w:color w:val="000000"/>
          <w:sz w:val="28"/>
          <w:lang w:val="ru-RU"/>
        </w:rPr>
        <w:t xml:space="preserve"> века. 9 класс. Методическое пособие— М.: Просвещение, 2023.</w:t>
      </w:r>
      <w:r w:rsidRPr="000D49AA">
        <w:rPr>
          <w:sz w:val="28"/>
          <w:lang w:val="ru-RU"/>
        </w:rPr>
        <w:br/>
      </w:r>
      <w:r w:rsidRPr="000D49AA">
        <w:rPr>
          <w:sz w:val="28"/>
          <w:lang w:val="ru-RU"/>
        </w:rPr>
        <w:br/>
      </w:r>
      <w:r w:rsidRPr="000D49AA">
        <w:rPr>
          <w:sz w:val="28"/>
          <w:lang w:val="ru-RU"/>
        </w:rPr>
        <w:br/>
      </w:r>
      <w:r w:rsidRPr="000D49AA">
        <w:rPr>
          <w:sz w:val="28"/>
          <w:lang w:val="ru-RU"/>
        </w:rPr>
        <w:br/>
      </w:r>
      <w:bookmarkStart w:id="14" w:name="1cc6b14d-c379-4145-83ce-d61c41a33d45"/>
      <w:bookmarkEnd w:id="14"/>
    </w:p>
    <w:p w:rsidR="00126019" w:rsidRPr="000D49AA" w:rsidRDefault="00126019">
      <w:pPr>
        <w:spacing w:after="0"/>
        <w:ind w:left="120"/>
        <w:rPr>
          <w:lang w:val="ru-RU"/>
        </w:rPr>
      </w:pPr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 w:rsidRPr="000D49AA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126019" w:rsidRPr="000D49AA" w:rsidRDefault="008A19F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0D49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D49AA">
        <w:rPr>
          <w:sz w:val="28"/>
          <w:lang w:val="ru-RU"/>
        </w:rPr>
        <w:br/>
      </w:r>
      <w:bookmarkStart w:id="15" w:name="954910a6-450c-47a0-80e2-529fad0f6e94"/>
      <w:r w:rsidRPr="000D49A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D49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0D49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5"/>
    </w:p>
    <w:p w:rsidR="00126019" w:rsidRPr="000D49AA" w:rsidRDefault="00126019">
      <w:pPr>
        <w:rPr>
          <w:lang w:val="ru-RU"/>
        </w:rPr>
        <w:sectPr w:rsidR="00126019" w:rsidRPr="000D49A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A19FB" w:rsidRPr="000D49AA" w:rsidRDefault="008A19FB">
      <w:pPr>
        <w:rPr>
          <w:lang w:val="ru-RU"/>
        </w:rPr>
      </w:pPr>
    </w:p>
    <w:sectPr w:rsidR="008A19FB" w:rsidRPr="000D49AA" w:rsidSect="000F06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F03"/>
    <w:multiLevelType w:val="multilevel"/>
    <w:tmpl w:val="C114A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EC4955"/>
    <w:multiLevelType w:val="multilevel"/>
    <w:tmpl w:val="166440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7A5C1F"/>
    <w:multiLevelType w:val="multilevel"/>
    <w:tmpl w:val="B08A1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49452A"/>
    <w:multiLevelType w:val="multilevel"/>
    <w:tmpl w:val="2B827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EA4ADD"/>
    <w:multiLevelType w:val="multilevel"/>
    <w:tmpl w:val="7A06C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F25EEC"/>
    <w:multiLevelType w:val="multilevel"/>
    <w:tmpl w:val="9B1AC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B8067C"/>
    <w:multiLevelType w:val="multilevel"/>
    <w:tmpl w:val="DD3CC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1B5872"/>
    <w:multiLevelType w:val="multilevel"/>
    <w:tmpl w:val="A86A5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A1273C"/>
    <w:multiLevelType w:val="multilevel"/>
    <w:tmpl w:val="CEDA2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1C49F6"/>
    <w:multiLevelType w:val="multilevel"/>
    <w:tmpl w:val="66C61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577AA0"/>
    <w:multiLevelType w:val="multilevel"/>
    <w:tmpl w:val="59824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6069EC"/>
    <w:multiLevelType w:val="multilevel"/>
    <w:tmpl w:val="C2CEE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0357E5"/>
    <w:multiLevelType w:val="multilevel"/>
    <w:tmpl w:val="62A4B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F142C2"/>
    <w:multiLevelType w:val="multilevel"/>
    <w:tmpl w:val="79D2F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455FE5"/>
    <w:multiLevelType w:val="multilevel"/>
    <w:tmpl w:val="4B8EF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5C26CD"/>
    <w:multiLevelType w:val="multilevel"/>
    <w:tmpl w:val="94367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2031B7"/>
    <w:multiLevelType w:val="multilevel"/>
    <w:tmpl w:val="008C3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FD4E38"/>
    <w:multiLevelType w:val="multilevel"/>
    <w:tmpl w:val="E522D6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110BB1"/>
    <w:multiLevelType w:val="multilevel"/>
    <w:tmpl w:val="5A4C6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C853C6"/>
    <w:multiLevelType w:val="multilevel"/>
    <w:tmpl w:val="3ACE5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7133E6"/>
    <w:multiLevelType w:val="multilevel"/>
    <w:tmpl w:val="78CCC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11007C"/>
    <w:multiLevelType w:val="multilevel"/>
    <w:tmpl w:val="6A722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AF5EE1"/>
    <w:multiLevelType w:val="multilevel"/>
    <w:tmpl w:val="4BEE4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5E65FC"/>
    <w:multiLevelType w:val="multilevel"/>
    <w:tmpl w:val="800828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761988"/>
    <w:multiLevelType w:val="multilevel"/>
    <w:tmpl w:val="5D5AD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D132AC"/>
    <w:multiLevelType w:val="multilevel"/>
    <w:tmpl w:val="78107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3E716E"/>
    <w:multiLevelType w:val="multilevel"/>
    <w:tmpl w:val="B6D0D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2F1BE5"/>
    <w:multiLevelType w:val="multilevel"/>
    <w:tmpl w:val="995E1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454846"/>
    <w:multiLevelType w:val="multilevel"/>
    <w:tmpl w:val="DE18D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900958"/>
    <w:multiLevelType w:val="multilevel"/>
    <w:tmpl w:val="274E5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A33046"/>
    <w:multiLevelType w:val="multilevel"/>
    <w:tmpl w:val="74E88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2444FC"/>
    <w:multiLevelType w:val="multilevel"/>
    <w:tmpl w:val="67940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1A211A"/>
    <w:multiLevelType w:val="multilevel"/>
    <w:tmpl w:val="3F344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AD2B29"/>
    <w:multiLevelType w:val="multilevel"/>
    <w:tmpl w:val="FE023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C47591"/>
    <w:multiLevelType w:val="multilevel"/>
    <w:tmpl w:val="FED4C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3D7308"/>
    <w:multiLevelType w:val="multilevel"/>
    <w:tmpl w:val="A3185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EB0C43"/>
    <w:multiLevelType w:val="multilevel"/>
    <w:tmpl w:val="0C22F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8A59C4"/>
    <w:multiLevelType w:val="multilevel"/>
    <w:tmpl w:val="132C0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22"/>
  </w:num>
  <w:num w:numId="3">
    <w:abstractNumId w:val="20"/>
  </w:num>
  <w:num w:numId="4">
    <w:abstractNumId w:val="28"/>
  </w:num>
  <w:num w:numId="5">
    <w:abstractNumId w:val="6"/>
  </w:num>
  <w:num w:numId="6">
    <w:abstractNumId w:val="0"/>
  </w:num>
  <w:num w:numId="7">
    <w:abstractNumId w:val="17"/>
  </w:num>
  <w:num w:numId="8">
    <w:abstractNumId w:val="8"/>
  </w:num>
  <w:num w:numId="9">
    <w:abstractNumId w:val="23"/>
  </w:num>
  <w:num w:numId="10">
    <w:abstractNumId w:val="24"/>
  </w:num>
  <w:num w:numId="11">
    <w:abstractNumId w:val="36"/>
  </w:num>
  <w:num w:numId="12">
    <w:abstractNumId w:val="37"/>
  </w:num>
  <w:num w:numId="13">
    <w:abstractNumId w:val="3"/>
  </w:num>
  <w:num w:numId="14">
    <w:abstractNumId w:val="29"/>
  </w:num>
  <w:num w:numId="15">
    <w:abstractNumId w:val="11"/>
  </w:num>
  <w:num w:numId="16">
    <w:abstractNumId w:val="30"/>
  </w:num>
  <w:num w:numId="17">
    <w:abstractNumId w:val="14"/>
  </w:num>
  <w:num w:numId="18">
    <w:abstractNumId w:val="5"/>
  </w:num>
  <w:num w:numId="19">
    <w:abstractNumId w:val="7"/>
  </w:num>
  <w:num w:numId="20">
    <w:abstractNumId w:val="18"/>
  </w:num>
  <w:num w:numId="21">
    <w:abstractNumId w:val="4"/>
  </w:num>
  <w:num w:numId="22">
    <w:abstractNumId w:val="21"/>
  </w:num>
  <w:num w:numId="23">
    <w:abstractNumId w:val="27"/>
  </w:num>
  <w:num w:numId="24">
    <w:abstractNumId w:val="32"/>
  </w:num>
  <w:num w:numId="25">
    <w:abstractNumId w:val="16"/>
  </w:num>
  <w:num w:numId="26">
    <w:abstractNumId w:val="25"/>
  </w:num>
  <w:num w:numId="27">
    <w:abstractNumId w:val="12"/>
  </w:num>
  <w:num w:numId="28">
    <w:abstractNumId w:val="33"/>
  </w:num>
  <w:num w:numId="29">
    <w:abstractNumId w:val="26"/>
  </w:num>
  <w:num w:numId="30">
    <w:abstractNumId w:val="34"/>
  </w:num>
  <w:num w:numId="31">
    <w:abstractNumId w:val="15"/>
  </w:num>
  <w:num w:numId="32">
    <w:abstractNumId w:val="2"/>
  </w:num>
  <w:num w:numId="33">
    <w:abstractNumId w:val="1"/>
  </w:num>
  <w:num w:numId="34">
    <w:abstractNumId w:val="10"/>
  </w:num>
  <w:num w:numId="35">
    <w:abstractNumId w:val="13"/>
  </w:num>
  <w:num w:numId="36">
    <w:abstractNumId w:val="9"/>
  </w:num>
  <w:num w:numId="37">
    <w:abstractNumId w:val="31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126019"/>
    <w:rsid w:val="000D49AA"/>
    <w:rsid w:val="000F0690"/>
    <w:rsid w:val="00126019"/>
    <w:rsid w:val="001A27BF"/>
    <w:rsid w:val="008A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069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F0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bd74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1a0" TargetMode="External"/><Relationship Id="rId433" Type="http://schemas.openxmlformats.org/officeDocument/2006/relationships/theme" Target="theme/theme1.xm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308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46" Type="http://schemas.openxmlformats.org/officeDocument/2006/relationships/hyperlink" Target="https://m.edsoo.ru/8a18e9d4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413" Type="http://schemas.openxmlformats.org/officeDocument/2006/relationships/hyperlink" Target="https://m.edsoo.ru/8a1941cc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46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hyperlink" Target="https://bigenc.ru/?ysclid=llf9eshnks24625851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e16e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ef42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a06" TargetMode="External"/><Relationship Id="rId425" Type="http://schemas.openxmlformats.org/officeDocument/2006/relationships/hyperlink" Target="https://bigenc.ru/?ysclid=llf9eshnks24625851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c88" TargetMode="External"/><Relationship Id="rId348" Type="http://schemas.openxmlformats.org/officeDocument/2006/relationships/hyperlink" Target="https://m.edsoo.ru/8a18e59c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f118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b82" TargetMode="External"/><Relationship Id="rId426" Type="http://schemas.openxmlformats.org/officeDocument/2006/relationships/hyperlink" Target="https://bigenc.ru/?ysclid=llf9eshnks24625851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f30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cae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61a" TargetMode="External"/><Relationship Id="rId427" Type="http://schemas.openxmlformats.org/officeDocument/2006/relationships/hyperlink" Target="https://bigenc.ru/?ysclid=llf9eshnks24625851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bc8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c97c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e5c" TargetMode="External"/><Relationship Id="rId428" Type="http://schemas.openxmlformats.org/officeDocument/2006/relationships/hyperlink" Target="https://bigenc.ru/?ysclid=llf9eshnks24625851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d6c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500" TargetMode="External"/><Relationship Id="rId429" Type="http://schemas.openxmlformats.org/officeDocument/2006/relationships/hyperlink" Target="https://bigenc.ru/?ysclid=llf9eshnks24625851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dfb6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4dda" TargetMode="External"/><Relationship Id="rId244" Type="http://schemas.openxmlformats.org/officeDocument/2006/relationships/hyperlink" Target="https://m.edsoo.ru/8864ba46" TargetMode="External"/><Relationship Id="rId430" Type="http://schemas.openxmlformats.org/officeDocument/2006/relationships/hyperlink" Target="https://bigenc.ru/?ysclid=llf9eshnks24625851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076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bigenc.ru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ddc2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431" Type="http://schemas.openxmlformats.org/officeDocument/2006/relationships/hyperlink" Target="https://bigenc.ru/?ysclid=llf9eshnks24625851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c5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72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3f88" TargetMode="External"/><Relationship Id="rId432" Type="http://schemas.openxmlformats.org/officeDocument/2006/relationships/fontTable" Target="fontTable.xm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e858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0b4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hyperlink" Target="https://bigenc.ru/?ysclid=llf9eshnks24625851" TargetMode="External"/><Relationship Id="rId258" Type="http://schemas.openxmlformats.org/officeDocument/2006/relationships/hyperlink" Target="https://m.edsoo.ru/8a1864dc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325" Type="http://schemas.openxmlformats.org/officeDocument/2006/relationships/hyperlink" Target="https://m.edsoo.ru/8a18bbee" TargetMode="External"/><Relationship Id="rId367" Type="http://schemas.openxmlformats.org/officeDocument/2006/relationships/hyperlink" Target="https://m.edsoo.ru/8864ece6" TargetMode="External"/><Relationship Id="rId171" Type="http://schemas.openxmlformats.org/officeDocument/2006/relationships/hyperlink" Target="https://m.edsoo.ru/88648c7e" TargetMode="External"/><Relationship Id="rId227" Type="http://schemas.openxmlformats.org/officeDocument/2006/relationships/hyperlink" Target="https://m.edsoo.ru/8864a3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26924</Words>
  <Characters>153472</Characters>
  <Application>Microsoft Office Word</Application>
  <DocSecurity>0</DocSecurity>
  <Lines>1278</Lines>
  <Paragraphs>360</Paragraphs>
  <ScaleCrop>false</ScaleCrop>
  <Company/>
  <LinksUpToDate>false</LinksUpToDate>
  <CharactersWithSpaces>180036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4</cp:revision>
  <dcterms:created xsi:type="dcterms:W3CDTF">2023-09-24T16:30:00Z</dcterms:created>
  <dcterms:modified xsi:type="dcterms:W3CDTF">2023-10-05T07:30:00Z</dcterms:modified>
</cp:coreProperties>
</file>