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2C2" w:rsidRPr="00970821" w:rsidRDefault="0064575F" w:rsidP="00FC32C2">
      <w:pPr>
        <w:spacing w:before="0" w:beforeAutospacing="0" w:after="0" w:afterAutospacing="0"/>
        <w:jc w:val="center"/>
        <w:rPr>
          <w:rFonts w:ascii="Times New Roman" w:hAnsi="Times New Roman" w:cs="Times New Roman"/>
          <w:b/>
          <w:color w:val="000000"/>
          <w:sz w:val="24"/>
          <w:szCs w:val="24"/>
          <w:lang w:val="ru-R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96.3pt;margin-top:-43.95pt;width:606pt;height:829.5pt;z-index:251660800">
            <v:imagedata r:id="rId7" o:title="IMG_0006"/>
          </v:shape>
        </w:pict>
      </w:r>
      <w:r w:rsidR="009413C6" w:rsidRPr="00970821">
        <w:rPr>
          <w:rFonts w:ascii="Times New Roman" w:hAnsi="Times New Roman" w:cs="Times New Roman"/>
          <w:b/>
          <w:color w:val="000000"/>
          <w:sz w:val="24"/>
          <w:szCs w:val="24"/>
          <w:lang w:val="ru-RU"/>
        </w:rPr>
        <w:t>Муниципальное автономное общеобразовательное учреждение</w:t>
      </w:r>
    </w:p>
    <w:p w:rsidR="00FC32C2" w:rsidRPr="00970821" w:rsidRDefault="009413C6" w:rsidP="00FC32C2">
      <w:pPr>
        <w:spacing w:before="0" w:beforeAutospacing="0" w:after="0" w:afterAutospacing="0"/>
        <w:jc w:val="center"/>
        <w:rPr>
          <w:rFonts w:ascii="Times New Roman" w:hAnsi="Times New Roman" w:cs="Times New Roman"/>
          <w:b/>
          <w:color w:val="000000"/>
          <w:sz w:val="24"/>
          <w:szCs w:val="24"/>
          <w:lang w:val="ru-RU"/>
        </w:rPr>
      </w:pPr>
      <w:r w:rsidRPr="00970821">
        <w:rPr>
          <w:rFonts w:ascii="Times New Roman" w:hAnsi="Times New Roman" w:cs="Times New Roman"/>
          <w:b/>
          <w:color w:val="000000"/>
          <w:sz w:val="24"/>
          <w:szCs w:val="24"/>
          <w:lang w:val="ru-RU"/>
        </w:rPr>
        <w:t xml:space="preserve"> «Шарлыкская СОШ № 2»</w:t>
      </w:r>
    </w:p>
    <w:p w:rsidR="00FC32C2" w:rsidRPr="00B26241" w:rsidRDefault="00FC32C2" w:rsidP="00FC32C2">
      <w:pPr>
        <w:spacing w:before="0" w:beforeAutospacing="0" w:after="0" w:afterAutospacing="0"/>
        <w:jc w:val="center"/>
        <w:rPr>
          <w:rFonts w:ascii="Times New Roman" w:hAnsi="Times New Roman" w:cs="Times New Roman"/>
          <w:sz w:val="24"/>
          <w:szCs w:val="24"/>
          <w:lang w:val="ru-RU"/>
        </w:rPr>
      </w:pPr>
    </w:p>
    <w:tbl>
      <w:tblPr>
        <w:tblW w:w="9188" w:type="dxa"/>
        <w:tblCellMar>
          <w:top w:w="15" w:type="dxa"/>
          <w:left w:w="15" w:type="dxa"/>
          <w:bottom w:w="15" w:type="dxa"/>
          <w:right w:w="15" w:type="dxa"/>
        </w:tblCellMar>
        <w:tblLook w:val="0600"/>
      </w:tblPr>
      <w:tblGrid>
        <w:gridCol w:w="3845"/>
        <w:gridCol w:w="321"/>
        <w:gridCol w:w="3247"/>
        <w:gridCol w:w="1775"/>
      </w:tblGrid>
      <w:tr w:rsidR="00705646" w:rsidRPr="00B26241" w:rsidTr="00B26241">
        <w:trPr>
          <w:trHeight w:val="286"/>
        </w:trPr>
        <w:tc>
          <w:tcPr>
            <w:tcW w:w="0" w:type="auto"/>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СОГЛАСОВАНО</w:t>
            </w:r>
          </w:p>
        </w:tc>
        <w:tc>
          <w:tcPr>
            <w:tcW w:w="0" w:type="auto"/>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УТВЕРЖДАЮ</w:t>
            </w:r>
          </w:p>
        </w:tc>
      </w:tr>
      <w:tr w:rsidR="00705646" w:rsidRPr="00B26241" w:rsidTr="00B26241">
        <w:trPr>
          <w:trHeight w:val="286"/>
        </w:trPr>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Педагогическим советом</w:t>
            </w:r>
          </w:p>
        </w:tc>
        <w:tc>
          <w:tcPr>
            <w:tcW w:w="0" w:type="auto"/>
            <w:tcMar>
              <w:top w:w="75" w:type="dxa"/>
              <w:left w:w="75" w:type="dxa"/>
              <w:bottom w:w="75" w:type="dxa"/>
              <w:right w:w="75" w:type="dxa"/>
            </w:tcMar>
          </w:tcPr>
          <w:p w:rsidR="00705646" w:rsidRPr="00B26241" w:rsidRDefault="00B26241" w:rsidP="00AF04A8">
            <w:pPr>
              <w:ind w:left="75" w:right="75"/>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p>
        </w:tc>
        <w:tc>
          <w:tcPr>
            <w:tcW w:w="0" w:type="auto"/>
            <w:gridSpan w:val="2"/>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Директор М</w:t>
            </w:r>
            <w:r w:rsidRPr="00B26241">
              <w:rPr>
                <w:rFonts w:ascii="Times New Roman" w:hAnsi="Times New Roman" w:cs="Times New Roman"/>
                <w:color w:val="000000"/>
                <w:sz w:val="24"/>
                <w:szCs w:val="24"/>
                <w:lang w:val="ru-RU"/>
              </w:rPr>
              <w:t>А</w:t>
            </w:r>
            <w:r w:rsidRPr="00B26241">
              <w:rPr>
                <w:rFonts w:ascii="Times New Roman" w:hAnsi="Times New Roman" w:cs="Times New Roman"/>
                <w:color w:val="000000"/>
                <w:sz w:val="24"/>
                <w:szCs w:val="24"/>
              </w:rPr>
              <w:t xml:space="preserve">ОУ </w:t>
            </w:r>
            <w:r w:rsidRPr="00B26241">
              <w:rPr>
                <w:rFonts w:ascii="Times New Roman" w:hAnsi="Times New Roman" w:cs="Times New Roman"/>
                <w:color w:val="000000"/>
                <w:sz w:val="24"/>
                <w:szCs w:val="24"/>
                <w:lang w:val="ru-RU"/>
              </w:rPr>
              <w:t>«Шарлыкская СОШ № 2</w:t>
            </w:r>
            <w:r w:rsidRPr="00B26241">
              <w:rPr>
                <w:rFonts w:ascii="Times New Roman" w:hAnsi="Times New Roman" w:cs="Times New Roman"/>
                <w:color w:val="000000"/>
                <w:sz w:val="24"/>
                <w:szCs w:val="24"/>
              </w:rPr>
              <w:t xml:space="preserve"> »</w:t>
            </w:r>
          </w:p>
        </w:tc>
      </w:tr>
      <w:tr w:rsidR="009413C6" w:rsidRPr="00B26241" w:rsidTr="00B26241">
        <w:trPr>
          <w:trHeight w:val="286"/>
        </w:trPr>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w:t>
            </w:r>
            <w:r w:rsidRPr="00B26241">
              <w:rPr>
                <w:rFonts w:ascii="Times New Roman" w:hAnsi="Times New Roman" w:cs="Times New Roman"/>
                <w:color w:val="000000"/>
                <w:sz w:val="24"/>
                <w:szCs w:val="24"/>
                <w:lang w:val="ru-RU"/>
              </w:rPr>
              <w:t>А</w:t>
            </w:r>
            <w:r w:rsidRPr="00B26241">
              <w:rPr>
                <w:rFonts w:ascii="Times New Roman" w:hAnsi="Times New Roman" w:cs="Times New Roman"/>
                <w:color w:val="000000"/>
                <w:sz w:val="24"/>
                <w:szCs w:val="24"/>
              </w:rPr>
              <w:t xml:space="preserve">ОУ </w:t>
            </w:r>
            <w:r w:rsidRPr="00B26241">
              <w:rPr>
                <w:rFonts w:ascii="Times New Roman" w:hAnsi="Times New Roman" w:cs="Times New Roman"/>
                <w:color w:val="000000"/>
                <w:sz w:val="24"/>
                <w:szCs w:val="24"/>
                <w:lang w:val="ru-RU"/>
              </w:rPr>
              <w:t>«Шарлыкская СОШ № 2»</w:t>
            </w:r>
          </w:p>
        </w:tc>
        <w:tc>
          <w:tcPr>
            <w:tcW w:w="0" w:type="auto"/>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            __________________</w:t>
            </w:r>
          </w:p>
        </w:tc>
        <w:tc>
          <w:tcPr>
            <w:tcW w:w="0" w:type="auto"/>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А.</w:t>
            </w:r>
            <w:r w:rsidRPr="00B26241">
              <w:rPr>
                <w:rFonts w:ascii="Times New Roman" w:hAnsi="Times New Roman" w:cs="Times New Roman"/>
                <w:color w:val="000000"/>
                <w:sz w:val="24"/>
                <w:szCs w:val="24"/>
                <w:lang w:val="ru-RU"/>
              </w:rPr>
              <w:t>Ю. Пахомов</w:t>
            </w:r>
          </w:p>
        </w:tc>
      </w:tr>
      <w:tr w:rsidR="00705646" w:rsidRPr="00B26241" w:rsidTr="00B26241">
        <w:trPr>
          <w:trHeight w:val="286"/>
        </w:trPr>
        <w:tc>
          <w:tcPr>
            <w:tcW w:w="0" w:type="auto"/>
            <w:tcBorders>
              <w:top w:val="single" w:sz="6" w:space="0" w:color="000000"/>
              <w:left w:val="none" w:sz="0" w:space="0" w:color="000000"/>
              <w:bottom w:val="single" w:sz="6" w:space="0" w:color="000000"/>
              <w:right w:val="none" w:sz="0" w:space="0" w:color="000000"/>
            </w:tcBorders>
            <w:tcMar>
              <w:top w:w="75" w:type="dxa"/>
              <w:left w:w="75" w:type="dxa"/>
              <w:bottom w:w="75" w:type="dxa"/>
              <w:right w:w="75" w:type="dxa"/>
            </w:tcMar>
          </w:tcPr>
          <w:p w:rsidR="00705646" w:rsidRPr="00B26241" w:rsidRDefault="009413C6" w:rsidP="0011074B">
            <w:pPr>
              <w:jc w:val="both"/>
              <w:rPr>
                <w:rFonts w:ascii="Times New Roman" w:hAnsi="Times New Roman" w:cs="Times New Roman"/>
                <w:sz w:val="24"/>
                <w:szCs w:val="24"/>
                <w:lang w:val="ru-RU"/>
              </w:rPr>
            </w:pPr>
            <w:r w:rsidRPr="00B26241">
              <w:rPr>
                <w:rFonts w:ascii="Times New Roman" w:hAnsi="Times New Roman" w:cs="Times New Roman"/>
                <w:sz w:val="24"/>
                <w:szCs w:val="24"/>
              </w:rPr>
              <w:t xml:space="preserve">протокол </w:t>
            </w:r>
            <w:r w:rsidR="0011074B" w:rsidRPr="00B26241">
              <w:rPr>
                <w:rFonts w:ascii="Times New Roman" w:hAnsi="Times New Roman" w:cs="Times New Roman"/>
                <w:sz w:val="24"/>
                <w:szCs w:val="24"/>
              </w:rPr>
              <w:t xml:space="preserve">№ </w:t>
            </w:r>
            <w:r w:rsidR="00B26241" w:rsidRPr="00B26241">
              <w:rPr>
                <w:rFonts w:ascii="Times New Roman" w:hAnsi="Times New Roman" w:cs="Times New Roman"/>
                <w:sz w:val="24"/>
                <w:szCs w:val="24"/>
                <w:lang w:val="ru-RU"/>
              </w:rPr>
              <w:t>5</w:t>
            </w:r>
            <w:r w:rsidR="0011074B" w:rsidRPr="00B26241">
              <w:rPr>
                <w:rFonts w:ascii="Times New Roman" w:hAnsi="Times New Roman" w:cs="Times New Roman"/>
                <w:sz w:val="24"/>
                <w:szCs w:val="24"/>
                <w:lang w:val="ru-RU"/>
              </w:rPr>
              <w:t xml:space="preserve"> </w:t>
            </w:r>
            <w:r w:rsidRPr="00B26241">
              <w:rPr>
                <w:rFonts w:ascii="Times New Roman" w:hAnsi="Times New Roman" w:cs="Times New Roman"/>
                <w:sz w:val="24"/>
                <w:szCs w:val="24"/>
              </w:rPr>
              <w:t>от</w:t>
            </w:r>
            <w:r w:rsidR="00192CB9" w:rsidRPr="00B26241">
              <w:rPr>
                <w:rFonts w:ascii="Times New Roman" w:hAnsi="Times New Roman" w:cs="Times New Roman"/>
                <w:sz w:val="24"/>
                <w:szCs w:val="24"/>
              </w:rPr>
              <w:t xml:space="preserve"> </w:t>
            </w:r>
            <w:r w:rsidR="00B26241" w:rsidRPr="00B26241">
              <w:rPr>
                <w:rFonts w:ascii="Times New Roman" w:hAnsi="Times New Roman" w:cs="Times New Roman"/>
                <w:sz w:val="24"/>
                <w:szCs w:val="24"/>
                <w:lang w:val="ru-RU"/>
              </w:rPr>
              <w:t>2</w:t>
            </w:r>
            <w:r w:rsidR="00192CB9" w:rsidRPr="00B26241">
              <w:rPr>
                <w:rFonts w:ascii="Times New Roman" w:hAnsi="Times New Roman" w:cs="Times New Roman"/>
                <w:sz w:val="24"/>
                <w:szCs w:val="24"/>
              </w:rPr>
              <w:t>.0</w:t>
            </w:r>
            <w:r w:rsidR="00D73CC2" w:rsidRPr="00B26241">
              <w:rPr>
                <w:rFonts w:ascii="Times New Roman" w:hAnsi="Times New Roman" w:cs="Times New Roman"/>
                <w:sz w:val="24"/>
                <w:szCs w:val="24"/>
                <w:lang w:val="ru-RU"/>
              </w:rPr>
              <w:t>4</w:t>
            </w:r>
            <w:r w:rsidR="00D73CC2" w:rsidRPr="00B26241">
              <w:rPr>
                <w:rFonts w:ascii="Times New Roman" w:hAnsi="Times New Roman" w:cs="Times New Roman"/>
                <w:sz w:val="24"/>
                <w:szCs w:val="24"/>
              </w:rPr>
              <w:t>.202</w:t>
            </w:r>
            <w:r w:rsidR="00D73CC2" w:rsidRPr="00B26241">
              <w:rPr>
                <w:rFonts w:ascii="Times New Roman" w:hAnsi="Times New Roman" w:cs="Times New Roman"/>
                <w:sz w:val="24"/>
                <w:szCs w:val="24"/>
                <w:lang w:val="ru-RU"/>
              </w:rPr>
              <w:t>4</w:t>
            </w:r>
            <w:r w:rsidRPr="00B26241">
              <w:rPr>
                <w:rFonts w:ascii="Times New Roman" w:hAnsi="Times New Roman" w:cs="Times New Roman"/>
                <w:sz w:val="24"/>
                <w:szCs w:val="24"/>
              </w:rPr>
              <w:t> </w:t>
            </w:r>
          </w:p>
        </w:tc>
        <w:tc>
          <w:tcPr>
            <w:tcW w:w="0" w:type="auto"/>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none" w:sz="0" w:space="0" w:color="000000"/>
              <w:left w:val="none" w:sz="0" w:space="0" w:color="000000"/>
              <w:bottom w:val="single" w:sz="6" w:space="0" w:color="000000"/>
              <w:right w:val="none" w:sz="0" w:space="0" w:color="000000"/>
            </w:tcBorders>
            <w:tcMar>
              <w:top w:w="75" w:type="dxa"/>
              <w:left w:w="75" w:type="dxa"/>
              <w:bottom w:w="75" w:type="dxa"/>
              <w:right w:w="75" w:type="dxa"/>
            </w:tcMar>
          </w:tcPr>
          <w:p w:rsidR="00705646" w:rsidRPr="00B26241" w:rsidRDefault="00705646" w:rsidP="00AF04A8">
            <w:pPr>
              <w:jc w:val="both"/>
              <w:rPr>
                <w:rFonts w:ascii="Times New Roman" w:hAnsi="Times New Roman" w:cs="Times New Roman"/>
                <w:color w:val="000000"/>
                <w:sz w:val="24"/>
                <w:szCs w:val="24"/>
              </w:rPr>
            </w:pPr>
          </w:p>
        </w:tc>
      </w:tr>
    </w:tbl>
    <w:p w:rsidR="009413C6" w:rsidRPr="00B26241" w:rsidRDefault="009413C6" w:rsidP="00AF04A8">
      <w:pPr>
        <w:jc w:val="both"/>
        <w:rPr>
          <w:rFonts w:ascii="Times New Roman" w:hAnsi="Times New Roman" w:cs="Times New Roman"/>
          <w:b/>
          <w:bCs/>
          <w:color w:val="000000"/>
          <w:sz w:val="24"/>
          <w:szCs w:val="24"/>
          <w:lang w:val="ru-RU"/>
        </w:rPr>
      </w:pPr>
    </w:p>
    <w:p w:rsidR="009413C6" w:rsidRPr="00B26241" w:rsidRDefault="009413C6" w:rsidP="00AF04A8">
      <w:pPr>
        <w:jc w:val="both"/>
        <w:rPr>
          <w:rFonts w:ascii="Times New Roman" w:hAnsi="Times New Roman" w:cs="Times New Roman"/>
          <w:b/>
          <w:bCs/>
          <w:color w:val="000000"/>
          <w:sz w:val="24"/>
          <w:szCs w:val="24"/>
          <w:lang w:val="ru-RU"/>
        </w:rPr>
      </w:pPr>
    </w:p>
    <w:p w:rsidR="009413C6" w:rsidRPr="00B26241" w:rsidRDefault="009413C6" w:rsidP="00AF04A8">
      <w:pPr>
        <w:jc w:val="both"/>
        <w:rPr>
          <w:rFonts w:ascii="Times New Roman" w:hAnsi="Times New Roman" w:cs="Times New Roman"/>
          <w:b/>
          <w:bCs/>
          <w:color w:val="000000"/>
          <w:sz w:val="24"/>
          <w:szCs w:val="24"/>
          <w:lang w:val="ru-RU"/>
        </w:rPr>
      </w:pPr>
    </w:p>
    <w:p w:rsidR="009413C6" w:rsidRPr="00B26241" w:rsidRDefault="009413C6" w:rsidP="00FC32C2">
      <w:pPr>
        <w:jc w:val="center"/>
        <w:rPr>
          <w:rFonts w:ascii="Times New Roman" w:hAnsi="Times New Roman" w:cs="Times New Roman"/>
          <w:b/>
          <w:bCs/>
          <w:color w:val="000000"/>
          <w:sz w:val="40"/>
          <w:szCs w:val="40"/>
          <w:lang w:val="ru-RU"/>
        </w:rPr>
      </w:pPr>
      <w:r w:rsidRPr="00B26241">
        <w:rPr>
          <w:rFonts w:ascii="Times New Roman" w:hAnsi="Times New Roman" w:cs="Times New Roman"/>
          <w:b/>
          <w:bCs/>
          <w:color w:val="000000"/>
          <w:sz w:val="40"/>
          <w:szCs w:val="40"/>
          <w:lang w:val="ru-RU"/>
        </w:rPr>
        <w:t>Отчет</w:t>
      </w:r>
      <w:r w:rsidRPr="00B26241">
        <w:rPr>
          <w:rFonts w:ascii="Times New Roman" w:hAnsi="Times New Roman" w:cs="Times New Roman"/>
          <w:b/>
          <w:sz w:val="40"/>
          <w:szCs w:val="40"/>
          <w:lang w:val="ru-RU"/>
        </w:rPr>
        <w:br/>
      </w:r>
      <w:r w:rsidRPr="00B26241">
        <w:rPr>
          <w:rFonts w:ascii="Times New Roman" w:hAnsi="Times New Roman" w:cs="Times New Roman"/>
          <w:b/>
          <w:bCs/>
          <w:color w:val="000000"/>
          <w:sz w:val="40"/>
          <w:szCs w:val="40"/>
          <w:lang w:val="ru-RU"/>
        </w:rPr>
        <w:t>о результатах самообследования</w:t>
      </w:r>
      <w:r w:rsidRPr="00B26241">
        <w:rPr>
          <w:rFonts w:ascii="Times New Roman" w:hAnsi="Times New Roman" w:cs="Times New Roman"/>
          <w:b/>
          <w:sz w:val="40"/>
          <w:szCs w:val="40"/>
          <w:lang w:val="ru-RU"/>
        </w:rPr>
        <w:br/>
      </w:r>
      <w:r w:rsidRPr="00B26241">
        <w:rPr>
          <w:rFonts w:ascii="Times New Roman" w:hAnsi="Times New Roman" w:cs="Times New Roman"/>
          <w:b/>
          <w:bCs/>
          <w:color w:val="000000"/>
          <w:sz w:val="40"/>
          <w:szCs w:val="40"/>
          <w:lang w:val="ru-RU"/>
        </w:rPr>
        <w:t>муниципального автономного общеобразовательного учреждения</w:t>
      </w:r>
    </w:p>
    <w:p w:rsidR="00C24A9F" w:rsidRPr="00B26241" w:rsidRDefault="009413C6" w:rsidP="00FC32C2">
      <w:pPr>
        <w:jc w:val="center"/>
        <w:rPr>
          <w:rFonts w:ascii="Times New Roman" w:hAnsi="Times New Roman" w:cs="Times New Roman"/>
          <w:b/>
          <w:bCs/>
          <w:color w:val="000000"/>
          <w:sz w:val="40"/>
          <w:szCs w:val="40"/>
          <w:lang w:val="ru-RU"/>
        </w:rPr>
      </w:pPr>
      <w:r w:rsidRPr="00B26241">
        <w:rPr>
          <w:rFonts w:ascii="Times New Roman" w:hAnsi="Times New Roman" w:cs="Times New Roman"/>
          <w:b/>
          <w:color w:val="000000"/>
          <w:sz w:val="40"/>
          <w:szCs w:val="40"/>
          <w:lang w:val="ru-RU"/>
        </w:rPr>
        <w:t>«Шарлыкская СОШ № 2»</w:t>
      </w:r>
      <w:r w:rsidR="00C24A9F" w:rsidRPr="00B26241">
        <w:rPr>
          <w:rFonts w:ascii="Times New Roman" w:hAnsi="Times New Roman" w:cs="Times New Roman"/>
          <w:b/>
          <w:bCs/>
          <w:color w:val="000000"/>
          <w:sz w:val="40"/>
          <w:szCs w:val="40"/>
          <w:lang w:val="ru-RU"/>
        </w:rPr>
        <w:t xml:space="preserve"> </w:t>
      </w:r>
      <w:r w:rsidRPr="00B26241">
        <w:rPr>
          <w:rFonts w:ascii="Times New Roman" w:hAnsi="Times New Roman" w:cs="Times New Roman"/>
          <w:b/>
          <w:bCs/>
          <w:color w:val="000000"/>
          <w:sz w:val="40"/>
          <w:szCs w:val="40"/>
          <w:lang w:val="ru-RU"/>
        </w:rPr>
        <w:t>за 202</w:t>
      </w:r>
      <w:r w:rsidR="00D73CC2" w:rsidRPr="00B26241">
        <w:rPr>
          <w:rFonts w:ascii="Times New Roman" w:hAnsi="Times New Roman" w:cs="Times New Roman"/>
          <w:b/>
          <w:bCs/>
          <w:color w:val="000000"/>
          <w:sz w:val="40"/>
          <w:szCs w:val="40"/>
          <w:lang w:val="ru-RU"/>
        </w:rPr>
        <w:t>3</w:t>
      </w:r>
      <w:r w:rsidRPr="00B26241">
        <w:rPr>
          <w:rFonts w:ascii="Times New Roman" w:hAnsi="Times New Roman" w:cs="Times New Roman"/>
          <w:color w:val="000000"/>
          <w:sz w:val="40"/>
          <w:szCs w:val="40"/>
        </w:rPr>
        <w:t> </w:t>
      </w:r>
      <w:r w:rsidRPr="00B26241">
        <w:rPr>
          <w:rFonts w:ascii="Times New Roman" w:hAnsi="Times New Roman" w:cs="Times New Roman"/>
          <w:b/>
          <w:bCs/>
          <w:color w:val="000000"/>
          <w:sz w:val="40"/>
          <w:szCs w:val="40"/>
          <w:lang w:val="ru-RU"/>
        </w:rPr>
        <w:t>год</w:t>
      </w:r>
    </w:p>
    <w:p w:rsidR="00C24A9F" w:rsidRPr="00B26241" w:rsidRDefault="00C24A9F" w:rsidP="00C24A9F">
      <w:pPr>
        <w:jc w:val="right"/>
        <w:rPr>
          <w:rFonts w:ascii="Times New Roman" w:hAnsi="Times New Roman" w:cs="Times New Roman"/>
          <w:b/>
          <w:bCs/>
          <w:color w:val="000000"/>
          <w:sz w:val="24"/>
          <w:szCs w:val="24"/>
          <w:lang w:val="ru-RU"/>
        </w:rPr>
      </w:pPr>
    </w:p>
    <w:p w:rsidR="00C24A9F" w:rsidRPr="00B26241" w:rsidRDefault="00C24A9F" w:rsidP="00C24A9F">
      <w:pPr>
        <w:jc w:val="right"/>
        <w:rPr>
          <w:rFonts w:ascii="Times New Roman" w:hAnsi="Times New Roman" w:cs="Times New Roman"/>
          <w:b/>
          <w:bCs/>
          <w:color w:val="000000"/>
          <w:sz w:val="24"/>
          <w:szCs w:val="24"/>
          <w:lang w:val="ru-RU"/>
        </w:rPr>
      </w:pPr>
    </w:p>
    <w:p w:rsidR="00FC32C2" w:rsidRPr="00B26241" w:rsidRDefault="00D73CC2" w:rsidP="00C24A9F">
      <w:pPr>
        <w:jc w:val="right"/>
        <w:rPr>
          <w:rFonts w:ascii="Times New Roman" w:hAnsi="Times New Roman" w:cs="Times New Roman"/>
          <w:b/>
          <w:bCs/>
          <w:color w:val="000000"/>
          <w:sz w:val="24"/>
          <w:szCs w:val="24"/>
          <w:lang w:val="ru-RU"/>
        </w:rPr>
      </w:pPr>
      <w:r w:rsidRPr="00B26241">
        <w:rPr>
          <w:rFonts w:ascii="Times New Roman" w:hAnsi="Times New Roman" w:cs="Times New Roman"/>
          <w:b/>
          <w:bCs/>
          <w:noProof/>
          <w:color w:val="000000"/>
          <w:sz w:val="24"/>
          <w:szCs w:val="24"/>
          <w:lang w:val="ru-RU" w:eastAsia="ru-RU"/>
        </w:rPr>
        <w:drawing>
          <wp:inline distT="0" distB="0" distL="0" distR="0">
            <wp:extent cx="3237450" cy="2152650"/>
            <wp:effectExtent l="19050" t="0" r="1050" b="0"/>
            <wp:docPr id="3" name="Рисунок 1" descr="https://avatars.mds.yandex.net/i?id=18d05c4246c8122917e4f93a19ac538e13644d7b-8282002-images-thumbs&amp;n=13"/>
            <wp:cNvGraphicFramePr/>
            <a:graphic xmlns:a="http://schemas.openxmlformats.org/drawingml/2006/main">
              <a:graphicData uri="http://schemas.openxmlformats.org/drawingml/2006/picture">
                <pic:pic xmlns:pic="http://schemas.openxmlformats.org/drawingml/2006/picture">
                  <pic:nvPicPr>
                    <pic:cNvPr id="21506" name="Picture 2" descr="https://avatars.mds.yandex.net/i?id=18d05c4246c8122917e4f93a19ac538e13644d7b-8282002-images-thumbs&amp;n=13"/>
                    <pic:cNvPicPr>
                      <a:picLocks noChangeAspect="1" noChangeArrowheads="1"/>
                    </pic:cNvPicPr>
                  </pic:nvPicPr>
                  <pic:blipFill>
                    <a:blip r:embed="rId8"/>
                    <a:srcRect/>
                    <a:stretch>
                      <a:fillRect/>
                    </a:stretch>
                  </pic:blipFill>
                  <pic:spPr bwMode="auto">
                    <a:xfrm>
                      <a:off x="0" y="0"/>
                      <a:ext cx="3237450" cy="2152650"/>
                    </a:xfrm>
                    <a:prstGeom prst="rect">
                      <a:avLst/>
                    </a:prstGeom>
                    <a:ln>
                      <a:noFill/>
                    </a:ln>
                    <a:effectLst>
                      <a:softEdge rad="112500"/>
                    </a:effectLst>
                  </pic:spPr>
                </pic:pic>
              </a:graphicData>
            </a:graphic>
          </wp:inline>
        </w:drawing>
      </w:r>
    </w:p>
    <w:p w:rsidR="00C24A9F" w:rsidRDefault="00C24A9F" w:rsidP="00C24A9F">
      <w:pPr>
        <w:jc w:val="right"/>
        <w:rPr>
          <w:rFonts w:ascii="Times New Roman" w:hAnsi="Times New Roman" w:cs="Times New Roman"/>
          <w:b/>
          <w:bCs/>
          <w:color w:val="000000"/>
          <w:sz w:val="24"/>
          <w:szCs w:val="24"/>
          <w:lang w:val="ru-RU"/>
        </w:rPr>
      </w:pPr>
    </w:p>
    <w:p w:rsidR="00B26241" w:rsidRDefault="00B26241" w:rsidP="00B26241">
      <w:pPr>
        <w:rPr>
          <w:rFonts w:ascii="Times New Roman" w:hAnsi="Times New Roman" w:cs="Times New Roman"/>
          <w:b/>
          <w:bCs/>
          <w:color w:val="000000"/>
          <w:sz w:val="24"/>
          <w:szCs w:val="24"/>
          <w:lang w:val="ru-RU"/>
        </w:rPr>
      </w:pPr>
    </w:p>
    <w:p w:rsidR="00B26241" w:rsidRPr="00B26241" w:rsidRDefault="00B26241" w:rsidP="00B26241">
      <w:pPr>
        <w:rPr>
          <w:rFonts w:ascii="Times New Roman" w:hAnsi="Times New Roman" w:cs="Times New Roman"/>
          <w:b/>
          <w:bCs/>
          <w:color w:val="000000"/>
          <w:sz w:val="24"/>
          <w:szCs w:val="24"/>
          <w:lang w:val="ru-RU"/>
        </w:rPr>
      </w:pPr>
    </w:p>
    <w:p w:rsidR="00D73CC2" w:rsidRPr="00B26241" w:rsidRDefault="00D73CC2" w:rsidP="00C24A9F">
      <w:pPr>
        <w:jc w:val="right"/>
        <w:rPr>
          <w:rFonts w:ascii="Times New Roman" w:hAnsi="Times New Roman" w:cs="Times New Roman"/>
          <w:b/>
          <w:bCs/>
          <w:color w:val="000000"/>
          <w:sz w:val="24"/>
          <w:szCs w:val="24"/>
          <w:lang w:val="ru-RU"/>
        </w:rPr>
      </w:pPr>
    </w:p>
    <w:p w:rsidR="00705646" w:rsidRPr="00B26241" w:rsidRDefault="00C24A9F" w:rsidP="00D73CC2">
      <w:pPr>
        <w:spacing w:after="0"/>
        <w:jc w:val="both"/>
        <w:rPr>
          <w:rFonts w:ascii="Times New Roman" w:eastAsia="Times New Roman" w:hAnsi="Times New Roman" w:cs="Times New Roman"/>
          <w:b/>
          <w:sz w:val="24"/>
          <w:szCs w:val="24"/>
          <w:lang w:val="ru-RU"/>
        </w:rPr>
      </w:pPr>
      <w:r w:rsidRPr="00B26241">
        <w:rPr>
          <w:rFonts w:ascii="Times New Roman" w:hAnsi="Times New Roman" w:cs="Times New Roman"/>
          <w:color w:val="000000"/>
          <w:sz w:val="24"/>
          <w:szCs w:val="24"/>
          <w:lang w:val="ru-RU"/>
        </w:rPr>
        <w:lastRenderedPageBreak/>
        <w:t xml:space="preserve">      </w:t>
      </w:r>
      <w:r w:rsidR="009413C6" w:rsidRPr="00B26241">
        <w:rPr>
          <w:rFonts w:ascii="Times New Roman" w:hAnsi="Times New Roman" w:cs="Times New Roman"/>
          <w:b/>
          <w:bCs/>
          <w:color w:val="252525"/>
          <w:spacing w:val="-2"/>
          <w:sz w:val="24"/>
          <w:szCs w:val="24"/>
          <w:lang w:val="ru-RU"/>
        </w:rPr>
        <w:t>АНАЛИТИЧЕСКАЯ ЧАСТЬ</w:t>
      </w:r>
    </w:p>
    <w:p w:rsidR="00705646" w:rsidRPr="00B26241" w:rsidRDefault="009413C6" w:rsidP="00AF04A8">
      <w:pPr>
        <w:jc w:val="both"/>
        <w:rPr>
          <w:rFonts w:ascii="Times New Roman" w:hAnsi="Times New Roman" w:cs="Times New Roman"/>
          <w:b/>
          <w:color w:val="000000"/>
          <w:sz w:val="24"/>
          <w:szCs w:val="24"/>
          <w:lang w:val="ru-RU"/>
        </w:rPr>
      </w:pPr>
      <w:r w:rsidRPr="00B26241">
        <w:rPr>
          <w:rFonts w:ascii="Times New Roman" w:hAnsi="Times New Roman" w:cs="Times New Roman"/>
          <w:b/>
          <w:bCs/>
          <w:color w:val="000000"/>
          <w:sz w:val="24"/>
          <w:szCs w:val="24"/>
        </w:rPr>
        <w:t>I</w:t>
      </w:r>
      <w:r w:rsidRPr="00B26241">
        <w:rPr>
          <w:rFonts w:ascii="Times New Roman"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tblPr>
      <w:tblGrid>
        <w:gridCol w:w="2503"/>
        <w:gridCol w:w="7002"/>
      </w:tblGrid>
      <w:tr w:rsidR="00705646" w:rsidRPr="006457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Наименование образовательной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jc w:val="both"/>
              <w:rPr>
                <w:rFonts w:ascii="Times New Roman" w:hAnsi="Times New Roman" w:cs="Times New Roman"/>
                <w:sz w:val="24"/>
                <w:szCs w:val="24"/>
                <w:lang w:val="ru-RU"/>
              </w:rPr>
            </w:pPr>
            <w:r w:rsidRPr="00B26241">
              <w:rPr>
                <w:rFonts w:ascii="Times New Roman" w:hAnsi="Times New Roman" w:cs="Times New Roman"/>
                <w:spacing w:val="-5"/>
                <w:sz w:val="24"/>
                <w:szCs w:val="24"/>
                <w:lang w:val="ru-RU"/>
              </w:rPr>
              <w:t>Муниципальное автономное общеобразовательное учреждение   «Шарлыкская средняя общеобразовательная школа №2» (МАОУ «Шарлыкская СОШ №2».</w:t>
            </w:r>
            <w:r w:rsidRPr="00B26241">
              <w:rPr>
                <w:rFonts w:ascii="Times New Roman" w:hAnsi="Times New Roman" w:cs="Times New Roman"/>
                <w:sz w:val="24"/>
                <w:szCs w:val="24"/>
                <w:lang w:val="ru-RU"/>
              </w:rPr>
              <w:t xml:space="preserve"> </w:t>
            </w:r>
          </w:p>
          <w:p w:rsidR="00546B2B" w:rsidRPr="00B26241" w:rsidRDefault="00546B2B" w:rsidP="00AF04A8">
            <w:pPr>
              <w:pStyle w:val="font8"/>
              <w:spacing w:before="0" w:beforeAutospacing="0" w:after="0" w:afterAutospacing="0"/>
              <w:jc w:val="both"/>
              <w:textAlignment w:val="baseline"/>
            </w:pPr>
            <w:r w:rsidRPr="00B26241">
              <w:rPr>
                <w:bdr w:val="none" w:sz="0" w:space="0" w:color="auto" w:frame="1"/>
              </w:rPr>
              <w:t>Филиалы образовательной организации: </w:t>
            </w:r>
          </w:p>
          <w:p w:rsidR="00546B2B" w:rsidRPr="00B26241" w:rsidRDefault="00C46AB4" w:rsidP="00AF04A8">
            <w:pPr>
              <w:pStyle w:val="font8"/>
              <w:spacing w:before="0" w:beforeAutospacing="0" w:after="0" w:afterAutospacing="0"/>
              <w:jc w:val="both"/>
              <w:textAlignment w:val="baseline"/>
            </w:pPr>
            <w:hyperlink r:id="rId9" w:tgtFrame="_blank" w:history="1">
              <w:r w:rsidR="00546B2B" w:rsidRPr="00B26241">
                <w:rPr>
                  <w:rStyle w:val="a3"/>
                  <w:color w:val="auto"/>
                  <w:u w:val="none"/>
                  <w:bdr w:val="none" w:sz="0" w:space="0" w:color="auto" w:frame="1"/>
                </w:rPr>
                <w:t>МАОУ "Шарлыкская средняя общеобразовательная школа №2" филиал (село Ратчино).</w:t>
              </w:r>
            </w:hyperlink>
          </w:p>
          <w:p w:rsidR="00546B2B" w:rsidRPr="00B26241" w:rsidRDefault="00546B2B" w:rsidP="00AF04A8">
            <w:pPr>
              <w:pStyle w:val="font8"/>
              <w:spacing w:before="0" w:beforeAutospacing="0" w:after="0" w:afterAutospacing="0"/>
              <w:jc w:val="both"/>
              <w:textAlignment w:val="baseline"/>
            </w:pPr>
            <w:r w:rsidRPr="00B26241">
              <w:rPr>
                <w:bdr w:val="none" w:sz="0" w:space="0" w:color="auto" w:frame="1"/>
              </w:rPr>
              <w:t>​</w:t>
            </w:r>
          </w:p>
          <w:p w:rsidR="00546B2B" w:rsidRPr="00B26241" w:rsidRDefault="00C46AB4" w:rsidP="00AF04A8">
            <w:pPr>
              <w:pStyle w:val="font8"/>
              <w:spacing w:before="0" w:beforeAutospacing="0" w:after="0" w:afterAutospacing="0"/>
              <w:jc w:val="both"/>
              <w:textAlignment w:val="baseline"/>
            </w:pPr>
            <w:hyperlink r:id="rId10" w:tgtFrame="_blank" w:history="1">
              <w:r w:rsidR="00546B2B" w:rsidRPr="00B26241">
                <w:rPr>
                  <w:rStyle w:val="a3"/>
                  <w:color w:val="auto"/>
                  <w:u w:val="none"/>
                  <w:bdr w:val="none" w:sz="0" w:space="0" w:color="auto" w:frame="1"/>
                </w:rPr>
                <w:t>МАОУ "Шарлыкская средняя общеобразовательная школа №2" филиал (село Илькульган).</w:t>
              </w:r>
            </w:hyperlink>
          </w:p>
          <w:p w:rsidR="00546B2B" w:rsidRPr="00B26241" w:rsidRDefault="00546B2B" w:rsidP="00AF04A8">
            <w:pPr>
              <w:pStyle w:val="font8"/>
              <w:spacing w:before="0" w:beforeAutospacing="0" w:after="0" w:afterAutospacing="0"/>
              <w:jc w:val="both"/>
              <w:textAlignment w:val="baseline"/>
            </w:pPr>
            <w:r w:rsidRPr="00B26241">
              <w:rPr>
                <w:bdr w:val="none" w:sz="0" w:space="0" w:color="auto" w:frame="1"/>
              </w:rPr>
              <w:t>​</w:t>
            </w:r>
          </w:p>
          <w:p w:rsidR="00546B2B" w:rsidRPr="00B26241" w:rsidRDefault="00C46AB4" w:rsidP="00AF04A8">
            <w:pPr>
              <w:pStyle w:val="font8"/>
              <w:spacing w:before="0" w:beforeAutospacing="0" w:after="0" w:afterAutospacing="0"/>
              <w:jc w:val="both"/>
              <w:textAlignment w:val="baseline"/>
            </w:pPr>
            <w:hyperlink r:id="rId11" w:tgtFrame="_blank" w:history="1">
              <w:r w:rsidR="00546B2B" w:rsidRPr="00B26241">
                <w:rPr>
                  <w:rStyle w:val="a3"/>
                  <w:color w:val="auto"/>
                  <w:u w:val="none"/>
                  <w:bdr w:val="none" w:sz="0" w:space="0" w:color="auto" w:frame="1"/>
                </w:rPr>
                <w:t>МАОУ "Шарлыкская средняя общеобразовательная школа №2" филиал (село Мустафино).</w:t>
              </w:r>
            </w:hyperlink>
          </w:p>
          <w:p w:rsidR="00546B2B" w:rsidRPr="00B26241" w:rsidRDefault="00546B2B" w:rsidP="00AF04A8">
            <w:pPr>
              <w:pStyle w:val="font8"/>
              <w:spacing w:before="0" w:beforeAutospacing="0" w:after="0" w:afterAutospacing="0"/>
              <w:jc w:val="both"/>
              <w:textAlignment w:val="baseline"/>
            </w:pPr>
            <w:r w:rsidRPr="00B26241">
              <w:rPr>
                <w:bdr w:val="none" w:sz="0" w:space="0" w:color="auto" w:frame="1"/>
              </w:rPr>
              <w:t>​</w:t>
            </w:r>
          </w:p>
          <w:p w:rsidR="00546B2B" w:rsidRPr="00B26241" w:rsidRDefault="00C46AB4" w:rsidP="00AF04A8">
            <w:pPr>
              <w:pStyle w:val="font8"/>
              <w:spacing w:before="0" w:beforeAutospacing="0" w:after="0" w:afterAutospacing="0"/>
              <w:jc w:val="both"/>
              <w:textAlignment w:val="baseline"/>
            </w:pPr>
            <w:hyperlink r:id="rId12" w:tgtFrame="_blank" w:history="1">
              <w:r w:rsidR="00546B2B" w:rsidRPr="00B26241">
                <w:rPr>
                  <w:rStyle w:val="a3"/>
                  <w:color w:val="auto"/>
                  <w:u w:val="none"/>
                  <w:bdr w:val="none" w:sz="0" w:space="0" w:color="auto" w:frame="1"/>
                </w:rPr>
                <w:t>МАОУ "Шарлыкская средняя общеобразовательная школа №2" филиал (село Новоникольское).</w:t>
              </w:r>
            </w:hyperlink>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suppressAutoHyphens/>
              <w:autoSpaceDE w:val="0"/>
              <w:autoSpaceDN w:val="0"/>
              <w:adjustRightInd w:val="0"/>
              <w:spacing w:after="0"/>
              <w:jc w:val="both"/>
              <w:rPr>
                <w:rFonts w:ascii="Times New Roman" w:hAnsi="Times New Roman" w:cs="Times New Roman"/>
                <w:sz w:val="24"/>
                <w:szCs w:val="24"/>
                <w:lang w:val="ru-RU"/>
              </w:rPr>
            </w:pPr>
            <w:r w:rsidRPr="00B26241">
              <w:rPr>
                <w:rFonts w:ascii="Times New Roman" w:hAnsi="Times New Roman" w:cs="Times New Roman"/>
                <w:sz w:val="24"/>
                <w:szCs w:val="24"/>
              </w:rPr>
              <w:t>Пахомов Антон Юрьевич.</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Адрес 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spacing w:after="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461450 Оренбургская область, Шарлыкский район, село Шарлык, ул. Родимцева, д. 4.</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Телефон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jc w:val="both"/>
              <w:rPr>
                <w:rFonts w:ascii="Times New Roman" w:hAnsi="Times New Roman" w:cs="Times New Roman"/>
                <w:color w:val="000000"/>
                <w:sz w:val="24"/>
                <w:szCs w:val="24"/>
              </w:rPr>
            </w:pPr>
            <w:r w:rsidRPr="00B26241">
              <w:rPr>
                <w:rFonts w:ascii="Times New Roman" w:hAnsi="Times New Roman" w:cs="Times New Roman"/>
                <w:sz w:val="24"/>
                <w:szCs w:val="24"/>
              </w:rPr>
              <w:t>(835358)21487</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Адрес электронной 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spacing w:after="0"/>
              <w:jc w:val="both"/>
              <w:rPr>
                <w:rFonts w:ascii="Times New Roman" w:hAnsi="Times New Roman" w:cs="Times New Roman"/>
                <w:color w:val="000000"/>
                <w:sz w:val="24"/>
                <w:szCs w:val="24"/>
                <w:lang w:val="ru-RU"/>
              </w:rPr>
            </w:pPr>
            <w:r w:rsidRPr="00B26241">
              <w:rPr>
                <w:rFonts w:ascii="Times New Roman" w:hAnsi="Times New Roman" w:cs="Times New Roman"/>
                <w:sz w:val="24"/>
                <w:szCs w:val="24"/>
                <w:shd w:val="clear" w:color="auto" w:fill="FFFFFF"/>
              </w:rPr>
              <w:t>school.2.45@yandex.ru</w:t>
            </w:r>
          </w:p>
        </w:tc>
      </w:tr>
      <w:tr w:rsidR="00705646" w:rsidRPr="006457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B6F14" w:rsidP="00AF04A8">
            <w:pPr>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Муниципальное образование «Шарлыкский  район Оренбургской области». Функции и полномочия учредителя школы осуществляет МКУ «Отдел образования администрации муниципального образования «Шарлыкский район Оренбургской области».</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9088D" w:rsidP="00AF04A8">
            <w:pPr>
              <w:spacing w:after="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Приказ </w:t>
            </w:r>
            <w:r w:rsidRPr="00B26241">
              <w:rPr>
                <w:rFonts w:ascii="Times New Roman" w:hAnsi="Times New Roman" w:cs="Times New Roman"/>
                <w:sz w:val="24"/>
                <w:szCs w:val="24"/>
              </w:rPr>
              <w:t>№01-21/1082 от 25.06.2021</w:t>
            </w:r>
          </w:p>
        </w:tc>
      </w:tr>
      <w:tr w:rsidR="00705646" w:rsidRPr="006457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Свидетельство о государственной 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9088D" w:rsidRPr="00B26241" w:rsidRDefault="0089088D"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2528  от 10.09.2021г.  Срок окончания действия 26.12.2024г</w:t>
            </w:r>
          </w:p>
          <w:p w:rsidR="00705646" w:rsidRPr="00B26241" w:rsidRDefault="0089088D" w:rsidP="00AF04A8">
            <w:pPr>
              <w:jc w:val="both"/>
              <w:rPr>
                <w:rFonts w:ascii="Times New Roman" w:hAnsi="Times New Roman" w:cs="Times New Roman"/>
                <w:color w:val="000000"/>
                <w:sz w:val="24"/>
                <w:szCs w:val="24"/>
                <w:lang w:val="ru-RU"/>
              </w:rPr>
            </w:pPr>
            <w:r w:rsidRPr="00B26241">
              <w:rPr>
                <w:rFonts w:ascii="Times New Roman" w:hAnsi="Times New Roman" w:cs="Times New Roman"/>
                <w:b/>
                <w:sz w:val="24"/>
                <w:szCs w:val="24"/>
                <w:lang w:val="ru-RU"/>
              </w:rPr>
              <w:t xml:space="preserve"> </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Основным видом деятельности</w:t>
      </w:r>
      <w:r w:rsidR="0089088D" w:rsidRPr="00B26241">
        <w:rPr>
          <w:rFonts w:ascii="Times New Roman" w:hAnsi="Times New Roman" w:cs="Times New Roman"/>
          <w:spacing w:val="-5"/>
          <w:sz w:val="24"/>
          <w:szCs w:val="24"/>
          <w:lang w:val="ru-RU"/>
        </w:rPr>
        <w:t xml:space="preserve"> МАОУ «Шарлыкская СОШ №2»</w:t>
      </w:r>
      <w:r w:rsidRPr="00B26241">
        <w:rPr>
          <w:rFonts w:ascii="Times New Roman" w:hAnsi="Times New Roman" w:cs="Times New Roman"/>
          <w:color w:val="000000"/>
          <w:sz w:val="24"/>
          <w:szCs w:val="24"/>
          <w:lang w:val="ru-RU"/>
        </w:rPr>
        <w:t xml:space="preserve"> является реализация общеобразовательных программ:</w:t>
      </w:r>
    </w:p>
    <w:p w:rsidR="00705646" w:rsidRPr="00B26241" w:rsidRDefault="009413C6" w:rsidP="00AF04A8">
      <w:pPr>
        <w:numPr>
          <w:ilvl w:val="0"/>
          <w:numId w:val="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основной образовательной программы</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начального общего образования;</w:t>
      </w:r>
    </w:p>
    <w:p w:rsidR="00705646" w:rsidRPr="00B26241" w:rsidRDefault="009413C6" w:rsidP="00AF04A8">
      <w:pPr>
        <w:numPr>
          <w:ilvl w:val="0"/>
          <w:numId w:val="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основной образовательной программы основного общего образования;</w:t>
      </w:r>
    </w:p>
    <w:p w:rsidR="00705646" w:rsidRPr="00B26241" w:rsidRDefault="009413C6" w:rsidP="00AF04A8">
      <w:pPr>
        <w:numPr>
          <w:ilvl w:val="0"/>
          <w:numId w:val="1"/>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основной образовательной программы среднего общего образования.</w:t>
      </w:r>
    </w:p>
    <w:p w:rsidR="00F50CBB"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Также Школа реализует</w:t>
      </w:r>
      <w:r w:rsidRPr="00B26241">
        <w:rPr>
          <w:rFonts w:ascii="Times New Roman" w:hAnsi="Times New Roman" w:cs="Times New Roman"/>
          <w:sz w:val="24"/>
          <w:szCs w:val="24"/>
        </w:rPr>
        <w:t> </w:t>
      </w:r>
      <w:r w:rsidRPr="00B26241">
        <w:rPr>
          <w:rFonts w:ascii="Times New Roman" w:hAnsi="Times New Roman" w:cs="Times New Roman"/>
          <w:sz w:val="24"/>
          <w:szCs w:val="24"/>
          <w:lang w:val="ru-RU"/>
        </w:rPr>
        <w:t>адаптированную основную общеобразовательную программу начального общего образования обучающихся</w:t>
      </w:r>
      <w:r w:rsidR="00F50CBB" w:rsidRPr="00B26241">
        <w:rPr>
          <w:rFonts w:ascii="Times New Roman" w:hAnsi="Times New Roman" w:cs="Times New Roman"/>
          <w:sz w:val="24"/>
          <w:szCs w:val="24"/>
          <w:lang w:val="ru-RU"/>
        </w:rPr>
        <w:t>:</w:t>
      </w:r>
      <w:r w:rsidRPr="00B26241">
        <w:rPr>
          <w:rFonts w:ascii="Times New Roman" w:hAnsi="Times New Roman" w:cs="Times New Roman"/>
          <w:sz w:val="24"/>
          <w:szCs w:val="24"/>
          <w:lang w:val="ru-RU"/>
        </w:rPr>
        <w:t xml:space="preserve"> вариант</w:t>
      </w:r>
      <w:r w:rsidR="00F50CBB" w:rsidRPr="00B26241">
        <w:rPr>
          <w:rFonts w:ascii="Times New Roman" w:hAnsi="Times New Roman" w:cs="Times New Roman"/>
          <w:sz w:val="24"/>
          <w:szCs w:val="24"/>
          <w:lang w:val="ru-RU"/>
        </w:rPr>
        <w:t xml:space="preserve"> 1; вариант 2;  вариант 4.3;  вариант 6.4</w:t>
      </w:r>
      <w:r w:rsidRPr="00B26241">
        <w:rPr>
          <w:rFonts w:ascii="Times New Roman" w:hAnsi="Times New Roman" w:cs="Times New Roman"/>
          <w:sz w:val="24"/>
          <w:szCs w:val="24"/>
          <w:lang w:val="ru-RU"/>
        </w:rPr>
        <w:t>.</w:t>
      </w:r>
      <w:r w:rsidR="00D73CC2" w:rsidRPr="00B26241">
        <w:rPr>
          <w:rFonts w:ascii="Times New Roman" w:hAnsi="Times New Roman" w:cs="Times New Roman"/>
          <w:sz w:val="24"/>
          <w:szCs w:val="24"/>
          <w:lang w:val="ru-RU"/>
        </w:rPr>
        <w:t>, 7.2.</w:t>
      </w:r>
      <w:r w:rsidR="00F50CBB" w:rsidRPr="00B26241">
        <w:rPr>
          <w:rFonts w:ascii="Times New Roman" w:hAnsi="Times New Roman" w:cs="Times New Roman"/>
          <w:sz w:val="24"/>
          <w:szCs w:val="24"/>
          <w:lang w:val="ru-RU"/>
        </w:rPr>
        <w:t xml:space="preserve">  Адаптированную основную общеобразовательную программу основного </w:t>
      </w:r>
      <w:r w:rsidR="00F50CBB" w:rsidRPr="00B26241">
        <w:rPr>
          <w:rFonts w:ascii="Times New Roman" w:hAnsi="Times New Roman" w:cs="Times New Roman"/>
          <w:sz w:val="24"/>
          <w:szCs w:val="24"/>
          <w:lang w:val="ru-RU"/>
        </w:rPr>
        <w:lastRenderedPageBreak/>
        <w:t>общего образования обучающихся с легкой умственной отсталостью</w:t>
      </w:r>
      <w:r w:rsidR="00D73CC2" w:rsidRPr="00B26241">
        <w:rPr>
          <w:rFonts w:ascii="Times New Roman" w:hAnsi="Times New Roman" w:cs="Times New Roman"/>
          <w:sz w:val="24"/>
          <w:szCs w:val="24"/>
          <w:lang w:val="ru-RU"/>
        </w:rPr>
        <w:t>, вариант 1, вариант</w:t>
      </w:r>
      <w:r w:rsidR="00BF0C8B" w:rsidRPr="00B26241">
        <w:rPr>
          <w:rFonts w:ascii="Times New Roman" w:hAnsi="Times New Roman" w:cs="Times New Roman"/>
          <w:sz w:val="24"/>
          <w:szCs w:val="24"/>
          <w:lang w:val="ru-RU"/>
        </w:rPr>
        <w:t xml:space="preserve"> </w:t>
      </w:r>
      <w:r w:rsidR="00D73CC2" w:rsidRPr="00B26241">
        <w:rPr>
          <w:rFonts w:ascii="Times New Roman" w:hAnsi="Times New Roman" w:cs="Times New Roman"/>
          <w:sz w:val="24"/>
          <w:szCs w:val="24"/>
          <w:lang w:val="ru-RU"/>
        </w:rPr>
        <w:t>2,</w:t>
      </w:r>
      <w:r w:rsidR="00BF0C8B" w:rsidRPr="00B26241">
        <w:rPr>
          <w:rFonts w:ascii="Times New Roman" w:hAnsi="Times New Roman" w:cs="Times New Roman"/>
          <w:sz w:val="24"/>
          <w:szCs w:val="24"/>
          <w:lang w:val="ru-RU"/>
        </w:rPr>
        <w:t xml:space="preserve"> 6.3, 7.1.</w:t>
      </w:r>
    </w:p>
    <w:p w:rsidR="00705646" w:rsidRPr="00B26241" w:rsidRDefault="00F50CBB" w:rsidP="00AF04A8">
      <w:pPr>
        <w:jc w:val="both"/>
        <w:rPr>
          <w:rFonts w:ascii="Times New Roman" w:hAnsi="Times New Roman" w:cs="Times New Roman"/>
          <w:color w:val="000000"/>
          <w:sz w:val="24"/>
          <w:szCs w:val="24"/>
          <w:lang w:val="ru-RU"/>
        </w:rPr>
      </w:pPr>
      <w:r w:rsidRPr="00B26241">
        <w:rPr>
          <w:rFonts w:ascii="Times New Roman" w:hAnsi="Times New Roman" w:cs="Times New Roman"/>
          <w:spacing w:val="-5"/>
          <w:sz w:val="24"/>
          <w:szCs w:val="24"/>
          <w:lang w:val="ru-RU"/>
        </w:rPr>
        <w:t>МАОУ «Шарлыкская СОШ №2»</w:t>
      </w:r>
      <w:r w:rsidRPr="00B26241">
        <w:rPr>
          <w:rFonts w:ascii="Times New Roman" w:hAnsi="Times New Roman" w:cs="Times New Roman"/>
          <w:color w:val="000000"/>
          <w:sz w:val="24"/>
          <w:szCs w:val="24"/>
          <w:lang w:val="ru-RU"/>
        </w:rPr>
        <w:t xml:space="preserve"> </w:t>
      </w:r>
      <w:r w:rsidRPr="00B26241">
        <w:rPr>
          <w:rFonts w:ascii="Times New Roman" w:hAnsi="Times New Roman" w:cs="Times New Roman"/>
          <w:sz w:val="24"/>
          <w:szCs w:val="24"/>
          <w:lang w:val="ru-RU"/>
        </w:rPr>
        <w:t>расположе</w:t>
      </w:r>
      <w:r w:rsidR="00F15701" w:rsidRPr="00B26241">
        <w:rPr>
          <w:rFonts w:ascii="Times New Roman" w:hAnsi="Times New Roman" w:cs="Times New Roman"/>
          <w:sz w:val="24"/>
          <w:szCs w:val="24"/>
          <w:lang w:val="ru-RU"/>
        </w:rPr>
        <w:t xml:space="preserve">на в центре села Шарлык. </w:t>
      </w:r>
      <w:r w:rsidR="009413C6" w:rsidRPr="00B26241">
        <w:rPr>
          <w:rFonts w:ascii="Times New Roman" w:hAnsi="Times New Roman" w:cs="Times New Roman"/>
          <w:color w:val="000000"/>
          <w:sz w:val="24"/>
          <w:szCs w:val="24"/>
          <w:lang w:val="ru-RU"/>
        </w:rPr>
        <w:t>Большинство семей обучающихся проживает в</w:t>
      </w:r>
      <w:r w:rsidR="00F15701" w:rsidRPr="00B26241">
        <w:rPr>
          <w:rFonts w:ascii="Times New Roman" w:hAnsi="Times New Roman" w:cs="Times New Roman"/>
          <w:color w:val="000000"/>
          <w:sz w:val="24"/>
          <w:szCs w:val="24"/>
          <w:lang w:val="ru-RU"/>
        </w:rPr>
        <w:t xml:space="preserve"> данном селе</w:t>
      </w:r>
      <w:r w:rsidR="009413C6" w:rsidRPr="00B26241">
        <w:rPr>
          <w:rFonts w:ascii="Times New Roman" w:hAnsi="Times New Roman" w:cs="Times New Roman"/>
          <w:color w:val="000000"/>
          <w:sz w:val="24"/>
          <w:szCs w:val="24"/>
          <w:lang w:val="ru-RU"/>
        </w:rPr>
        <w:t xml:space="preserve">: </w:t>
      </w:r>
      <w:r w:rsidR="00E90220" w:rsidRPr="00B26241">
        <w:rPr>
          <w:rFonts w:ascii="Times New Roman" w:hAnsi="Times New Roman" w:cs="Times New Roman"/>
          <w:sz w:val="24"/>
          <w:szCs w:val="24"/>
          <w:lang w:val="ru-RU"/>
        </w:rPr>
        <w:t>94</w:t>
      </w:r>
      <w:r w:rsidR="009413C6" w:rsidRPr="00B26241">
        <w:rPr>
          <w:rFonts w:ascii="Times New Roman" w:hAnsi="Times New Roman" w:cs="Times New Roman"/>
          <w:sz w:val="24"/>
          <w:szCs w:val="24"/>
          <w:lang w:val="ru-RU"/>
        </w:rPr>
        <w:t xml:space="preserve"> процент</w:t>
      </w:r>
      <w:r w:rsidR="00E90220" w:rsidRPr="00B26241">
        <w:rPr>
          <w:rFonts w:ascii="Times New Roman" w:hAnsi="Times New Roman" w:cs="Times New Roman"/>
          <w:sz w:val="24"/>
          <w:szCs w:val="24"/>
          <w:lang w:val="ru-RU"/>
        </w:rPr>
        <w:t>а</w:t>
      </w:r>
      <w:r w:rsidR="009413C6" w:rsidRPr="00B26241">
        <w:rPr>
          <w:rFonts w:ascii="Times New Roman" w:hAnsi="Times New Roman" w:cs="Times New Roman"/>
          <w:sz w:val="24"/>
          <w:szCs w:val="24"/>
          <w:lang w:val="ru-RU"/>
        </w:rPr>
        <w:t xml:space="preserve"> − рядом со Школой</w:t>
      </w:r>
      <w:r w:rsidR="00E90220" w:rsidRPr="00B26241">
        <w:rPr>
          <w:rFonts w:ascii="Times New Roman" w:hAnsi="Times New Roman" w:cs="Times New Roman"/>
          <w:sz w:val="24"/>
          <w:szCs w:val="24"/>
          <w:lang w:val="ru-RU"/>
        </w:rPr>
        <w:t>, 6</w:t>
      </w:r>
      <w:r w:rsidR="009413C6" w:rsidRPr="00B26241">
        <w:rPr>
          <w:rFonts w:ascii="Times New Roman" w:hAnsi="Times New Roman" w:cs="Times New Roman"/>
          <w:sz w:val="24"/>
          <w:szCs w:val="24"/>
          <w:lang w:val="ru-RU"/>
        </w:rPr>
        <w:t xml:space="preserve"> процент</w:t>
      </w:r>
      <w:r w:rsidR="00E90220" w:rsidRPr="00B26241">
        <w:rPr>
          <w:rFonts w:ascii="Times New Roman" w:hAnsi="Times New Roman" w:cs="Times New Roman"/>
          <w:sz w:val="24"/>
          <w:szCs w:val="24"/>
          <w:lang w:val="ru-RU"/>
        </w:rPr>
        <w:t>ов</w:t>
      </w:r>
      <w:r w:rsidR="009413C6" w:rsidRPr="00B26241">
        <w:rPr>
          <w:rFonts w:ascii="Times New Roman" w:hAnsi="Times New Roman" w:cs="Times New Roman"/>
          <w:color w:val="000000"/>
          <w:sz w:val="24"/>
          <w:szCs w:val="24"/>
          <w:lang w:val="ru-RU"/>
        </w:rPr>
        <w:t xml:space="preserve"> – в близлежащих </w:t>
      </w:r>
      <w:r w:rsidR="00F15701" w:rsidRPr="00B26241">
        <w:rPr>
          <w:rFonts w:ascii="Times New Roman" w:hAnsi="Times New Roman" w:cs="Times New Roman"/>
          <w:color w:val="000000"/>
          <w:sz w:val="24"/>
          <w:szCs w:val="24"/>
          <w:lang w:val="ru-RU"/>
        </w:rPr>
        <w:t>населенных пунктах (п. Приветливый,</w:t>
      </w:r>
      <w:r w:rsidR="00E90220" w:rsidRPr="00B26241">
        <w:rPr>
          <w:rFonts w:ascii="Times New Roman" w:hAnsi="Times New Roman" w:cs="Times New Roman"/>
          <w:color w:val="000000"/>
          <w:sz w:val="24"/>
          <w:szCs w:val="24"/>
          <w:lang w:val="ru-RU"/>
        </w:rPr>
        <w:t xml:space="preserve"> Новоархангеловка</w:t>
      </w:r>
      <w:r w:rsidR="00F15701" w:rsidRPr="00B26241">
        <w:rPr>
          <w:rFonts w:ascii="Times New Roman" w:hAnsi="Times New Roman" w:cs="Times New Roman"/>
          <w:color w:val="000000"/>
          <w:sz w:val="24"/>
          <w:szCs w:val="24"/>
          <w:lang w:val="ru-RU"/>
        </w:rPr>
        <w:t>,</w:t>
      </w:r>
      <w:r w:rsidR="00FB2EA2" w:rsidRPr="00B26241">
        <w:rPr>
          <w:rFonts w:ascii="Times New Roman" w:hAnsi="Times New Roman" w:cs="Times New Roman"/>
          <w:color w:val="000000"/>
          <w:sz w:val="24"/>
          <w:szCs w:val="24"/>
          <w:lang w:val="ru-RU"/>
        </w:rPr>
        <w:t xml:space="preserve"> </w:t>
      </w:r>
      <w:r w:rsidR="00E90220" w:rsidRPr="00B26241">
        <w:rPr>
          <w:rFonts w:ascii="Times New Roman" w:hAnsi="Times New Roman" w:cs="Times New Roman"/>
          <w:color w:val="000000"/>
          <w:sz w:val="24"/>
          <w:szCs w:val="24"/>
          <w:lang w:val="ru-RU"/>
        </w:rPr>
        <w:t>Константиновка</w:t>
      </w:r>
      <w:r w:rsidR="00BF0C8B" w:rsidRPr="00B26241">
        <w:rPr>
          <w:rFonts w:ascii="Times New Roman" w:hAnsi="Times New Roman" w:cs="Times New Roman"/>
          <w:color w:val="000000"/>
          <w:sz w:val="24"/>
          <w:szCs w:val="24"/>
          <w:lang w:val="ru-RU"/>
        </w:rPr>
        <w:t>, Кармалка</w:t>
      </w:r>
      <w:r w:rsidR="00EC6865" w:rsidRPr="00B26241">
        <w:rPr>
          <w:rFonts w:ascii="Times New Roman" w:hAnsi="Times New Roman" w:cs="Times New Roman"/>
          <w:color w:val="000000"/>
          <w:sz w:val="24"/>
          <w:szCs w:val="24"/>
          <w:lang w:val="ru-RU"/>
        </w:rPr>
        <w:t>, Ялчкаево, Парадеево</w:t>
      </w:r>
      <w:r w:rsidR="00E90220" w:rsidRPr="00B26241">
        <w:rPr>
          <w:rFonts w:ascii="Times New Roman" w:hAnsi="Times New Roman" w:cs="Times New Roman"/>
          <w:color w:val="000000"/>
          <w:sz w:val="24"/>
          <w:szCs w:val="24"/>
          <w:lang w:val="ru-RU"/>
        </w:rPr>
        <w:t>….</w:t>
      </w:r>
      <w:r w:rsidR="00F15701" w:rsidRPr="00B26241">
        <w:rPr>
          <w:rFonts w:ascii="Times New Roman" w:hAnsi="Times New Roman" w:cs="Times New Roman"/>
          <w:color w:val="000000"/>
          <w:sz w:val="24"/>
          <w:szCs w:val="24"/>
          <w:lang w:val="ru-RU"/>
        </w:rPr>
        <w:t>).</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II</w:t>
      </w:r>
      <w:r w:rsidRPr="00B26241">
        <w:rPr>
          <w:rFonts w:ascii="Times New Roman" w:hAnsi="Times New Roman" w:cs="Times New Roman"/>
          <w:b/>
          <w:bCs/>
          <w:color w:val="000000"/>
          <w:sz w:val="24"/>
          <w:szCs w:val="24"/>
          <w:lang w:val="ru-RU"/>
        </w:rPr>
        <w:t>. СИСТЕМА</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УПРАВЛЕНИЯ ОРГАНИЗАЦИЕЙ</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Управление осуществляется на принципах единоначалия и самоуправления.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 xml:space="preserve">Таблица 1. Органы управления, действующие в </w:t>
      </w:r>
      <w:r w:rsidR="00427A53" w:rsidRPr="00B26241">
        <w:rPr>
          <w:rFonts w:ascii="Times New Roman" w:hAnsi="Times New Roman" w:cs="Times New Roman"/>
          <w:b/>
          <w:spacing w:val="-5"/>
          <w:sz w:val="24"/>
          <w:szCs w:val="24"/>
          <w:lang w:val="ru-RU"/>
        </w:rPr>
        <w:t>МАОУ «Шарлыкская СОШ №2»</w:t>
      </w:r>
    </w:p>
    <w:tbl>
      <w:tblPr>
        <w:tblW w:w="0" w:type="auto"/>
        <w:tblCellMar>
          <w:top w:w="15" w:type="dxa"/>
          <w:left w:w="15" w:type="dxa"/>
          <w:bottom w:w="15" w:type="dxa"/>
          <w:right w:w="15" w:type="dxa"/>
        </w:tblCellMar>
        <w:tblLook w:val="0600"/>
      </w:tblPr>
      <w:tblGrid>
        <w:gridCol w:w="2763"/>
        <w:gridCol w:w="6742"/>
      </w:tblGrid>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Наименование органа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Функции</w:t>
            </w:r>
          </w:p>
        </w:tc>
      </w:tr>
      <w:tr w:rsidR="00705646" w:rsidRPr="006457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Директор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Контролирует работу и обеспечивает эффективное взаимодействие структурных подразделений </w:t>
            </w:r>
            <w:r w:rsidR="00427A53" w:rsidRPr="00B26241">
              <w:rPr>
                <w:rFonts w:ascii="Times New Roman" w:hAnsi="Times New Roman" w:cs="Times New Roman"/>
                <w:spacing w:val="-5"/>
                <w:sz w:val="24"/>
                <w:szCs w:val="24"/>
                <w:lang w:val="ru-RU"/>
              </w:rPr>
              <w:t>МАОУ «Шарлыкская СОШ №2»</w:t>
            </w:r>
            <w:r w:rsidRPr="00B26241">
              <w:rPr>
                <w:rFonts w:ascii="Times New Roman" w:hAnsi="Times New Roman" w:cs="Times New Roman"/>
                <w:color w:val="000000"/>
                <w:sz w:val="24"/>
                <w:szCs w:val="24"/>
                <w:lang w:val="ru-RU"/>
              </w:rPr>
              <w:t>, утверждает штатное расписание, отчетные документы организации, осуществляет общее руководство Школой</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Педагогический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Осуществляет текущее руководство образовательной деятельностью </w:t>
            </w:r>
            <w:r w:rsidR="00427A53" w:rsidRPr="00B26241">
              <w:rPr>
                <w:rFonts w:ascii="Times New Roman" w:hAnsi="Times New Roman" w:cs="Times New Roman"/>
                <w:spacing w:val="-5"/>
                <w:sz w:val="24"/>
                <w:szCs w:val="24"/>
                <w:lang w:val="ru-RU"/>
              </w:rPr>
              <w:t>МАОУ «Шарлыкская СОШ №2»</w:t>
            </w:r>
            <w:r w:rsidRPr="00B26241">
              <w:rPr>
                <w:rFonts w:ascii="Times New Roman" w:hAnsi="Times New Roman" w:cs="Times New Roman"/>
                <w:color w:val="000000"/>
                <w:sz w:val="24"/>
                <w:szCs w:val="24"/>
                <w:lang w:val="ru-RU"/>
              </w:rPr>
              <w:t>, в том числе рассматривает вопросы:</w:t>
            </w:r>
          </w:p>
          <w:p w:rsidR="00705646" w:rsidRPr="00B26241" w:rsidRDefault="009413C6" w:rsidP="00B2236D">
            <w:pPr>
              <w:numPr>
                <w:ilvl w:val="0"/>
                <w:numId w:val="2"/>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развития образовательных услуг;</w:t>
            </w:r>
          </w:p>
          <w:p w:rsidR="00705646" w:rsidRPr="00B26241" w:rsidRDefault="009413C6" w:rsidP="00B2236D">
            <w:pPr>
              <w:numPr>
                <w:ilvl w:val="0"/>
                <w:numId w:val="2"/>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регламентации образовательных отношений;</w:t>
            </w:r>
          </w:p>
          <w:p w:rsidR="00705646" w:rsidRPr="00B26241" w:rsidRDefault="009413C6" w:rsidP="00B2236D">
            <w:pPr>
              <w:numPr>
                <w:ilvl w:val="0"/>
                <w:numId w:val="2"/>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разработки образовательных программ;</w:t>
            </w:r>
          </w:p>
          <w:p w:rsidR="00705646" w:rsidRPr="00B26241" w:rsidRDefault="009413C6" w:rsidP="00B2236D">
            <w:pPr>
              <w:numPr>
                <w:ilvl w:val="0"/>
                <w:numId w:val="2"/>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выбора учебников, учебных пособий, средств обучения и воспитания;</w:t>
            </w:r>
          </w:p>
          <w:p w:rsidR="00705646" w:rsidRPr="00B26241" w:rsidRDefault="009413C6" w:rsidP="00B2236D">
            <w:pPr>
              <w:numPr>
                <w:ilvl w:val="0"/>
                <w:numId w:val="2"/>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материально-технического обеспечения образовательного процесса;</w:t>
            </w:r>
          </w:p>
          <w:p w:rsidR="00705646" w:rsidRPr="00B26241" w:rsidRDefault="009413C6" w:rsidP="00B2236D">
            <w:pPr>
              <w:numPr>
                <w:ilvl w:val="0"/>
                <w:numId w:val="2"/>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аттестации, повышения квалификации педагогических работников;</w:t>
            </w:r>
          </w:p>
          <w:p w:rsidR="00705646" w:rsidRPr="00B26241" w:rsidRDefault="009413C6" w:rsidP="00B2236D">
            <w:pPr>
              <w:numPr>
                <w:ilvl w:val="0"/>
                <w:numId w:val="2"/>
              </w:numPr>
              <w:ind w:left="780" w:right="180"/>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координации деятельности методических объединений</w:t>
            </w:r>
          </w:p>
        </w:tc>
      </w:tr>
      <w:tr w:rsidR="00705646" w:rsidRPr="006457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Общее собрание работников</w:t>
            </w:r>
            <w:r w:rsidR="00427A53" w:rsidRPr="00B26241">
              <w:rPr>
                <w:rFonts w:ascii="Times New Roman" w:hAnsi="Times New Roman" w:cs="Times New Roman"/>
                <w:spacing w:val="-5"/>
                <w:sz w:val="24"/>
                <w:szCs w:val="24"/>
                <w:lang w:val="ru-RU"/>
              </w:rPr>
              <w:t xml:space="preserve"> </w:t>
            </w:r>
            <w:r w:rsidR="00427A53" w:rsidRPr="00B26241">
              <w:rPr>
                <w:rFonts w:ascii="Times New Roman" w:hAnsi="Times New Roman" w:cs="Times New Roman"/>
                <w:b/>
                <w:spacing w:val="-5"/>
                <w:sz w:val="24"/>
                <w:szCs w:val="24"/>
                <w:lang w:val="ru-RU"/>
              </w:rPr>
              <w:t>МАОУ «Шарлыкская СОШ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Реализует право работников участвовать в управлении образовательной организацией, в том числе:</w:t>
            </w:r>
          </w:p>
          <w:p w:rsidR="00705646" w:rsidRPr="00B26241" w:rsidRDefault="009413C6" w:rsidP="00B2236D">
            <w:pPr>
              <w:numPr>
                <w:ilvl w:val="0"/>
                <w:numId w:val="3"/>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участвовать в разработке и принятии коллективного договора, Правил трудового распорядка, изменений и дополнений к ним;</w:t>
            </w:r>
          </w:p>
          <w:p w:rsidR="00705646" w:rsidRPr="00B26241" w:rsidRDefault="009413C6" w:rsidP="00B2236D">
            <w:pPr>
              <w:numPr>
                <w:ilvl w:val="0"/>
                <w:numId w:val="3"/>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705646" w:rsidRPr="00B26241" w:rsidRDefault="009413C6" w:rsidP="00B2236D">
            <w:pPr>
              <w:numPr>
                <w:ilvl w:val="0"/>
                <w:numId w:val="3"/>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разрешать конфликтные ситуации между работниками и администрацией образовательной организации;</w:t>
            </w:r>
          </w:p>
          <w:p w:rsidR="00705646" w:rsidRPr="00B26241" w:rsidRDefault="009413C6" w:rsidP="00B2236D">
            <w:pPr>
              <w:numPr>
                <w:ilvl w:val="0"/>
                <w:numId w:val="3"/>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вносить предложения по корректировке плана мероприятий организации, совершенствованию ее работы и развитию материальной базы</w:t>
            </w:r>
          </w:p>
        </w:tc>
      </w:tr>
    </w:tbl>
    <w:p w:rsidR="00694134" w:rsidRPr="00B26241" w:rsidRDefault="00694134" w:rsidP="00AF04A8">
      <w:pPr>
        <w:tabs>
          <w:tab w:val="left" w:pos="0"/>
        </w:tabs>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lastRenderedPageBreak/>
        <w:tab/>
        <w:t>Орган государственно-общественного управления: Совет родителей, Совет учащихся. Совет родителей - орган общественного самоуправления - работает в тесном контакте с администрацией школы, Педагогическим советом, другими органами самоуправления. Совет родителей оказывает помощь педагогическому коллективу в воспитании и обучении обучающихся, обеспечении единства требований к ним, контролирует организацию качественного питания, медицинского обслуживания, взаимодействует с педагогическим коллективом общеобразовательного учреждения по вопросам профилактики правонарушений, безнадзорности среди несовершеннолетних обучающихся.</w:t>
      </w:r>
    </w:p>
    <w:p w:rsidR="00694134" w:rsidRPr="00B26241" w:rsidRDefault="00694134" w:rsidP="00AF04A8">
      <w:pPr>
        <w:tabs>
          <w:tab w:val="left" w:pos="0"/>
        </w:tabs>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ab/>
        <w:t xml:space="preserve"> В школе созданы органы ученического самоуправления, детские общественные организации. Органы ученического самоуправления действуют на основании утвержденных Положений. Совет обучающихся (Совет ученического самоуправления) планирует и организует внеурочную деятельность обучающихся.</w:t>
      </w:r>
      <w:r w:rsidR="007831B5" w:rsidRPr="00B26241">
        <w:rPr>
          <w:rFonts w:ascii="Times New Roman" w:hAnsi="Times New Roman" w:cs="Times New Roman"/>
          <w:color w:val="000000"/>
          <w:sz w:val="24"/>
          <w:szCs w:val="24"/>
          <w:lang w:val="ru-RU"/>
        </w:rPr>
        <w:t xml:space="preserve"> </w:t>
      </w:r>
      <w:r w:rsidR="007831B5" w:rsidRPr="00B26241">
        <w:rPr>
          <w:rStyle w:val="c1"/>
          <w:rFonts w:ascii="Times New Roman" w:hAnsi="Times New Roman" w:cs="Times New Roman"/>
          <w:color w:val="000000"/>
          <w:sz w:val="24"/>
          <w:szCs w:val="24"/>
          <w:lang w:val="ru-RU"/>
        </w:rPr>
        <w:t>В сентябре 2022 года в школе введена должность советника директора по воспитательной работе, который активизировал деятельность по созданию в школе первичного отделения общероссийского общественно-государственного движения детей и молодежи «Движение первых» (РДДМ) в 2023 году.</w:t>
      </w:r>
    </w:p>
    <w:p w:rsidR="00694134" w:rsidRPr="00B26241" w:rsidRDefault="00694134" w:rsidP="00AF04A8">
      <w:pPr>
        <w:tabs>
          <w:tab w:val="left" w:pos="0"/>
        </w:tabs>
        <w:spacing w:before="0" w:beforeAutospacing="0" w:after="0" w:afterAutospacing="0"/>
        <w:ind w:firstLine="709"/>
        <w:jc w:val="both"/>
        <w:rPr>
          <w:rFonts w:ascii="Times New Roman" w:hAnsi="Times New Roman" w:cs="Times New Roman"/>
          <w:sz w:val="24"/>
          <w:szCs w:val="24"/>
          <w:lang w:val="ru-RU"/>
        </w:rPr>
      </w:pPr>
    </w:p>
    <w:p w:rsidR="00427A53" w:rsidRPr="00B26241" w:rsidRDefault="009413C6" w:rsidP="00AF04A8">
      <w:pPr>
        <w:spacing w:before="0" w:beforeAutospacing="0" w:after="0" w:afterAutospacing="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Для осуществления учебно-методической работы в</w:t>
      </w:r>
      <w:r w:rsidR="00427A53" w:rsidRPr="00B26241">
        <w:rPr>
          <w:rFonts w:ascii="Times New Roman" w:hAnsi="Times New Roman" w:cs="Times New Roman"/>
          <w:spacing w:val="-5"/>
          <w:sz w:val="24"/>
          <w:szCs w:val="24"/>
          <w:lang w:val="ru-RU"/>
        </w:rPr>
        <w:t xml:space="preserve"> МАОУ «Шарлыкская СОШ №2»</w:t>
      </w:r>
      <w:r w:rsidR="00427A53" w:rsidRPr="00B26241">
        <w:rPr>
          <w:rFonts w:ascii="Times New Roman" w:hAnsi="Times New Roman" w:cs="Times New Roman"/>
          <w:color w:val="000000"/>
          <w:sz w:val="24"/>
          <w:szCs w:val="24"/>
          <w:lang w:val="ru-RU"/>
        </w:rPr>
        <w:t xml:space="preserve"> </w:t>
      </w:r>
    </w:p>
    <w:p w:rsidR="001915C4" w:rsidRPr="00B26241" w:rsidRDefault="009413C6" w:rsidP="00AF04A8">
      <w:pPr>
        <w:tabs>
          <w:tab w:val="left" w:pos="1274"/>
        </w:tabs>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 xml:space="preserve"> </w:t>
      </w:r>
      <w:r w:rsidR="00A52D7C" w:rsidRPr="00B26241">
        <w:rPr>
          <w:rFonts w:ascii="Times New Roman" w:hAnsi="Times New Roman" w:cs="Times New Roman"/>
          <w:color w:val="000000"/>
          <w:sz w:val="24"/>
          <w:szCs w:val="24"/>
          <w:lang w:val="ru-RU"/>
        </w:rPr>
        <w:t>созданы предметные</w:t>
      </w:r>
      <w:r w:rsidRPr="00B26241">
        <w:rPr>
          <w:rFonts w:ascii="Times New Roman" w:hAnsi="Times New Roman" w:cs="Times New Roman"/>
          <w:color w:val="000000"/>
          <w:sz w:val="24"/>
          <w:szCs w:val="24"/>
          <w:lang w:val="ru-RU"/>
        </w:rPr>
        <w:t xml:space="preserve"> </w:t>
      </w:r>
      <w:r w:rsidR="00A52D7C" w:rsidRPr="00B26241">
        <w:rPr>
          <w:rFonts w:ascii="Times New Roman" w:hAnsi="Times New Roman" w:cs="Times New Roman"/>
          <w:color w:val="000000"/>
          <w:sz w:val="24"/>
          <w:szCs w:val="24"/>
          <w:lang w:val="ru-RU"/>
        </w:rPr>
        <w:t>методические</w:t>
      </w:r>
      <w:r w:rsidRPr="00B26241">
        <w:rPr>
          <w:rFonts w:ascii="Times New Roman" w:hAnsi="Times New Roman" w:cs="Times New Roman"/>
          <w:color w:val="000000"/>
          <w:sz w:val="24"/>
          <w:szCs w:val="24"/>
          <w:lang w:val="ru-RU"/>
        </w:rPr>
        <w:t xml:space="preserve"> объединения:</w:t>
      </w:r>
      <w:r w:rsidR="00A52D7C" w:rsidRPr="00B26241">
        <w:rPr>
          <w:rFonts w:ascii="Times New Roman" w:hAnsi="Times New Roman" w:cs="Times New Roman"/>
          <w:sz w:val="24"/>
          <w:szCs w:val="24"/>
          <w:lang w:val="ru-RU"/>
        </w:rPr>
        <w:t xml:space="preserve"> </w:t>
      </w:r>
    </w:p>
    <w:p w:rsidR="001915C4"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Математика, физика, информатика  </w:t>
      </w:r>
      <w:r w:rsidR="001915C4" w:rsidRPr="00B26241">
        <w:rPr>
          <w:rFonts w:ascii="Times New Roman" w:hAnsi="Times New Roman" w:cs="Times New Roman"/>
          <w:sz w:val="24"/>
          <w:szCs w:val="24"/>
          <w:lang w:val="ru-RU"/>
        </w:rPr>
        <w:t>– Вязовик Т.А</w:t>
      </w:r>
      <w:r w:rsidRPr="00B26241">
        <w:rPr>
          <w:rFonts w:ascii="Times New Roman" w:hAnsi="Times New Roman" w:cs="Times New Roman"/>
          <w:sz w:val="24"/>
          <w:szCs w:val="24"/>
          <w:lang w:val="ru-RU"/>
        </w:rPr>
        <w:t>.</w:t>
      </w:r>
      <w:r w:rsidR="001915C4" w:rsidRPr="00B26241">
        <w:rPr>
          <w:rFonts w:ascii="Times New Roman" w:hAnsi="Times New Roman" w:cs="Times New Roman"/>
          <w:sz w:val="24"/>
          <w:szCs w:val="24"/>
          <w:lang w:val="ru-RU"/>
        </w:rPr>
        <w:t xml:space="preserve"> </w:t>
      </w:r>
    </w:p>
    <w:p w:rsidR="001915C4" w:rsidRPr="00B26241" w:rsidRDefault="001915C4"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Русского языка и литературы – Маслова Л.Н.</w:t>
      </w:r>
    </w:p>
    <w:p w:rsidR="001915C4"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История, обществознание  – Скоморохова Л.В.</w:t>
      </w:r>
    </w:p>
    <w:p w:rsidR="001915C4"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Химия, биология, география – Дубинина Е.А</w:t>
      </w:r>
    </w:p>
    <w:p w:rsidR="001915C4"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Физической культуры</w:t>
      </w:r>
      <w:r w:rsidR="001915C4" w:rsidRPr="00B26241">
        <w:rPr>
          <w:rFonts w:ascii="Times New Roman" w:hAnsi="Times New Roman" w:cs="Times New Roman"/>
          <w:sz w:val="24"/>
          <w:szCs w:val="24"/>
          <w:lang w:val="ru-RU"/>
        </w:rPr>
        <w:t>, ОБЖ</w:t>
      </w:r>
      <w:r w:rsidRPr="00B26241">
        <w:rPr>
          <w:rFonts w:ascii="Times New Roman" w:hAnsi="Times New Roman" w:cs="Times New Roman"/>
          <w:sz w:val="24"/>
          <w:szCs w:val="24"/>
          <w:lang w:val="ru-RU"/>
        </w:rPr>
        <w:t xml:space="preserve"> – Князев М.В.</w:t>
      </w:r>
    </w:p>
    <w:p w:rsidR="001915C4"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Иностранного языка – Никонова Н.С.</w:t>
      </w:r>
    </w:p>
    <w:p w:rsidR="001915C4"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Начальных классов</w:t>
      </w:r>
      <w:r w:rsidR="001915C4" w:rsidRPr="00B26241">
        <w:rPr>
          <w:rFonts w:ascii="Times New Roman" w:hAnsi="Times New Roman" w:cs="Times New Roman"/>
          <w:sz w:val="24"/>
          <w:szCs w:val="24"/>
          <w:lang w:val="ru-RU"/>
        </w:rPr>
        <w:t>, музыки, ИЗО, технологии – Ахматуллина В.В</w:t>
      </w:r>
    </w:p>
    <w:p w:rsidR="00A52D7C" w:rsidRPr="00B26241" w:rsidRDefault="00A52D7C" w:rsidP="00D311E8">
      <w:pPr>
        <w:pStyle w:val="a4"/>
        <w:numPr>
          <w:ilvl w:val="0"/>
          <w:numId w:val="16"/>
        </w:numPr>
        <w:tabs>
          <w:tab w:val="left" w:pos="1274"/>
        </w:tabs>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Классных руководителей – Титова Н.Ф. </w:t>
      </w:r>
    </w:p>
    <w:p w:rsidR="00705646" w:rsidRPr="00B26241" w:rsidRDefault="00A52D7C" w:rsidP="00AF04A8">
      <w:pPr>
        <w:jc w:val="both"/>
        <w:rPr>
          <w:rStyle w:val="c16"/>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w:t>
      </w:r>
      <w:r w:rsidRPr="00B26241">
        <w:rPr>
          <w:rStyle w:val="c16"/>
          <w:rFonts w:ascii="Times New Roman" w:hAnsi="Times New Roman" w:cs="Times New Roman"/>
          <w:color w:val="000000"/>
          <w:sz w:val="24"/>
          <w:szCs w:val="24"/>
          <w:lang w:val="ru-RU"/>
        </w:rPr>
        <w:t>Работа МО строилась так, чтобы каждый учитель постоянно повышал свой профессиональный и методический уровень, находился в курсе достижений науки и методики преподавания.</w:t>
      </w:r>
    </w:p>
    <w:p w:rsidR="00BA0B07" w:rsidRPr="00B26241" w:rsidRDefault="00BA0B07" w:rsidP="00BA0B07">
      <w:pPr>
        <w:tabs>
          <w:tab w:val="left" w:pos="0"/>
        </w:tabs>
        <w:spacing w:after="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Школа и семья - два важнейших воспитательно-образовательных института, которые изначально призваны дополнять друг друга и взаимодействовать между собой. С этой целью в школе велась большая работа с родителями или лицами, их заменяющими.</w:t>
      </w:r>
    </w:p>
    <w:p w:rsidR="00BA0B07" w:rsidRPr="00B26241" w:rsidRDefault="00BA0B07" w:rsidP="00BA0B07">
      <w:pPr>
        <w:tabs>
          <w:tab w:val="left" w:pos="0"/>
        </w:tabs>
        <w:spacing w:after="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Совет родителей - орган общественного самоуправления - работает в тесном контакте с администрацией школы, Педагогическим советом, другими органами самоуправления. Совет родителей оказывает помощь педагогическому коллективу в воспитании и обучении обучающихся, обеспечении единства требований к ним, контролирует организацию качественного питания, медицинского обслуживания, взаимодействует с педагогическим коллективом общеобразовательного учреждения по вопросам профилактики правонарушений, безнадзорности среди несовершеннолетних обучающихся.</w:t>
      </w:r>
      <w:r w:rsidR="007831B5" w:rsidRPr="00B26241">
        <w:rPr>
          <w:rFonts w:ascii="Times New Roman" w:hAnsi="Times New Roman" w:cs="Times New Roman"/>
          <w:sz w:val="24"/>
          <w:szCs w:val="24"/>
          <w:lang w:val="ru-RU"/>
        </w:rPr>
        <w:t xml:space="preserve"> </w:t>
      </w:r>
      <w:r w:rsidRPr="00B26241">
        <w:rPr>
          <w:rFonts w:ascii="Times New Roman" w:hAnsi="Times New Roman" w:cs="Times New Roman"/>
          <w:sz w:val="24"/>
          <w:szCs w:val="24"/>
          <w:lang w:val="ru-RU"/>
        </w:rPr>
        <w:t xml:space="preserve">Они объединяют усилия семьи и школы в деле обучения и воспитания детей, оказывают помощь в определении социально-незащищенных обучающихся. Содействуют созданию оптимальных условий для организации образовательного процесса, проводят разъяснительную и консультативную работу среди родителей, оказывают содействие в проведении мероприятий, участвуют в подготовке образовательного учреждения к новому учебному году. Совет обучающихся (Совет </w:t>
      </w:r>
      <w:r w:rsidRPr="00B26241">
        <w:rPr>
          <w:rFonts w:ascii="Times New Roman" w:hAnsi="Times New Roman" w:cs="Times New Roman"/>
          <w:sz w:val="24"/>
          <w:szCs w:val="24"/>
          <w:lang w:val="ru-RU"/>
        </w:rPr>
        <w:lastRenderedPageBreak/>
        <w:t>ученического самоуправления) планирует и организует внеурочную деятельность обучающихся.</w:t>
      </w:r>
    </w:p>
    <w:p w:rsidR="00BA0B07" w:rsidRPr="00B26241" w:rsidRDefault="00BA0B07" w:rsidP="00BA0B07">
      <w:pPr>
        <w:tabs>
          <w:tab w:val="left" w:pos="0"/>
        </w:tabs>
        <w:spacing w:after="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Классные органы самоуправления организуют внеурочную работу внутри класса.</w:t>
      </w:r>
    </w:p>
    <w:p w:rsidR="00BA0B07" w:rsidRPr="00B26241" w:rsidRDefault="00BA0B07" w:rsidP="00BA0B07">
      <w:pPr>
        <w:tabs>
          <w:tab w:val="left" w:pos="0"/>
        </w:tabs>
        <w:spacing w:after="0"/>
        <w:jc w:val="both"/>
        <w:rPr>
          <w:rFonts w:ascii="Times New Roman" w:hAnsi="Times New Roman" w:cs="Times New Roman"/>
          <w:sz w:val="24"/>
          <w:szCs w:val="24"/>
          <w:lang w:val="ru-RU"/>
        </w:rPr>
      </w:pPr>
      <w:r w:rsidRPr="00B26241">
        <w:rPr>
          <w:rFonts w:ascii="Times New Roman" w:hAnsi="Times New Roman" w:cs="Times New Roman"/>
          <w:b/>
          <w:sz w:val="24"/>
          <w:szCs w:val="24"/>
          <w:lang w:val="ru-RU"/>
        </w:rPr>
        <w:t>Вывод</w:t>
      </w:r>
      <w:r w:rsidRPr="00B26241">
        <w:rPr>
          <w:rFonts w:ascii="Times New Roman" w:hAnsi="Times New Roman" w:cs="Times New Roman"/>
          <w:sz w:val="24"/>
          <w:szCs w:val="24"/>
          <w:lang w:val="ru-RU"/>
        </w:rPr>
        <w:t>: все субъекты образовательных отношений  имеют право обсуждения вопросов  жизни образовательной организации и принятия решений в форме предложений. Эти предложения рассма</w:t>
      </w:r>
      <w:r w:rsidR="007831B5" w:rsidRPr="00B26241">
        <w:rPr>
          <w:rFonts w:ascii="Times New Roman" w:hAnsi="Times New Roman" w:cs="Times New Roman"/>
          <w:sz w:val="24"/>
          <w:szCs w:val="24"/>
          <w:lang w:val="ru-RU"/>
        </w:rPr>
        <w:t>триваются должностными лицами МАОУ «Шарлыкская СОШ №2»</w:t>
      </w:r>
      <w:r w:rsidRPr="00B26241">
        <w:rPr>
          <w:rFonts w:ascii="Times New Roman" w:hAnsi="Times New Roman" w:cs="Times New Roman"/>
          <w:sz w:val="24"/>
          <w:szCs w:val="24"/>
          <w:lang w:val="ru-RU"/>
        </w:rPr>
        <w:t xml:space="preserve"> с последующими сообщениями о результатах рассмотрения. </w:t>
      </w:r>
    </w:p>
    <w:p w:rsidR="00BA0B07" w:rsidRPr="00B26241" w:rsidRDefault="00BA0B07" w:rsidP="00BA0B07">
      <w:pPr>
        <w:tabs>
          <w:tab w:val="left" w:pos="0"/>
        </w:tabs>
        <w:spacing w:after="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ab/>
        <w:t>Анализ управленческой документации показывает, что протоколы заседаний педагогического совета, общешкольных родительских собраний оформлены в соответствии с требованиями; прослеживается соответствие вопросов уровню рассмотрения и результаты выполнения принятых решений.</w:t>
      </w:r>
    </w:p>
    <w:p w:rsidR="00BA0B07" w:rsidRPr="00B26241" w:rsidRDefault="00BA0B07" w:rsidP="00BA0B07">
      <w:pPr>
        <w:jc w:val="both"/>
        <w:rPr>
          <w:rFonts w:ascii="Times New Roman" w:hAnsi="Times New Roman" w:cs="Times New Roman"/>
          <w:color w:val="000000"/>
          <w:sz w:val="24"/>
          <w:szCs w:val="24"/>
          <w:lang w:val="ru-RU"/>
        </w:rPr>
      </w:pPr>
    </w:p>
    <w:p w:rsidR="00705646" w:rsidRPr="00B26241" w:rsidRDefault="00705646" w:rsidP="00AF04A8">
      <w:pPr>
        <w:ind w:left="780" w:right="180"/>
        <w:contextualSpacing/>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III</w:t>
      </w:r>
      <w:r w:rsidRPr="00B26241">
        <w:rPr>
          <w:rFonts w:ascii="Times New Roman" w:hAnsi="Times New Roman" w:cs="Times New Roman"/>
          <w:b/>
          <w:bCs/>
          <w:color w:val="000000"/>
          <w:sz w:val="24"/>
          <w:szCs w:val="24"/>
          <w:lang w:val="ru-RU"/>
        </w:rPr>
        <w:t>. ОЦЕНКА ОБРАЗОВАТЕЛЬНОЙ ДЕЯТЕЛЬНОСТИ</w:t>
      </w:r>
      <w:r w:rsidR="0027488B" w:rsidRPr="00B26241">
        <w:rPr>
          <w:rFonts w:ascii="Times New Roman" w:hAnsi="Times New Roman" w:cs="Times New Roman"/>
          <w:b/>
          <w:bCs/>
          <w:color w:val="000000"/>
          <w:sz w:val="24"/>
          <w:szCs w:val="24"/>
          <w:lang w:val="ru-RU"/>
        </w:rPr>
        <w:t xml:space="preserve"> МАОУ «ШАРЛЫКСКАЯСОШ №2»</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Образовательная деятельность организуется в соответствии:</w:t>
      </w:r>
    </w:p>
    <w:p w:rsidR="007831B5" w:rsidRPr="00B26241" w:rsidRDefault="007831B5" w:rsidP="007831B5">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Образовательная деятельность организуется в соответствии:</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Федеральным законом от 29.12.2012 № 273-ФЗ «Об образовании в Российской Федерации»;</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СП 2.4.3648-20</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7831B5" w:rsidRPr="00B26241" w:rsidRDefault="007831B5" w:rsidP="00D311E8">
      <w:pPr>
        <w:numPr>
          <w:ilvl w:val="0"/>
          <w:numId w:val="23"/>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7831B5" w:rsidRPr="00B26241" w:rsidRDefault="007831B5" w:rsidP="00D311E8">
      <w:pPr>
        <w:numPr>
          <w:ilvl w:val="0"/>
          <w:numId w:val="23"/>
        </w:numPr>
        <w:ind w:left="780" w:right="180"/>
        <w:rPr>
          <w:rFonts w:ascii="Times New Roman" w:hAnsi="Times New Roman" w:cs="Times New Roman"/>
          <w:color w:val="000000"/>
          <w:sz w:val="24"/>
          <w:szCs w:val="24"/>
        </w:rPr>
      </w:pPr>
      <w:r w:rsidRPr="00B26241">
        <w:rPr>
          <w:rFonts w:ascii="Times New Roman" w:hAnsi="Times New Roman" w:cs="Times New Roman"/>
          <w:color w:val="000000"/>
          <w:sz w:val="24"/>
          <w:szCs w:val="24"/>
        </w:rPr>
        <w:t>расписанием занятий.</w:t>
      </w:r>
    </w:p>
    <w:p w:rsidR="007831B5" w:rsidRPr="00B26241" w:rsidRDefault="007831B5" w:rsidP="007831B5">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Учебные</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ФГОС-2021 и ФОП ООО), 10–11-х классов – на двухлетний нормативный срок освоения образовательной программы среднего общего образования (ФГОС СОО и ФОП СОО).</w:t>
      </w:r>
    </w:p>
    <w:p w:rsidR="007831B5" w:rsidRPr="00B26241" w:rsidRDefault="007831B5" w:rsidP="007831B5">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Форма обучения: очная.</w:t>
      </w:r>
    </w:p>
    <w:p w:rsidR="007831B5" w:rsidRPr="00B26241" w:rsidRDefault="007831B5" w:rsidP="007831B5">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Язык обучения: русский.</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2. Общая численность обучающихся, осваивающих образовательные программы в</w:t>
      </w:r>
      <w:r w:rsidR="007831B5" w:rsidRPr="00B26241">
        <w:rPr>
          <w:rFonts w:ascii="Times New Roman" w:hAnsi="Times New Roman" w:cs="Times New Roman"/>
          <w:b/>
          <w:bCs/>
          <w:color w:val="000000"/>
          <w:sz w:val="24"/>
          <w:szCs w:val="24"/>
          <w:lang w:val="ru-RU"/>
        </w:rPr>
        <w:t xml:space="preserve"> 2023</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году</w:t>
      </w:r>
    </w:p>
    <w:tbl>
      <w:tblPr>
        <w:tblW w:w="9998" w:type="dxa"/>
        <w:tblCellMar>
          <w:top w:w="15" w:type="dxa"/>
          <w:left w:w="15" w:type="dxa"/>
          <w:bottom w:w="15" w:type="dxa"/>
          <w:right w:w="15" w:type="dxa"/>
        </w:tblCellMar>
        <w:tblLook w:val="0600"/>
      </w:tblPr>
      <w:tblGrid>
        <w:gridCol w:w="6873"/>
        <w:gridCol w:w="1424"/>
        <w:gridCol w:w="1701"/>
      </w:tblGrid>
      <w:tr w:rsidR="00903B83" w:rsidRPr="00B26241" w:rsidTr="00903B83">
        <w:trPr>
          <w:trHeight w:val="555"/>
        </w:trPr>
        <w:tc>
          <w:tcPr>
            <w:tcW w:w="6873"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Название образовательной программы</w:t>
            </w:r>
          </w:p>
        </w:tc>
        <w:tc>
          <w:tcPr>
            <w:tcW w:w="3125" w:type="dxa"/>
            <w:gridSpan w:val="2"/>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Численность</w:t>
            </w:r>
            <w:r w:rsidRPr="00B26241">
              <w:rPr>
                <w:rFonts w:ascii="Times New Roman" w:hAnsi="Times New Roman" w:cs="Times New Roman"/>
                <w:b/>
                <w:bCs/>
                <w:color w:val="000000"/>
                <w:sz w:val="24"/>
                <w:szCs w:val="24"/>
                <w:lang w:val="ru-RU"/>
              </w:rPr>
              <w:t xml:space="preserve"> </w:t>
            </w:r>
            <w:r w:rsidRPr="00B26241">
              <w:rPr>
                <w:rFonts w:ascii="Times New Roman" w:hAnsi="Times New Roman" w:cs="Times New Roman"/>
                <w:b/>
                <w:bCs/>
                <w:color w:val="000000"/>
                <w:sz w:val="24"/>
                <w:szCs w:val="24"/>
              </w:rPr>
              <w:t>обучающихся</w:t>
            </w:r>
          </w:p>
        </w:tc>
      </w:tr>
      <w:tr w:rsidR="00903B83" w:rsidRPr="00B26241" w:rsidTr="007831B5">
        <w:tc>
          <w:tcPr>
            <w:tcW w:w="6873"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b/>
                <w:bCs/>
                <w:color w:val="000000"/>
                <w:sz w:val="24"/>
                <w:szCs w:val="24"/>
              </w:rPr>
            </w:pPr>
          </w:p>
        </w:tc>
        <w:tc>
          <w:tcPr>
            <w:tcW w:w="1424"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СОШ №2</w:t>
            </w:r>
          </w:p>
        </w:tc>
        <w:tc>
          <w:tcPr>
            <w:tcW w:w="1701" w:type="dxa"/>
            <w:tcBorders>
              <w:top w:val="single" w:sz="4" w:space="0" w:color="auto"/>
              <w:left w:val="single" w:sz="6" w:space="0" w:color="000000"/>
              <w:bottom w:val="single" w:sz="6" w:space="0" w:color="000000"/>
              <w:right w:val="single" w:sz="6" w:space="0" w:color="000000"/>
            </w:tcBorders>
          </w:tcPr>
          <w:p w:rsidR="00903B83" w:rsidRPr="00B26241" w:rsidRDefault="00903B83"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Вместе с филиалами</w:t>
            </w:r>
          </w:p>
        </w:tc>
      </w:tr>
      <w:tr w:rsidR="00903B83" w:rsidRPr="00B26241" w:rsidTr="007831B5">
        <w:tc>
          <w:tcPr>
            <w:tcW w:w="6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286</w:t>
            </w:r>
          </w:p>
        </w:tc>
        <w:tc>
          <w:tcPr>
            <w:tcW w:w="1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CC7AB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30</w:t>
            </w:r>
            <w:r w:rsidR="00903B83" w:rsidRPr="00B26241">
              <w:rPr>
                <w:rFonts w:ascii="Times New Roman" w:hAnsi="Times New Roman" w:cs="Times New Roman"/>
                <w:color w:val="000000"/>
                <w:sz w:val="24"/>
                <w:szCs w:val="24"/>
                <w:lang w:val="ru-RU"/>
              </w:rPr>
              <w:t>7</w:t>
            </w:r>
          </w:p>
        </w:tc>
        <w:tc>
          <w:tcPr>
            <w:tcW w:w="1701" w:type="dxa"/>
            <w:tcBorders>
              <w:top w:val="single" w:sz="6" w:space="0" w:color="000000"/>
              <w:left w:val="single" w:sz="6" w:space="0" w:color="000000"/>
              <w:bottom w:val="single" w:sz="6" w:space="0" w:color="000000"/>
              <w:right w:val="single" w:sz="6" w:space="0" w:color="000000"/>
            </w:tcBorders>
          </w:tcPr>
          <w:p w:rsidR="00903B83" w:rsidRPr="00B26241" w:rsidRDefault="00CC7AB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30</w:t>
            </w:r>
            <w:r w:rsidR="00CD30E0" w:rsidRPr="00B26241">
              <w:rPr>
                <w:rFonts w:ascii="Times New Roman" w:hAnsi="Times New Roman" w:cs="Times New Roman"/>
                <w:color w:val="000000"/>
                <w:sz w:val="24"/>
                <w:szCs w:val="24"/>
                <w:lang w:val="ru-RU"/>
              </w:rPr>
              <w:t>7+36=343</w:t>
            </w:r>
          </w:p>
        </w:tc>
      </w:tr>
      <w:tr w:rsidR="00903B83" w:rsidRPr="00B26241" w:rsidTr="007831B5">
        <w:tc>
          <w:tcPr>
            <w:tcW w:w="6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287</w:t>
            </w:r>
          </w:p>
        </w:tc>
        <w:tc>
          <w:tcPr>
            <w:tcW w:w="1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CC7AB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379</w:t>
            </w:r>
          </w:p>
        </w:tc>
        <w:tc>
          <w:tcPr>
            <w:tcW w:w="1701" w:type="dxa"/>
            <w:tcBorders>
              <w:top w:val="single" w:sz="6" w:space="0" w:color="000000"/>
              <w:left w:val="single" w:sz="6" w:space="0" w:color="000000"/>
              <w:bottom w:val="single" w:sz="6" w:space="0" w:color="000000"/>
              <w:right w:val="single" w:sz="6" w:space="0" w:color="000000"/>
            </w:tcBorders>
          </w:tcPr>
          <w:p w:rsidR="00903B83" w:rsidRPr="00B26241" w:rsidRDefault="00CD30E0"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379+43=4</w:t>
            </w:r>
            <w:r w:rsidR="00903B83" w:rsidRPr="00B26241">
              <w:rPr>
                <w:rFonts w:ascii="Times New Roman" w:hAnsi="Times New Roman" w:cs="Times New Roman"/>
                <w:color w:val="000000"/>
                <w:sz w:val="24"/>
                <w:szCs w:val="24"/>
                <w:lang w:val="ru-RU"/>
              </w:rPr>
              <w:t>22</w:t>
            </w:r>
          </w:p>
        </w:tc>
      </w:tr>
      <w:tr w:rsidR="00903B83" w:rsidRPr="00B26241" w:rsidTr="007831B5">
        <w:tc>
          <w:tcPr>
            <w:tcW w:w="68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903B83"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Минобрнауки от 17.05.2012 № 413</w:t>
            </w:r>
          </w:p>
        </w:tc>
        <w:tc>
          <w:tcPr>
            <w:tcW w:w="14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03B83" w:rsidRPr="00B26241" w:rsidRDefault="00CC7AB2" w:rsidP="00CC7AB2">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39</w:t>
            </w:r>
          </w:p>
        </w:tc>
        <w:tc>
          <w:tcPr>
            <w:tcW w:w="1701" w:type="dxa"/>
            <w:tcBorders>
              <w:top w:val="single" w:sz="6" w:space="0" w:color="000000"/>
              <w:left w:val="single" w:sz="6" w:space="0" w:color="000000"/>
              <w:bottom w:val="single" w:sz="6" w:space="0" w:color="000000"/>
              <w:right w:val="single" w:sz="6" w:space="0" w:color="000000"/>
            </w:tcBorders>
          </w:tcPr>
          <w:p w:rsidR="00903B83" w:rsidRPr="00B26241" w:rsidRDefault="00CD30E0"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39</w:t>
            </w:r>
          </w:p>
        </w:tc>
      </w:tr>
    </w:tbl>
    <w:p w:rsidR="00F11E16" w:rsidRPr="00B26241" w:rsidRDefault="00F11E16" w:rsidP="00AF04A8">
      <w:pPr>
        <w:jc w:val="both"/>
        <w:rPr>
          <w:rFonts w:ascii="Times New Roman" w:hAnsi="Times New Roman" w:cs="Times New Roman"/>
          <w:color w:val="000000"/>
          <w:sz w:val="24"/>
          <w:szCs w:val="24"/>
          <w:lang w:val="ru-RU"/>
        </w:rPr>
      </w:pPr>
    </w:p>
    <w:p w:rsidR="00F11E16" w:rsidRPr="00B26241" w:rsidRDefault="00C46AB4" w:rsidP="00F11E16">
      <w:pPr>
        <w:pStyle w:val="font8"/>
        <w:spacing w:before="0" w:beforeAutospacing="0" w:after="0" w:afterAutospacing="0"/>
        <w:jc w:val="both"/>
        <w:textAlignment w:val="baseline"/>
      </w:pPr>
      <w:hyperlink r:id="rId13" w:tgtFrame="_blank" w:history="1">
        <w:r w:rsidR="00F11E16" w:rsidRPr="00B26241">
          <w:rPr>
            <w:rStyle w:val="a3"/>
            <w:color w:val="auto"/>
            <w:u w:val="none"/>
            <w:bdr w:val="none" w:sz="0" w:space="0" w:color="auto" w:frame="1"/>
          </w:rPr>
          <w:t>МАОУ "Шарлыкская средняя общеобразовательная школа №2" филиал (село Ратчино).</w:t>
        </w:r>
      </w:hyperlink>
    </w:p>
    <w:tbl>
      <w:tblPr>
        <w:tblW w:w="0" w:type="auto"/>
        <w:tblCellMar>
          <w:top w:w="15" w:type="dxa"/>
          <w:left w:w="15" w:type="dxa"/>
          <w:bottom w:w="15" w:type="dxa"/>
          <w:right w:w="15" w:type="dxa"/>
        </w:tblCellMar>
        <w:tblLook w:val="0600"/>
      </w:tblPr>
      <w:tblGrid>
        <w:gridCol w:w="7445"/>
        <w:gridCol w:w="2060"/>
      </w:tblGrid>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Численность обучающихся</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930AAB"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CC7AB2" w:rsidRPr="00B26241">
              <w:rPr>
                <w:rFonts w:ascii="Times New Roman" w:hAnsi="Times New Roman" w:cs="Times New Roman"/>
                <w:color w:val="000000"/>
                <w:sz w:val="24"/>
                <w:szCs w:val="24"/>
                <w:lang w:val="ru-RU"/>
              </w:rPr>
              <w:t>1</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Основная образовательная программа основного общего образования по ФГОС основного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930AAB"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CC7AB2" w:rsidRPr="00B26241">
              <w:rPr>
                <w:rFonts w:ascii="Times New Roman" w:hAnsi="Times New Roman" w:cs="Times New Roman"/>
                <w:color w:val="000000"/>
                <w:sz w:val="24"/>
                <w:szCs w:val="24"/>
                <w:lang w:val="ru-RU"/>
              </w:rPr>
              <w:t>2</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930AAB"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bl>
    <w:p w:rsidR="00F11E16" w:rsidRPr="00B26241" w:rsidRDefault="00F11E16" w:rsidP="00F11E16">
      <w:pPr>
        <w:pStyle w:val="font8"/>
        <w:spacing w:before="0" w:beforeAutospacing="0" w:after="0" w:afterAutospacing="0"/>
        <w:jc w:val="both"/>
        <w:textAlignment w:val="baseline"/>
      </w:pPr>
    </w:p>
    <w:p w:rsidR="00F11E16" w:rsidRPr="00B26241" w:rsidRDefault="00F11E16" w:rsidP="00F11E16">
      <w:pPr>
        <w:pStyle w:val="font8"/>
        <w:spacing w:before="0" w:beforeAutospacing="0" w:after="0" w:afterAutospacing="0"/>
        <w:jc w:val="both"/>
        <w:textAlignment w:val="baseline"/>
      </w:pPr>
      <w:r w:rsidRPr="00B26241">
        <w:rPr>
          <w:bdr w:val="none" w:sz="0" w:space="0" w:color="auto" w:frame="1"/>
        </w:rPr>
        <w:t>​</w:t>
      </w:r>
    </w:p>
    <w:p w:rsidR="00F11E16" w:rsidRPr="00B26241" w:rsidRDefault="00C46AB4" w:rsidP="00F11E16">
      <w:pPr>
        <w:pStyle w:val="font8"/>
        <w:spacing w:before="0" w:beforeAutospacing="0" w:after="0" w:afterAutospacing="0"/>
        <w:jc w:val="both"/>
        <w:textAlignment w:val="baseline"/>
      </w:pPr>
      <w:hyperlink r:id="rId14" w:tgtFrame="_blank" w:history="1">
        <w:r w:rsidR="00F11E16" w:rsidRPr="00B26241">
          <w:rPr>
            <w:rStyle w:val="a3"/>
            <w:color w:val="auto"/>
            <w:u w:val="none"/>
            <w:bdr w:val="none" w:sz="0" w:space="0" w:color="auto" w:frame="1"/>
          </w:rPr>
          <w:t>МАОУ "Шарлыкская средняя общеобразовательная школа №2" филиал (село Илькульган).</w:t>
        </w:r>
      </w:hyperlink>
    </w:p>
    <w:tbl>
      <w:tblPr>
        <w:tblW w:w="0" w:type="auto"/>
        <w:tblCellMar>
          <w:top w:w="15" w:type="dxa"/>
          <w:left w:w="15" w:type="dxa"/>
          <w:bottom w:w="15" w:type="dxa"/>
          <w:right w:w="15" w:type="dxa"/>
        </w:tblCellMar>
        <w:tblLook w:val="0600"/>
      </w:tblPr>
      <w:tblGrid>
        <w:gridCol w:w="7445"/>
        <w:gridCol w:w="2060"/>
      </w:tblGrid>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Численность обучающихся</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CC7AB2"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930AAB"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13</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930AAB"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bl>
    <w:p w:rsidR="00F11E16" w:rsidRPr="00B26241" w:rsidRDefault="00F11E16" w:rsidP="00F11E16">
      <w:pPr>
        <w:pStyle w:val="font8"/>
        <w:spacing w:before="0" w:beforeAutospacing="0" w:after="0" w:afterAutospacing="0"/>
        <w:jc w:val="both"/>
        <w:textAlignment w:val="baseline"/>
      </w:pPr>
    </w:p>
    <w:p w:rsidR="00F11E16" w:rsidRPr="00B26241" w:rsidRDefault="00F11E16" w:rsidP="00F11E16">
      <w:pPr>
        <w:pStyle w:val="font8"/>
        <w:spacing w:before="0" w:beforeAutospacing="0" w:after="0" w:afterAutospacing="0"/>
        <w:jc w:val="both"/>
        <w:textAlignment w:val="baseline"/>
      </w:pPr>
      <w:r w:rsidRPr="00B26241">
        <w:rPr>
          <w:bdr w:val="none" w:sz="0" w:space="0" w:color="auto" w:frame="1"/>
        </w:rPr>
        <w:t>​</w:t>
      </w:r>
    </w:p>
    <w:p w:rsidR="00F11E16" w:rsidRPr="00B26241" w:rsidRDefault="00C46AB4" w:rsidP="00F11E16">
      <w:pPr>
        <w:pStyle w:val="font8"/>
        <w:spacing w:before="0" w:beforeAutospacing="0" w:after="0" w:afterAutospacing="0"/>
        <w:jc w:val="both"/>
        <w:textAlignment w:val="baseline"/>
      </w:pPr>
      <w:hyperlink r:id="rId15" w:tgtFrame="_blank" w:history="1">
        <w:r w:rsidR="00F11E16" w:rsidRPr="00B26241">
          <w:rPr>
            <w:rStyle w:val="a3"/>
            <w:color w:val="auto"/>
            <w:u w:val="none"/>
            <w:bdr w:val="none" w:sz="0" w:space="0" w:color="auto" w:frame="1"/>
          </w:rPr>
          <w:t>МАОУ "Шарлыкская средняя общеобразовательная школа №2" филиал (село Мустафино).</w:t>
        </w:r>
      </w:hyperlink>
    </w:p>
    <w:p w:rsidR="00F11E16" w:rsidRPr="00B26241" w:rsidRDefault="00F11E16" w:rsidP="00F11E16">
      <w:pPr>
        <w:pStyle w:val="font8"/>
        <w:spacing w:before="0" w:beforeAutospacing="0" w:after="0" w:afterAutospacing="0"/>
        <w:jc w:val="both"/>
        <w:textAlignment w:val="baseline"/>
      </w:pPr>
      <w:r w:rsidRPr="00B26241">
        <w:rPr>
          <w:bdr w:val="none" w:sz="0" w:space="0" w:color="auto" w:frame="1"/>
        </w:rPr>
        <w:t>​</w:t>
      </w:r>
    </w:p>
    <w:tbl>
      <w:tblPr>
        <w:tblW w:w="0" w:type="auto"/>
        <w:tblCellMar>
          <w:top w:w="15" w:type="dxa"/>
          <w:left w:w="15" w:type="dxa"/>
          <w:bottom w:w="15" w:type="dxa"/>
          <w:right w:w="15" w:type="dxa"/>
        </w:tblCellMar>
        <w:tblLook w:val="0600"/>
      </w:tblPr>
      <w:tblGrid>
        <w:gridCol w:w="7445"/>
        <w:gridCol w:w="2060"/>
      </w:tblGrid>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Численность обучающихся</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CC7AB2"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CC7AB2"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930AAB"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bl>
    <w:p w:rsidR="00F11E16" w:rsidRPr="00B26241" w:rsidRDefault="00F11E16" w:rsidP="00F11E16">
      <w:pPr>
        <w:pStyle w:val="font8"/>
        <w:spacing w:before="0" w:beforeAutospacing="0" w:after="0" w:afterAutospacing="0"/>
        <w:jc w:val="both"/>
        <w:textAlignment w:val="baseline"/>
      </w:pPr>
    </w:p>
    <w:p w:rsidR="00F11E16" w:rsidRPr="00B26241" w:rsidRDefault="00C46AB4" w:rsidP="00F11E16">
      <w:pPr>
        <w:jc w:val="both"/>
        <w:rPr>
          <w:rFonts w:ascii="Times New Roman" w:hAnsi="Times New Roman" w:cs="Times New Roman"/>
          <w:sz w:val="24"/>
          <w:szCs w:val="24"/>
          <w:lang w:val="ru-RU"/>
        </w:rPr>
      </w:pPr>
      <w:hyperlink r:id="rId16" w:tgtFrame="_blank" w:history="1">
        <w:r w:rsidR="00F11E16" w:rsidRPr="00B26241">
          <w:rPr>
            <w:rStyle w:val="a3"/>
            <w:rFonts w:ascii="Times New Roman" w:hAnsi="Times New Roman" w:cs="Times New Roman"/>
            <w:color w:val="auto"/>
            <w:sz w:val="24"/>
            <w:szCs w:val="24"/>
            <w:u w:val="none"/>
            <w:bdr w:val="none" w:sz="0" w:space="0" w:color="auto" w:frame="1"/>
            <w:lang w:val="ru-RU"/>
          </w:rPr>
          <w:t>МАОУ "Шарлыкская средняя общеобразовательная школа №2" филиал (село Новоникольское).</w:t>
        </w:r>
      </w:hyperlink>
    </w:p>
    <w:tbl>
      <w:tblPr>
        <w:tblW w:w="0" w:type="auto"/>
        <w:tblCellMar>
          <w:top w:w="15" w:type="dxa"/>
          <w:left w:w="15" w:type="dxa"/>
          <w:bottom w:w="15" w:type="dxa"/>
          <w:right w:w="15" w:type="dxa"/>
        </w:tblCellMar>
        <w:tblLook w:val="0600"/>
      </w:tblPr>
      <w:tblGrid>
        <w:gridCol w:w="7445"/>
        <w:gridCol w:w="2060"/>
      </w:tblGrid>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Название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Численность обучающихся</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приказом </w:t>
            </w:r>
            <w:r w:rsidRPr="00B26241">
              <w:rPr>
                <w:rFonts w:ascii="Times New Roman" w:hAnsi="Times New Roman" w:cs="Times New Roman"/>
                <w:color w:val="000000"/>
                <w:sz w:val="24"/>
                <w:szCs w:val="24"/>
                <w:lang w:val="ru-RU"/>
              </w:rPr>
              <w:lastRenderedPageBreak/>
              <w:t>Минпросвещения России от 31.05.2021 № 286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3C4BBF"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1</w:t>
            </w:r>
            <w:r w:rsidR="00CC7AB2" w:rsidRPr="00B26241">
              <w:rPr>
                <w:rFonts w:ascii="Times New Roman" w:hAnsi="Times New Roman" w:cs="Times New Roman"/>
                <w:color w:val="000000"/>
                <w:sz w:val="24"/>
                <w:szCs w:val="24"/>
                <w:lang w:val="ru-RU"/>
              </w:rPr>
              <w:t>4</w:t>
            </w:r>
          </w:p>
        </w:tc>
      </w:tr>
      <w:tr w:rsidR="00F11E16" w:rsidRPr="00B26241"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Основная образовательная программа основного общего образования по ФГОС основного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России от 31.05.2021 № 287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3C4BBF"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CC7AB2" w:rsidRPr="00B26241">
              <w:rPr>
                <w:rFonts w:ascii="Times New Roman" w:hAnsi="Times New Roman" w:cs="Times New Roman"/>
                <w:color w:val="000000"/>
                <w:sz w:val="24"/>
                <w:szCs w:val="24"/>
                <w:lang w:val="ru-RU"/>
              </w:rPr>
              <w:t>1</w:t>
            </w:r>
          </w:p>
        </w:tc>
      </w:tr>
      <w:tr w:rsidR="00F11E16" w:rsidRPr="0064575F" w:rsidTr="00F11E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Минобрнауки от 17.05.2012 № 413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1E16" w:rsidRPr="00B26241" w:rsidRDefault="00F11E16" w:rsidP="00F11E16">
            <w:pPr>
              <w:jc w:val="both"/>
              <w:rPr>
                <w:rFonts w:ascii="Times New Roman" w:hAnsi="Times New Roman" w:cs="Times New Roman"/>
                <w:color w:val="000000"/>
                <w:sz w:val="24"/>
                <w:szCs w:val="24"/>
                <w:lang w:val="ru-RU"/>
              </w:rPr>
            </w:pPr>
          </w:p>
        </w:tc>
      </w:tr>
    </w:tbl>
    <w:p w:rsidR="00F11E16" w:rsidRPr="00B26241" w:rsidRDefault="00BA0B07" w:rsidP="00AF04A8">
      <w:pPr>
        <w:jc w:val="both"/>
        <w:rPr>
          <w:rFonts w:ascii="Times New Roman" w:hAnsi="Times New Roman" w:cs="Times New Roman"/>
          <w:color w:val="000000"/>
          <w:sz w:val="24"/>
          <w:szCs w:val="24"/>
          <w:lang w:val="ru-RU"/>
        </w:rPr>
      </w:pPr>
      <w:r w:rsidRPr="00B26241">
        <w:rPr>
          <w:rFonts w:ascii="Times New Roman" w:hAnsi="Times New Roman" w:cs="Times New Roman"/>
          <w:noProof/>
          <w:color w:val="000000"/>
          <w:sz w:val="24"/>
          <w:szCs w:val="24"/>
          <w:lang w:val="ru-RU" w:eastAsia="ru-RU"/>
        </w:rPr>
        <w:drawing>
          <wp:inline distT="0" distB="0" distL="0" distR="0">
            <wp:extent cx="6038850" cy="3381375"/>
            <wp:effectExtent l="19050" t="0" r="1905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Всего в</w:t>
      </w:r>
      <w:r w:rsidR="00CD30E0"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году в образовательной организации получали образование</w:t>
      </w:r>
      <w:r w:rsidR="00CD30E0" w:rsidRPr="00B26241">
        <w:rPr>
          <w:rFonts w:ascii="Times New Roman" w:hAnsi="Times New Roman" w:cs="Times New Roman"/>
          <w:color w:val="000000"/>
          <w:sz w:val="24"/>
          <w:szCs w:val="24"/>
          <w:lang w:val="ru-RU"/>
        </w:rPr>
        <w:t xml:space="preserve"> 725 </w:t>
      </w:r>
      <w:r w:rsidRPr="00B26241">
        <w:rPr>
          <w:rFonts w:ascii="Times New Roman" w:hAnsi="Times New Roman" w:cs="Times New Roman"/>
          <w:color w:val="000000"/>
          <w:sz w:val="24"/>
          <w:szCs w:val="24"/>
          <w:lang w:val="ru-RU"/>
        </w:rPr>
        <w:t>обучающихся</w:t>
      </w:r>
      <w:r w:rsidR="00903B83" w:rsidRPr="00B26241">
        <w:rPr>
          <w:rFonts w:ascii="Times New Roman" w:hAnsi="Times New Roman" w:cs="Times New Roman"/>
          <w:color w:val="000000"/>
          <w:sz w:val="24"/>
          <w:szCs w:val="24"/>
          <w:lang w:val="ru-RU"/>
        </w:rPr>
        <w:t xml:space="preserve"> на базе МАОУ «Шарлыкская СОШ №2»</w:t>
      </w:r>
      <w:r w:rsidR="006F716A" w:rsidRPr="00B26241">
        <w:rPr>
          <w:rFonts w:ascii="Times New Roman" w:hAnsi="Times New Roman" w:cs="Times New Roman"/>
          <w:color w:val="000000"/>
          <w:sz w:val="24"/>
          <w:szCs w:val="24"/>
          <w:lang w:val="ru-RU"/>
        </w:rPr>
        <w:t xml:space="preserve"> и </w:t>
      </w:r>
      <w:r w:rsidR="00CD30E0" w:rsidRPr="00B26241">
        <w:rPr>
          <w:rFonts w:ascii="Times New Roman" w:hAnsi="Times New Roman" w:cs="Times New Roman"/>
          <w:color w:val="000000"/>
          <w:sz w:val="24"/>
          <w:szCs w:val="24"/>
          <w:lang w:val="ru-RU"/>
        </w:rPr>
        <w:t xml:space="preserve"> 79</w:t>
      </w:r>
      <w:r w:rsidR="00903B83" w:rsidRPr="00B26241">
        <w:rPr>
          <w:rFonts w:ascii="Times New Roman" w:hAnsi="Times New Roman" w:cs="Times New Roman"/>
          <w:color w:val="000000"/>
          <w:sz w:val="24"/>
          <w:szCs w:val="24"/>
          <w:lang w:val="ru-RU"/>
        </w:rPr>
        <w:t xml:space="preserve"> </w:t>
      </w:r>
      <w:r w:rsidR="00CD30E0" w:rsidRPr="00B26241">
        <w:rPr>
          <w:rFonts w:ascii="Times New Roman" w:hAnsi="Times New Roman" w:cs="Times New Roman"/>
          <w:color w:val="000000"/>
          <w:sz w:val="24"/>
          <w:szCs w:val="24"/>
          <w:lang w:val="ru-RU"/>
        </w:rPr>
        <w:t>учеников</w:t>
      </w:r>
      <w:r w:rsidR="00903B83" w:rsidRPr="00B26241">
        <w:rPr>
          <w:rFonts w:ascii="Times New Roman" w:hAnsi="Times New Roman" w:cs="Times New Roman"/>
          <w:color w:val="000000"/>
          <w:sz w:val="24"/>
          <w:szCs w:val="24"/>
          <w:lang w:val="ru-RU"/>
        </w:rPr>
        <w:t xml:space="preserve"> в филиалах</w:t>
      </w:r>
      <w:r w:rsidR="006F716A" w:rsidRPr="00B26241">
        <w:rPr>
          <w:rFonts w:ascii="Times New Roman" w:hAnsi="Times New Roman" w:cs="Times New Roman"/>
          <w:color w:val="000000"/>
          <w:sz w:val="24"/>
          <w:szCs w:val="24"/>
          <w:lang w:val="ru-RU"/>
        </w:rPr>
        <w:t xml:space="preserve"> Школы.</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Школа реализует следующие образовательные программы:</w:t>
      </w:r>
    </w:p>
    <w:p w:rsidR="00705646" w:rsidRPr="00B26241" w:rsidRDefault="009413C6" w:rsidP="00D311E8">
      <w:pPr>
        <w:numPr>
          <w:ilvl w:val="0"/>
          <w:numId w:val="4"/>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начального общего образования по ФГОС начального общего образования, утвержденному приказом Минпросвещения России от 31.05.2021 № 286;</w:t>
      </w:r>
    </w:p>
    <w:p w:rsidR="00705646" w:rsidRPr="00B26241" w:rsidRDefault="009413C6" w:rsidP="00D311E8">
      <w:pPr>
        <w:numPr>
          <w:ilvl w:val="0"/>
          <w:numId w:val="4"/>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основного общего образования по ФГОС основного общего образования, утвержденному приказом Минпросвещения России от 31.05.2021 № 287;</w:t>
      </w:r>
    </w:p>
    <w:p w:rsidR="00705646" w:rsidRPr="00B26241" w:rsidRDefault="009413C6" w:rsidP="00D311E8">
      <w:pPr>
        <w:numPr>
          <w:ilvl w:val="0"/>
          <w:numId w:val="4"/>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основная образовательная программа среднего общего образования по ФГОС среднего общего образования, утвержденному приказом Минобрнауки от 17.05.2012 № 413;</w:t>
      </w:r>
    </w:p>
    <w:p w:rsidR="0027488B" w:rsidRPr="00B26241" w:rsidRDefault="009413C6" w:rsidP="00D311E8">
      <w:pPr>
        <w:numPr>
          <w:ilvl w:val="0"/>
          <w:numId w:val="4"/>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w:t>
      </w:r>
      <w:r w:rsidR="0027488B" w:rsidRPr="00B26241">
        <w:rPr>
          <w:rFonts w:ascii="Times New Roman" w:hAnsi="Times New Roman" w:cs="Times New Roman"/>
          <w:sz w:val="24"/>
          <w:szCs w:val="24"/>
          <w:lang w:val="ru-RU"/>
        </w:rPr>
        <w:t>вариант 1; вариант 2;  вариант 4.3;  вариант 6.4</w:t>
      </w:r>
      <w:r w:rsidR="00CD30E0" w:rsidRPr="00B26241">
        <w:rPr>
          <w:rFonts w:ascii="Times New Roman" w:hAnsi="Times New Roman" w:cs="Times New Roman"/>
          <w:sz w:val="24"/>
          <w:szCs w:val="24"/>
          <w:lang w:val="ru-RU"/>
        </w:rPr>
        <w:t>; 7.2</w:t>
      </w:r>
      <w:r w:rsidR="0027488B" w:rsidRPr="00B26241">
        <w:rPr>
          <w:rFonts w:ascii="Times New Roman" w:hAnsi="Times New Roman" w:cs="Times New Roman"/>
          <w:sz w:val="24"/>
          <w:szCs w:val="24"/>
          <w:lang w:val="ru-RU"/>
        </w:rPr>
        <w:t xml:space="preserve">. </w:t>
      </w:r>
    </w:p>
    <w:p w:rsidR="00705646" w:rsidRPr="00B26241" w:rsidRDefault="0027488B" w:rsidP="00D311E8">
      <w:pPr>
        <w:numPr>
          <w:ilvl w:val="0"/>
          <w:numId w:val="4"/>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Адаптированную основную общеобразовательную программу основного общего образования обучающихся с легкой умственной отсталостью</w:t>
      </w:r>
      <w:r w:rsidR="00CD30E0" w:rsidRPr="00B26241">
        <w:rPr>
          <w:rFonts w:ascii="Times New Roman" w:hAnsi="Times New Roman" w:cs="Times New Roman"/>
          <w:sz w:val="24"/>
          <w:szCs w:val="24"/>
          <w:lang w:val="ru-RU"/>
        </w:rPr>
        <w:t xml:space="preserve">, вариант 1; вариант 2;  вариант 6.4; 7.1.  </w:t>
      </w:r>
      <w:r w:rsidRPr="00B26241">
        <w:rPr>
          <w:rFonts w:ascii="Times New Roman" w:hAnsi="Times New Roman" w:cs="Times New Roman"/>
          <w:sz w:val="24"/>
          <w:szCs w:val="24"/>
          <w:lang w:val="ru-RU"/>
        </w:rPr>
        <w:t>.</w:t>
      </w:r>
    </w:p>
    <w:p w:rsidR="0027488B" w:rsidRPr="00B26241" w:rsidRDefault="0027488B" w:rsidP="00AF04A8">
      <w:pPr>
        <w:jc w:val="both"/>
        <w:rPr>
          <w:rFonts w:ascii="Times New Roman" w:hAnsi="Times New Roman" w:cs="Times New Roman"/>
          <w:b/>
          <w:bCs/>
          <w:color w:val="000000"/>
          <w:sz w:val="24"/>
          <w:szCs w:val="24"/>
          <w:lang w:val="ru-RU"/>
        </w:rPr>
      </w:pPr>
    </w:p>
    <w:p w:rsidR="0050661E" w:rsidRPr="00B26241" w:rsidRDefault="0050661E" w:rsidP="0050661E">
      <w:pPr>
        <w:jc w:val="center"/>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Переход на обновленные</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ФГОС и реализация ФОП</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Во втором полугодии 2022/23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учебного года школа проводила подготовительную работу по внедрению</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с 1 сентября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года федеральных образовательных программ начального, основного и среднего общего образования. </w:t>
      </w:r>
      <w:r w:rsidR="00042AD1" w:rsidRPr="00B26241">
        <w:rPr>
          <w:rFonts w:ascii="Times New Roman" w:hAnsi="Times New Roman" w:cs="Times New Roman"/>
          <w:color w:val="000000"/>
          <w:sz w:val="24"/>
          <w:szCs w:val="24"/>
          <w:lang w:val="ru-RU"/>
        </w:rPr>
        <w:t>МАОУ «Шарлыкская СОШ №2»</w:t>
      </w:r>
      <w:r w:rsidRPr="00B26241">
        <w:rPr>
          <w:rFonts w:ascii="Times New Roman" w:hAnsi="Times New Roman" w:cs="Times New Roman"/>
          <w:color w:val="000000"/>
          <w:sz w:val="24"/>
          <w:szCs w:val="24"/>
          <w:lang w:val="ru-RU"/>
        </w:rPr>
        <w:t xml:space="preserve"> разработала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и утвердила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на общественное обсуждение перевод всех обучающихся на уровне начального общего и обучающихся</w:t>
      </w:r>
      <w:r w:rsidR="00042AD1" w:rsidRPr="00B26241">
        <w:rPr>
          <w:rFonts w:ascii="Times New Roman" w:hAnsi="Times New Roman" w:cs="Times New Roman"/>
          <w:color w:val="000000"/>
          <w:sz w:val="24"/>
          <w:szCs w:val="24"/>
          <w:lang w:val="ru-RU"/>
        </w:rPr>
        <w:t xml:space="preserve"> 5-8</w:t>
      </w:r>
      <w:r w:rsidRPr="00B26241">
        <w:rPr>
          <w:rFonts w:ascii="Times New Roman" w:hAnsi="Times New Roman" w:cs="Times New Roman"/>
          <w:color w:val="000000"/>
          <w:sz w:val="24"/>
          <w:szCs w:val="24"/>
          <w:lang w:val="ru-RU"/>
        </w:rPr>
        <w:t>-х классов на уровне основного общего образования на обновленные ФГОС и получило одобрение у 96 процентов участников обсуждения.</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Деятельность рабочей группы в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по подготовке Школы к</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переходу на обновленные ФГОС и внедрению ФОП можно оценить как хорошую: мероприятия дорожных</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карт по переходу на обновленные ФГОС и внедрению ФОП</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реализованы на 100</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процентов.</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С 1 сентября 2023 года в соответствии с Федеральным законом от 24.09.2022 № 371-ФЗ </w:t>
      </w:r>
      <w:r w:rsidR="00042AD1" w:rsidRPr="00B26241">
        <w:rPr>
          <w:rFonts w:ascii="Times New Roman" w:hAnsi="Times New Roman" w:cs="Times New Roman"/>
          <w:color w:val="000000"/>
          <w:sz w:val="24"/>
          <w:szCs w:val="24"/>
          <w:lang w:val="ru-RU"/>
        </w:rPr>
        <w:t>МАОУ «Шарлыкская СОШ №2»</w:t>
      </w:r>
      <w:r w:rsidRPr="00B26241">
        <w:rPr>
          <w:rFonts w:ascii="Times New Roman" w:hAnsi="Times New Roman" w:cs="Times New Roman"/>
          <w:color w:val="000000"/>
          <w:sz w:val="24"/>
          <w:szCs w:val="24"/>
          <w:lang w:val="ru-RU"/>
        </w:rPr>
        <w:t xml:space="preserve"> приступила к реализации ООП всех уровней образования в соответствии с ФОП. Школа разработала и и приняла на педагогическом совете 28.08.2023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1 сентября 2023 года осуществляется реализация ООП НОО и ООП ООО по обновленным ФГОС во всех параллелях начального общего образования и в</w:t>
      </w:r>
      <w:r w:rsidR="00042AD1" w:rsidRPr="00B26241">
        <w:rPr>
          <w:rFonts w:ascii="Times New Roman" w:hAnsi="Times New Roman" w:cs="Times New Roman"/>
          <w:color w:val="000000"/>
          <w:sz w:val="24"/>
          <w:szCs w:val="24"/>
          <w:lang w:val="ru-RU"/>
        </w:rPr>
        <w:t xml:space="preserve"> 5-9</w:t>
      </w:r>
      <w:r w:rsidRPr="00B26241">
        <w:rPr>
          <w:rFonts w:ascii="Times New Roman" w:hAnsi="Times New Roman" w:cs="Times New Roman"/>
          <w:color w:val="000000"/>
          <w:sz w:val="24"/>
          <w:szCs w:val="24"/>
          <w:lang w:val="ru-RU"/>
        </w:rPr>
        <w:t>-х классах на уровне ООО.</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1 сентября 2023 года школа реализует</w:t>
      </w:r>
      <w:r w:rsidR="00042AD1" w:rsidRPr="00B26241">
        <w:rPr>
          <w:rFonts w:ascii="Times New Roman" w:hAnsi="Times New Roman" w:cs="Times New Roman"/>
          <w:color w:val="000000"/>
          <w:sz w:val="24"/>
          <w:szCs w:val="24"/>
          <w:lang w:val="ru-RU"/>
        </w:rPr>
        <w:t xml:space="preserve"> 3</w:t>
      </w:r>
      <w:r w:rsidRPr="00B26241">
        <w:rPr>
          <w:rFonts w:ascii="Times New Roman" w:hAnsi="Times New Roman" w:cs="Times New Roman"/>
          <w:color w:val="000000"/>
          <w:sz w:val="24"/>
          <w:szCs w:val="24"/>
          <w:lang w:val="ru-RU"/>
        </w:rPr>
        <w:t xml:space="preserve"> основных общеобразовательных программ, разработанных в соответствии с ФОП уровня образования:</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Для</w:t>
      </w:r>
      <w:r w:rsidR="00042AD1" w:rsidRPr="00B26241">
        <w:rPr>
          <w:rFonts w:ascii="Times New Roman" w:hAnsi="Times New Roman" w:cs="Times New Roman"/>
          <w:color w:val="000000"/>
          <w:sz w:val="24"/>
          <w:szCs w:val="24"/>
          <w:lang w:val="ru-RU"/>
        </w:rPr>
        <w:t xml:space="preserve"> 1-4</w:t>
      </w:r>
      <w:r w:rsidRPr="00B26241">
        <w:rPr>
          <w:rFonts w:ascii="Times New Roman" w:hAnsi="Times New Roman" w:cs="Times New Roman"/>
          <w:color w:val="000000"/>
          <w:sz w:val="24"/>
          <w:szCs w:val="24"/>
          <w:lang w:val="ru-RU"/>
        </w:rPr>
        <w:t xml:space="preserve">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Для</w:t>
      </w:r>
      <w:r w:rsidR="00042AD1" w:rsidRPr="00B26241">
        <w:rPr>
          <w:rFonts w:ascii="Times New Roman" w:hAnsi="Times New Roman" w:cs="Times New Roman"/>
          <w:color w:val="000000"/>
          <w:sz w:val="24"/>
          <w:szCs w:val="24"/>
          <w:lang w:val="ru-RU"/>
        </w:rPr>
        <w:t xml:space="preserve"> 5-9 </w:t>
      </w:r>
      <w:r w:rsidRPr="00B26241">
        <w:rPr>
          <w:rFonts w:ascii="Times New Roman" w:hAnsi="Times New Roman" w:cs="Times New Roman"/>
          <w:color w:val="000000"/>
          <w:sz w:val="24"/>
          <w:szCs w:val="24"/>
          <w:lang w:val="ru-RU"/>
        </w:rPr>
        <w:t>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50661E" w:rsidRPr="00B26241" w:rsidRDefault="0050661E" w:rsidP="0050661E">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042AD1" w:rsidRPr="00B26241" w:rsidRDefault="00042AD1" w:rsidP="00042AD1">
      <w:pPr>
        <w:jc w:val="center"/>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Внедрение Концепции информационной безопасности детей</w:t>
      </w:r>
    </w:p>
    <w:p w:rsidR="00042AD1" w:rsidRPr="00B26241" w:rsidRDefault="00042AD1" w:rsidP="00042AD1">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1 сентября 2023 года МАОУ «Шарлыкская СОШ №2»  внедряет в образовательный процесс Концепцию информационной безопасности детей.</w:t>
      </w:r>
    </w:p>
    <w:p w:rsidR="00042AD1" w:rsidRPr="00B26241" w:rsidRDefault="00042AD1" w:rsidP="00042AD1">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целью внедрения концепции разработан план, куда включены мероприятия, которые помогут преподавать учебные предметы с учетом новой концепции .</w:t>
      </w:r>
    </w:p>
    <w:p w:rsidR="00042AD1" w:rsidRPr="00B26241" w:rsidRDefault="00042AD1" w:rsidP="00042AD1">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В соответствии с планом проведена ревизия рабочих программ учебных предметов. В ходе ревизии скорректировали содержание рабочих программ, чтобы обучить детей навыкам ответственного поведения в цифровой среде.</w:t>
      </w:r>
    </w:p>
    <w:p w:rsidR="00042AD1" w:rsidRPr="00B26241" w:rsidRDefault="00042AD1" w:rsidP="00042AD1">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Методическими объединениями предложены темы по информационной безопасности, которые можно включить в рабочие программы учебных предметов «Информатика», «Русский язык», «География», «Технология», «ОБЖ»</w:t>
      </w:r>
      <w:r w:rsidR="00FD4E62"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lang w:val="ru-RU"/>
        </w:rPr>
        <w:t>. Рабочие программы учебных предметов приведены в соответствие с Концепцией информационной безопасности детей.</w:t>
      </w:r>
    </w:p>
    <w:p w:rsidR="00042AD1" w:rsidRPr="00B26241" w:rsidRDefault="00042AD1" w:rsidP="00042AD1">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Разработаны и включены в тематическое планирования уроки информационной безопасности и цифровой грамотности. Предусмотрены мероприятия по изучению уровня информационной безопасности в школе, изучению рисков. В календарный план воспитательной работы ООО в модуле «Профилактика и безопасность» запланирован мониторинг рисков информационной безопасности, включающий психолого-педагогическое тестирование на выявление интернет-зависимости и игровой зависимости обучающихся.</w:t>
      </w:r>
    </w:p>
    <w:p w:rsidR="00705646" w:rsidRPr="00B26241" w:rsidRDefault="00705646" w:rsidP="00AF04A8">
      <w:pPr>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Применение ЭОР и ЦОР</w:t>
      </w:r>
    </w:p>
    <w:p w:rsidR="00FD4E62" w:rsidRPr="00B26241" w:rsidRDefault="00FD4E62" w:rsidP="00FD4E62">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 2023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FD4E62" w:rsidRPr="00B26241" w:rsidRDefault="00FD4E62" w:rsidP="00FD4E62">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МАОУ «Шарлыкская СОШ №2»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FD4E62" w:rsidRPr="00B26241" w:rsidRDefault="00FD4E62" w:rsidP="00FD4E62">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FD4E62" w:rsidRPr="00B26241" w:rsidRDefault="00FD4E62" w:rsidP="00FD4E62">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По итогам контроля установлено:</w:t>
      </w:r>
    </w:p>
    <w:p w:rsidR="00FD4E62" w:rsidRPr="00B26241" w:rsidRDefault="00FD4E62" w:rsidP="00D311E8">
      <w:pPr>
        <w:numPr>
          <w:ilvl w:val="0"/>
          <w:numId w:val="24"/>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Все рабочие программы учебных предметов содержат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FD4E62" w:rsidRPr="00B26241" w:rsidRDefault="00FD4E62" w:rsidP="00D311E8">
      <w:pPr>
        <w:numPr>
          <w:ilvl w:val="0"/>
          <w:numId w:val="24"/>
        </w:numPr>
        <w:ind w:left="780" w:right="180"/>
        <w:contextualSpacing/>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A31613" w:rsidRPr="00B26241" w:rsidRDefault="00A31613" w:rsidP="00AF04A8">
      <w:pPr>
        <w:jc w:val="both"/>
        <w:rPr>
          <w:rFonts w:ascii="Times New Roman" w:hAnsi="Times New Roman" w:cs="Times New Roman"/>
          <w:b/>
          <w:bCs/>
          <w:color w:val="000000"/>
          <w:sz w:val="24"/>
          <w:szCs w:val="24"/>
          <w:lang w:val="ru-RU"/>
        </w:rPr>
      </w:pPr>
    </w:p>
    <w:p w:rsidR="00FD4E62" w:rsidRPr="00B26241" w:rsidRDefault="00FD4E62" w:rsidP="00AF04A8">
      <w:pPr>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lastRenderedPageBreak/>
        <w:t>Профили обучения</w:t>
      </w:r>
    </w:p>
    <w:p w:rsidR="00FD4E62" w:rsidRPr="00B26241" w:rsidRDefault="00FD4E62" w:rsidP="00FD4E62">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 2022/23 году для обучающихся 10-х классов был сформирован универсальный профиль. В 2023 году с учетом запросов обучающихся на основании анкетирования были сформированы два профиля. Таким образом, в 2023/24 учебном году в полной мере реализуются ФГОС СОО и профильное обучение для обучающихся 10-х и 11-х классов. Перечень профилей и предметов на углубленном уровне – в таблице.</w:t>
      </w:r>
    </w:p>
    <w:p w:rsidR="00FD4E62" w:rsidRPr="00B26241" w:rsidRDefault="00FD4E62" w:rsidP="00FD4E62">
      <w:pPr>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3. Профили и предметы на углубленном уровне</w:t>
      </w:r>
    </w:p>
    <w:tbl>
      <w:tblPr>
        <w:tblW w:w="0" w:type="auto"/>
        <w:tblCellMar>
          <w:top w:w="15" w:type="dxa"/>
          <w:left w:w="15" w:type="dxa"/>
          <w:bottom w:w="15" w:type="dxa"/>
          <w:right w:w="15" w:type="dxa"/>
        </w:tblCellMar>
        <w:tblLook w:val="0600"/>
      </w:tblPr>
      <w:tblGrid>
        <w:gridCol w:w="2017"/>
        <w:gridCol w:w="2555"/>
        <w:gridCol w:w="2589"/>
        <w:gridCol w:w="2224"/>
      </w:tblGrid>
      <w:tr w:rsidR="004359A2" w:rsidRPr="0064575F" w:rsidTr="000C1AF2">
        <w:tc>
          <w:tcPr>
            <w:tcW w:w="0" w:type="auto"/>
            <w:tcBorders>
              <w:top w:val="single" w:sz="6" w:space="0" w:color="000000"/>
              <w:left w:val="single" w:sz="6" w:space="0" w:color="000000"/>
              <w:bottom w:val="single" w:sz="6" w:space="0" w:color="000000"/>
              <w:right w:val="single" w:sz="6" w:space="0" w:color="000000"/>
            </w:tcBorders>
            <w:vAlign w:val="center"/>
          </w:tcPr>
          <w:p w:rsidR="00FD4E62" w:rsidRPr="00B26241" w:rsidRDefault="00FD4E62" w:rsidP="000C1AF2">
            <w:pPr>
              <w:jc w:val="center"/>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vAlign w:val="center"/>
          </w:tcPr>
          <w:p w:rsidR="00FD4E62" w:rsidRPr="00B26241" w:rsidRDefault="00FD4E62" w:rsidP="000C1AF2">
            <w:pPr>
              <w:jc w:val="center"/>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Профильные предметы</w:t>
            </w:r>
          </w:p>
        </w:tc>
        <w:tc>
          <w:tcPr>
            <w:tcW w:w="0" w:type="auto"/>
            <w:tcBorders>
              <w:top w:val="single" w:sz="6" w:space="0" w:color="000000"/>
              <w:left w:val="single" w:sz="6" w:space="0" w:color="000000"/>
              <w:bottom w:val="single" w:sz="6" w:space="0" w:color="000000"/>
              <w:right w:val="single" w:sz="6" w:space="0" w:color="000000"/>
            </w:tcBorders>
            <w:vAlign w:val="center"/>
          </w:tcPr>
          <w:p w:rsidR="00FD4E62" w:rsidRPr="00B26241" w:rsidRDefault="00FD4E62" w:rsidP="000C1AF2">
            <w:pPr>
              <w:jc w:val="center"/>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Количество учащихся, обучающихся по профилю в 2022/23</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vAlign w:val="center"/>
          </w:tcPr>
          <w:p w:rsidR="00FD4E62" w:rsidRPr="00B26241" w:rsidRDefault="00FD4E62" w:rsidP="000C1AF2">
            <w:pPr>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Количество учащихся, обучающихся по профилю в 2023/24</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учебном году</w:t>
            </w:r>
          </w:p>
        </w:tc>
      </w:tr>
      <w:tr w:rsidR="004359A2" w:rsidRPr="00B26241" w:rsidTr="000C1A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rPr>
                <w:rFonts w:ascii="Times New Roman" w:hAnsi="Times New Roman" w:cs="Times New Roman"/>
                <w:color w:val="000000"/>
                <w:sz w:val="24"/>
                <w:szCs w:val="24"/>
              </w:rPr>
            </w:pPr>
            <w:r w:rsidRPr="00B26241">
              <w:rPr>
                <w:rFonts w:ascii="Times New Roman" w:hAnsi="Times New Roman" w:cs="Times New Roman"/>
                <w:color w:val="000000"/>
                <w:sz w:val="24"/>
                <w:szCs w:val="24"/>
              </w:rPr>
              <w:t>Технологический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Математика. </w:t>
            </w:r>
            <w:r w:rsidR="005779A9" w:rsidRPr="00B26241">
              <w:rPr>
                <w:rFonts w:ascii="Times New Roman" w:hAnsi="Times New Roman" w:cs="Times New Roman"/>
                <w:color w:val="000000"/>
                <w:sz w:val="24"/>
                <w:szCs w:val="24"/>
                <w:lang w:val="ru-RU"/>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4359A2" w:rsidP="000C1AF2">
            <w:pPr>
              <w:jc w:val="cente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r>
      <w:tr w:rsidR="004359A2" w:rsidRPr="00B26241" w:rsidTr="000C1A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rPr>
                <w:rFonts w:ascii="Times New Roman" w:hAnsi="Times New Roman" w:cs="Times New Roman"/>
                <w:color w:val="000000"/>
                <w:sz w:val="24"/>
                <w:szCs w:val="24"/>
              </w:rPr>
            </w:pPr>
            <w:r w:rsidRPr="00B26241">
              <w:rPr>
                <w:rFonts w:ascii="Times New Roman" w:hAnsi="Times New Roman" w:cs="Times New Roman"/>
                <w:color w:val="000000"/>
                <w:sz w:val="24"/>
                <w:szCs w:val="24"/>
              </w:rPr>
              <w:t>Социально-экономический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rPr>
                <w:rFonts w:ascii="Times New Roman" w:hAnsi="Times New Roman" w:cs="Times New Roman"/>
                <w:color w:val="000000"/>
                <w:sz w:val="24"/>
                <w:szCs w:val="24"/>
              </w:rPr>
            </w:pPr>
            <w:r w:rsidRPr="00B26241">
              <w:rPr>
                <w:rFonts w:ascii="Times New Roman" w:hAnsi="Times New Roman" w:cs="Times New Roman"/>
                <w:color w:val="000000"/>
                <w:sz w:val="24"/>
                <w:szCs w:val="24"/>
              </w:rPr>
              <w:t xml:space="preserve">Математика. </w:t>
            </w:r>
            <w:r w:rsidR="005779A9" w:rsidRPr="00B26241">
              <w:rPr>
                <w:rFonts w:ascii="Times New Roman" w:hAnsi="Times New Roman" w:cs="Times New Roman"/>
                <w:color w:val="000000"/>
                <w:sz w:val="24"/>
                <w:szCs w:val="24"/>
                <w:lang w:val="ru-RU"/>
              </w:rPr>
              <w:t>Физика</w:t>
            </w:r>
            <w:r w:rsidRPr="00B26241">
              <w:rPr>
                <w:rFonts w:ascii="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4359A2" w:rsidP="000C1AF2">
            <w:pPr>
              <w:jc w:val="cente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17</w:t>
            </w:r>
          </w:p>
        </w:tc>
      </w:tr>
      <w:tr w:rsidR="004359A2" w:rsidRPr="00B26241" w:rsidTr="000C1AF2">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0C1AF2">
            <w:pPr>
              <w:rPr>
                <w:rFonts w:ascii="Times New Roman" w:hAnsi="Times New Roman" w:cs="Times New Roman"/>
                <w:sz w:val="24"/>
                <w:szCs w:val="24"/>
              </w:rPr>
            </w:pPr>
            <w:r w:rsidRPr="00B26241">
              <w:rPr>
                <w:rFonts w:ascii="Times New Roman" w:hAnsi="Times New Roman" w:cs="Times New Roman"/>
                <w:color w:val="000000"/>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FD4E62" w:rsidP="005779A9">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 </w:t>
            </w:r>
          </w:p>
          <w:p w:rsidR="005779A9" w:rsidRPr="00B26241" w:rsidRDefault="005779A9" w:rsidP="005779A9">
            <w:pPr>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Физика. Право. 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4359A2" w:rsidP="000C1AF2">
            <w:pPr>
              <w:jc w:val="cente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16 (11кл)+</w:t>
            </w:r>
            <w:r w:rsidR="00FD4E62" w:rsidRPr="00B26241">
              <w:rPr>
                <w:rFonts w:ascii="Times New Roman" w:hAnsi="Times New Roman" w:cs="Times New Roman"/>
                <w:color w:val="000000"/>
                <w:sz w:val="24"/>
                <w:szCs w:val="24"/>
                <w:lang w:val="ru-RU"/>
              </w:rPr>
              <w:t>2</w:t>
            </w:r>
            <w:r w:rsidR="005779A9" w:rsidRPr="00B26241">
              <w:rPr>
                <w:rFonts w:ascii="Times New Roman" w:hAnsi="Times New Roman" w:cs="Times New Roman"/>
                <w:color w:val="000000"/>
                <w:sz w:val="24"/>
                <w:szCs w:val="24"/>
                <w:lang w:val="ru-RU"/>
              </w:rPr>
              <w:t>1</w:t>
            </w:r>
            <w:r w:rsidRPr="00B26241">
              <w:rPr>
                <w:rFonts w:ascii="Times New Roman" w:hAnsi="Times New Roman" w:cs="Times New Roman"/>
                <w:color w:val="000000"/>
                <w:sz w:val="24"/>
                <w:szCs w:val="24"/>
                <w:lang w:val="ru-RU"/>
              </w:rPr>
              <w:t>(10кл)=37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D4E62" w:rsidRPr="00B26241" w:rsidRDefault="005779A9" w:rsidP="000C1AF2">
            <w:pPr>
              <w:jc w:val="cente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17</w:t>
            </w:r>
          </w:p>
        </w:tc>
      </w:tr>
    </w:tbl>
    <w:p w:rsidR="004359A2" w:rsidRPr="00B26241" w:rsidRDefault="004359A2" w:rsidP="00B26241">
      <w:pPr>
        <w:rPr>
          <w:rFonts w:ascii="Times New Roman" w:hAnsi="Times New Roman" w:cs="Times New Roman"/>
          <w:b/>
          <w:bCs/>
          <w:color w:val="000000"/>
          <w:sz w:val="24"/>
          <w:szCs w:val="24"/>
          <w:lang w:val="ru-RU"/>
        </w:rPr>
      </w:pPr>
    </w:p>
    <w:p w:rsidR="00FD4E62" w:rsidRPr="00B26241" w:rsidRDefault="00FD4E62" w:rsidP="00FD4E62">
      <w:pPr>
        <w:jc w:val="center"/>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Обучающиеся с ограниченными возможностями здоровья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Школа реализует следующие АООП:</w:t>
      </w:r>
    </w:p>
    <w:p w:rsidR="00D85B47" w:rsidRPr="00B26241" w:rsidRDefault="009413C6" w:rsidP="00D311E8">
      <w:pPr>
        <w:numPr>
          <w:ilvl w:val="0"/>
          <w:numId w:val="5"/>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w:t>
      </w:r>
      <w:r w:rsidR="00D85B47" w:rsidRPr="00B26241">
        <w:rPr>
          <w:rFonts w:ascii="Times New Roman" w:hAnsi="Times New Roman" w:cs="Times New Roman"/>
          <w:color w:val="000000"/>
          <w:sz w:val="24"/>
          <w:szCs w:val="24"/>
          <w:lang w:val="ru-RU"/>
        </w:rPr>
        <w:t xml:space="preserve"> на дому</w:t>
      </w:r>
      <w:r w:rsidR="006F562A" w:rsidRPr="00B26241">
        <w:rPr>
          <w:rFonts w:ascii="Times New Roman" w:hAnsi="Times New Roman" w:cs="Times New Roman"/>
          <w:color w:val="000000"/>
          <w:sz w:val="24"/>
          <w:szCs w:val="24"/>
          <w:lang w:val="ru-RU"/>
        </w:rPr>
        <w:t xml:space="preserve"> и в общеобразовательном классе</w:t>
      </w:r>
      <w:r w:rsidR="00D85B47" w:rsidRPr="00B26241">
        <w:rPr>
          <w:rFonts w:ascii="Times New Roman" w:hAnsi="Times New Roman" w:cs="Times New Roman"/>
          <w:color w:val="000000"/>
          <w:sz w:val="24"/>
          <w:szCs w:val="24"/>
          <w:lang w:val="ru-RU"/>
        </w:rPr>
        <w:t xml:space="preserve">: </w:t>
      </w:r>
    </w:p>
    <w:p w:rsidR="00D85B47" w:rsidRPr="00B26241" w:rsidRDefault="00D85B47" w:rsidP="00D311E8">
      <w:pPr>
        <w:numPr>
          <w:ilvl w:val="0"/>
          <w:numId w:val="17"/>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вариант 1</w:t>
      </w:r>
      <w:r w:rsidR="006F562A" w:rsidRPr="00B26241">
        <w:rPr>
          <w:rFonts w:ascii="Times New Roman" w:hAnsi="Times New Roman" w:cs="Times New Roman"/>
          <w:sz w:val="24"/>
          <w:szCs w:val="24"/>
          <w:lang w:val="ru-RU"/>
        </w:rPr>
        <w:t xml:space="preserve">   -  1</w:t>
      </w:r>
      <w:r w:rsidRPr="00B26241">
        <w:rPr>
          <w:rFonts w:ascii="Times New Roman" w:hAnsi="Times New Roman" w:cs="Times New Roman"/>
          <w:sz w:val="24"/>
          <w:szCs w:val="24"/>
          <w:lang w:val="ru-RU"/>
        </w:rPr>
        <w:t xml:space="preserve"> уч-ся (4 класс);</w:t>
      </w:r>
    </w:p>
    <w:p w:rsidR="00D85B47" w:rsidRPr="00B26241" w:rsidRDefault="00D85B47" w:rsidP="00D311E8">
      <w:pPr>
        <w:numPr>
          <w:ilvl w:val="0"/>
          <w:numId w:val="17"/>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вариант 2  -1 уч-ся (1 класс)</w:t>
      </w:r>
      <w:r w:rsidR="006F562A" w:rsidRPr="00B26241">
        <w:rPr>
          <w:rFonts w:ascii="Times New Roman" w:hAnsi="Times New Roman" w:cs="Times New Roman"/>
          <w:sz w:val="24"/>
          <w:szCs w:val="24"/>
          <w:lang w:val="ru-RU"/>
        </w:rPr>
        <w:t xml:space="preserve"> на дому</w:t>
      </w:r>
      <w:r w:rsidRPr="00B26241">
        <w:rPr>
          <w:rFonts w:ascii="Times New Roman" w:hAnsi="Times New Roman" w:cs="Times New Roman"/>
          <w:sz w:val="24"/>
          <w:szCs w:val="24"/>
          <w:lang w:val="ru-RU"/>
        </w:rPr>
        <w:t xml:space="preserve">;  </w:t>
      </w:r>
    </w:p>
    <w:p w:rsidR="00D85B47" w:rsidRPr="00B26241" w:rsidRDefault="00D85B47" w:rsidP="00D311E8">
      <w:pPr>
        <w:numPr>
          <w:ilvl w:val="0"/>
          <w:numId w:val="17"/>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вариант 4.3-1 уч-ся</w:t>
      </w:r>
      <w:r w:rsidR="006F562A" w:rsidRPr="00B26241">
        <w:rPr>
          <w:rFonts w:ascii="Times New Roman" w:hAnsi="Times New Roman" w:cs="Times New Roman"/>
          <w:sz w:val="24"/>
          <w:szCs w:val="24"/>
          <w:lang w:val="ru-RU"/>
        </w:rPr>
        <w:t xml:space="preserve"> (4</w:t>
      </w:r>
      <w:r w:rsidRPr="00B26241">
        <w:rPr>
          <w:rFonts w:ascii="Times New Roman" w:hAnsi="Times New Roman" w:cs="Times New Roman"/>
          <w:sz w:val="24"/>
          <w:szCs w:val="24"/>
          <w:lang w:val="ru-RU"/>
        </w:rPr>
        <w:t xml:space="preserve"> класс)</w:t>
      </w:r>
      <w:r w:rsidR="006F562A" w:rsidRPr="00B26241">
        <w:rPr>
          <w:rFonts w:ascii="Times New Roman" w:hAnsi="Times New Roman" w:cs="Times New Roman"/>
          <w:sz w:val="24"/>
          <w:szCs w:val="24"/>
          <w:lang w:val="ru-RU"/>
        </w:rPr>
        <w:t xml:space="preserve"> на дому</w:t>
      </w:r>
      <w:r w:rsidRPr="00B26241">
        <w:rPr>
          <w:rFonts w:ascii="Times New Roman" w:hAnsi="Times New Roman" w:cs="Times New Roman"/>
          <w:sz w:val="24"/>
          <w:szCs w:val="24"/>
          <w:lang w:val="ru-RU"/>
        </w:rPr>
        <w:t xml:space="preserve">;  </w:t>
      </w:r>
    </w:p>
    <w:p w:rsidR="006F562A" w:rsidRPr="00B26241" w:rsidRDefault="00D85B47" w:rsidP="00D311E8">
      <w:pPr>
        <w:numPr>
          <w:ilvl w:val="0"/>
          <w:numId w:val="17"/>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вариант 6.4-1 уч-ся</w:t>
      </w:r>
      <w:r w:rsidR="006F562A" w:rsidRPr="00B26241">
        <w:rPr>
          <w:rFonts w:ascii="Times New Roman" w:hAnsi="Times New Roman" w:cs="Times New Roman"/>
          <w:sz w:val="24"/>
          <w:szCs w:val="24"/>
          <w:lang w:val="ru-RU"/>
        </w:rPr>
        <w:t xml:space="preserve"> (3</w:t>
      </w:r>
      <w:r w:rsidRPr="00B26241">
        <w:rPr>
          <w:rFonts w:ascii="Times New Roman" w:hAnsi="Times New Roman" w:cs="Times New Roman"/>
          <w:sz w:val="24"/>
          <w:szCs w:val="24"/>
          <w:lang w:val="ru-RU"/>
        </w:rPr>
        <w:t xml:space="preserve"> класс)</w:t>
      </w:r>
      <w:r w:rsidR="006F562A" w:rsidRPr="00B26241">
        <w:rPr>
          <w:rFonts w:ascii="Times New Roman" w:hAnsi="Times New Roman" w:cs="Times New Roman"/>
          <w:sz w:val="24"/>
          <w:szCs w:val="24"/>
          <w:lang w:val="ru-RU"/>
        </w:rPr>
        <w:t xml:space="preserve"> на дому</w:t>
      </w:r>
      <w:r w:rsidRPr="00B26241">
        <w:rPr>
          <w:rFonts w:ascii="Times New Roman" w:hAnsi="Times New Roman" w:cs="Times New Roman"/>
          <w:sz w:val="24"/>
          <w:szCs w:val="24"/>
          <w:lang w:val="ru-RU"/>
        </w:rPr>
        <w:t xml:space="preserve">; </w:t>
      </w:r>
    </w:p>
    <w:p w:rsidR="00705646" w:rsidRPr="00B26241" w:rsidRDefault="006F562A" w:rsidP="00D311E8">
      <w:pPr>
        <w:numPr>
          <w:ilvl w:val="0"/>
          <w:numId w:val="17"/>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вариант 7.2 – 2 уч-ся (1 класс)</w:t>
      </w:r>
      <w:r w:rsidR="00D85B47" w:rsidRPr="00B26241">
        <w:rPr>
          <w:rFonts w:ascii="Times New Roman" w:hAnsi="Times New Roman" w:cs="Times New Roman"/>
          <w:sz w:val="24"/>
          <w:szCs w:val="24"/>
          <w:lang w:val="ru-RU"/>
        </w:rPr>
        <w:t xml:space="preserve"> .</w:t>
      </w:r>
    </w:p>
    <w:p w:rsidR="006F562A" w:rsidRPr="00B26241" w:rsidRDefault="006F562A" w:rsidP="006F562A">
      <w:pPr>
        <w:ind w:left="360"/>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АООП разработана в соответствии с ФГОС НОО ОВЗ и ФАОП НОО.</w:t>
      </w:r>
    </w:p>
    <w:p w:rsidR="006F562A" w:rsidRPr="00B26241" w:rsidRDefault="006F562A" w:rsidP="00D311E8">
      <w:pPr>
        <w:numPr>
          <w:ilvl w:val="0"/>
          <w:numId w:val="5"/>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адаптированная основная общеобразовательная программа основного общего образования обучающихся  на дому</w:t>
      </w:r>
      <w:r w:rsidR="00D4129C" w:rsidRPr="00B26241">
        <w:rPr>
          <w:rFonts w:ascii="Times New Roman" w:hAnsi="Times New Roman" w:cs="Times New Roman"/>
          <w:color w:val="000000"/>
          <w:sz w:val="24"/>
          <w:szCs w:val="24"/>
          <w:lang w:val="ru-RU"/>
        </w:rPr>
        <w:t xml:space="preserve"> и в общеобразовательном классе</w:t>
      </w:r>
      <w:r w:rsidRPr="00B26241">
        <w:rPr>
          <w:rFonts w:ascii="Times New Roman" w:hAnsi="Times New Roman" w:cs="Times New Roman"/>
          <w:color w:val="000000"/>
          <w:sz w:val="24"/>
          <w:szCs w:val="24"/>
          <w:lang w:val="ru-RU"/>
        </w:rPr>
        <w:t xml:space="preserve">: </w:t>
      </w:r>
    </w:p>
    <w:p w:rsidR="006F562A" w:rsidRPr="00B26241" w:rsidRDefault="006F562A" w:rsidP="00D311E8">
      <w:pPr>
        <w:numPr>
          <w:ilvl w:val="0"/>
          <w:numId w:val="25"/>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вариант 1   -  3 уч-ся (5-6 класс) на дому;</w:t>
      </w:r>
    </w:p>
    <w:p w:rsidR="006F562A" w:rsidRPr="00B26241" w:rsidRDefault="006F562A" w:rsidP="00D311E8">
      <w:pPr>
        <w:numPr>
          <w:ilvl w:val="0"/>
          <w:numId w:val="25"/>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вариант 2  -1 уч-ся</w:t>
      </w:r>
      <w:r w:rsidR="00D4129C" w:rsidRPr="00B26241">
        <w:rPr>
          <w:rFonts w:ascii="Times New Roman" w:hAnsi="Times New Roman" w:cs="Times New Roman"/>
          <w:sz w:val="24"/>
          <w:szCs w:val="24"/>
          <w:lang w:val="ru-RU"/>
        </w:rPr>
        <w:t xml:space="preserve"> (7</w:t>
      </w:r>
      <w:r w:rsidRPr="00B26241">
        <w:rPr>
          <w:rFonts w:ascii="Times New Roman" w:hAnsi="Times New Roman" w:cs="Times New Roman"/>
          <w:sz w:val="24"/>
          <w:szCs w:val="24"/>
          <w:lang w:val="ru-RU"/>
        </w:rPr>
        <w:t xml:space="preserve"> класс) на дому;  </w:t>
      </w:r>
    </w:p>
    <w:p w:rsidR="006F562A" w:rsidRPr="00B26241" w:rsidRDefault="006F562A" w:rsidP="00D311E8">
      <w:pPr>
        <w:numPr>
          <w:ilvl w:val="0"/>
          <w:numId w:val="25"/>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w:t>
      </w:r>
      <w:r w:rsidR="00D4129C" w:rsidRPr="00B26241">
        <w:rPr>
          <w:rFonts w:ascii="Times New Roman" w:hAnsi="Times New Roman" w:cs="Times New Roman"/>
          <w:sz w:val="24"/>
          <w:szCs w:val="24"/>
          <w:lang w:val="ru-RU"/>
        </w:rPr>
        <w:t xml:space="preserve">для детей легкой умственной отсталости -2 </w:t>
      </w:r>
      <w:r w:rsidRPr="00B26241">
        <w:rPr>
          <w:rFonts w:ascii="Times New Roman" w:hAnsi="Times New Roman" w:cs="Times New Roman"/>
          <w:sz w:val="24"/>
          <w:szCs w:val="24"/>
          <w:lang w:val="ru-RU"/>
        </w:rPr>
        <w:t>уч-ся</w:t>
      </w:r>
      <w:r w:rsidR="00D4129C" w:rsidRPr="00B26241">
        <w:rPr>
          <w:rFonts w:ascii="Times New Roman" w:hAnsi="Times New Roman" w:cs="Times New Roman"/>
          <w:sz w:val="24"/>
          <w:szCs w:val="24"/>
          <w:lang w:val="ru-RU"/>
        </w:rPr>
        <w:t xml:space="preserve"> (9</w:t>
      </w:r>
      <w:r w:rsidRPr="00B26241">
        <w:rPr>
          <w:rFonts w:ascii="Times New Roman" w:hAnsi="Times New Roman" w:cs="Times New Roman"/>
          <w:sz w:val="24"/>
          <w:szCs w:val="24"/>
          <w:lang w:val="ru-RU"/>
        </w:rPr>
        <w:t xml:space="preserve"> класс) на дому;  </w:t>
      </w:r>
    </w:p>
    <w:p w:rsidR="006F562A" w:rsidRPr="00B26241" w:rsidRDefault="006F562A" w:rsidP="00D311E8">
      <w:pPr>
        <w:numPr>
          <w:ilvl w:val="0"/>
          <w:numId w:val="25"/>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 вариант</w:t>
      </w:r>
      <w:r w:rsidR="00D4129C" w:rsidRPr="00B26241">
        <w:rPr>
          <w:rFonts w:ascii="Times New Roman" w:hAnsi="Times New Roman" w:cs="Times New Roman"/>
          <w:sz w:val="24"/>
          <w:szCs w:val="24"/>
          <w:lang w:val="ru-RU"/>
        </w:rPr>
        <w:t xml:space="preserve"> 6.3</w:t>
      </w:r>
      <w:r w:rsidRPr="00B26241">
        <w:rPr>
          <w:rFonts w:ascii="Times New Roman" w:hAnsi="Times New Roman" w:cs="Times New Roman"/>
          <w:sz w:val="24"/>
          <w:szCs w:val="24"/>
          <w:lang w:val="ru-RU"/>
        </w:rPr>
        <w:t>-1 уч-ся</w:t>
      </w:r>
      <w:r w:rsidR="00D4129C" w:rsidRPr="00B26241">
        <w:rPr>
          <w:rFonts w:ascii="Times New Roman" w:hAnsi="Times New Roman" w:cs="Times New Roman"/>
          <w:sz w:val="24"/>
          <w:szCs w:val="24"/>
          <w:lang w:val="ru-RU"/>
        </w:rPr>
        <w:t xml:space="preserve"> (6</w:t>
      </w:r>
      <w:r w:rsidRPr="00B26241">
        <w:rPr>
          <w:rFonts w:ascii="Times New Roman" w:hAnsi="Times New Roman" w:cs="Times New Roman"/>
          <w:sz w:val="24"/>
          <w:szCs w:val="24"/>
          <w:lang w:val="ru-RU"/>
        </w:rPr>
        <w:t xml:space="preserve"> класс); </w:t>
      </w:r>
    </w:p>
    <w:p w:rsidR="006F562A" w:rsidRPr="00B26241" w:rsidRDefault="006F562A" w:rsidP="00D311E8">
      <w:pPr>
        <w:numPr>
          <w:ilvl w:val="0"/>
          <w:numId w:val="25"/>
        </w:numPr>
        <w:ind w:right="18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 xml:space="preserve">вариант </w:t>
      </w:r>
      <w:r w:rsidR="00D4129C" w:rsidRPr="00B26241">
        <w:rPr>
          <w:rFonts w:ascii="Times New Roman" w:hAnsi="Times New Roman" w:cs="Times New Roman"/>
          <w:sz w:val="24"/>
          <w:szCs w:val="24"/>
          <w:lang w:val="ru-RU"/>
        </w:rPr>
        <w:t>7.1</w:t>
      </w:r>
      <w:r w:rsidRPr="00B26241">
        <w:rPr>
          <w:rFonts w:ascii="Times New Roman" w:hAnsi="Times New Roman" w:cs="Times New Roman"/>
          <w:sz w:val="24"/>
          <w:szCs w:val="24"/>
          <w:lang w:val="ru-RU"/>
        </w:rPr>
        <w:t xml:space="preserve"> – 2 уч-ся</w:t>
      </w:r>
      <w:r w:rsidR="00D4129C" w:rsidRPr="00B26241">
        <w:rPr>
          <w:rFonts w:ascii="Times New Roman" w:hAnsi="Times New Roman" w:cs="Times New Roman"/>
          <w:sz w:val="24"/>
          <w:szCs w:val="24"/>
          <w:lang w:val="ru-RU"/>
        </w:rPr>
        <w:t xml:space="preserve"> (5</w:t>
      </w:r>
      <w:r w:rsidRPr="00B26241">
        <w:rPr>
          <w:rFonts w:ascii="Times New Roman" w:hAnsi="Times New Roman" w:cs="Times New Roman"/>
          <w:sz w:val="24"/>
          <w:szCs w:val="24"/>
          <w:lang w:val="ru-RU"/>
        </w:rPr>
        <w:t xml:space="preserve"> класс) .</w:t>
      </w:r>
    </w:p>
    <w:p w:rsidR="006F562A" w:rsidRPr="00B26241" w:rsidRDefault="006F562A" w:rsidP="006F562A">
      <w:pPr>
        <w:ind w:right="180"/>
        <w:jc w:val="both"/>
        <w:rPr>
          <w:rFonts w:ascii="Times New Roman" w:hAnsi="Times New Roman" w:cs="Times New Roman"/>
          <w:color w:val="000000"/>
          <w:sz w:val="24"/>
          <w:szCs w:val="24"/>
          <w:lang w:val="ru-RU"/>
        </w:rPr>
      </w:pPr>
    </w:p>
    <w:p w:rsidR="00AD4B05" w:rsidRPr="00B26241" w:rsidRDefault="00AD4B05" w:rsidP="00AF04A8">
      <w:pPr>
        <w:spacing w:before="0" w:beforeAutospacing="0" w:after="0" w:afterAutospacing="0"/>
        <w:ind w:right="227"/>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В Школе </w:t>
      </w:r>
      <w:r w:rsidR="00E94012" w:rsidRPr="00B26241">
        <w:rPr>
          <w:rFonts w:ascii="Times New Roman" w:hAnsi="Times New Roman" w:cs="Times New Roman"/>
          <w:color w:val="000000"/>
          <w:sz w:val="24"/>
          <w:szCs w:val="24"/>
          <w:lang w:val="ru-RU"/>
        </w:rPr>
        <w:t>в общеобразовательных</w:t>
      </w:r>
      <w:r w:rsidRPr="00B26241">
        <w:rPr>
          <w:rFonts w:ascii="Times New Roman" w:hAnsi="Times New Roman" w:cs="Times New Roman"/>
          <w:color w:val="000000"/>
          <w:sz w:val="24"/>
          <w:szCs w:val="24"/>
          <w:lang w:val="ru-RU"/>
        </w:rPr>
        <w:t xml:space="preserve"> </w:t>
      </w:r>
      <w:r w:rsidR="00E94012" w:rsidRPr="00B26241">
        <w:rPr>
          <w:rFonts w:ascii="Times New Roman" w:hAnsi="Times New Roman" w:cs="Times New Roman"/>
          <w:color w:val="000000"/>
          <w:sz w:val="24"/>
          <w:szCs w:val="24"/>
          <w:lang w:val="ru-RU"/>
        </w:rPr>
        <w:t>классах</w:t>
      </w:r>
      <w:r w:rsidRPr="00B26241">
        <w:rPr>
          <w:rFonts w:ascii="Times New Roman" w:hAnsi="Times New Roman" w:cs="Times New Roman"/>
          <w:color w:val="000000"/>
          <w:sz w:val="24"/>
          <w:szCs w:val="24"/>
          <w:lang w:val="ru-RU"/>
        </w:rPr>
        <w:t>,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r w:rsidR="00E94012" w:rsidRPr="00B26241">
        <w:rPr>
          <w:rFonts w:ascii="Times New Roman" w:hAnsi="Times New Roman" w:cs="Times New Roman"/>
          <w:color w:val="000000"/>
          <w:sz w:val="24"/>
          <w:szCs w:val="24"/>
          <w:lang w:val="ru-RU"/>
        </w:rPr>
        <w:t xml:space="preserve"> по индивидуальному учебному плану</w:t>
      </w:r>
      <w:r w:rsidRPr="00B26241">
        <w:rPr>
          <w:rFonts w:ascii="Times New Roman" w:hAnsi="Times New Roman" w:cs="Times New Roman"/>
          <w:color w:val="000000"/>
          <w:sz w:val="24"/>
          <w:szCs w:val="24"/>
          <w:lang w:val="ru-RU"/>
        </w:rPr>
        <w:t>.</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FE0109" w:rsidRPr="00B26241" w:rsidRDefault="00FE0109" w:rsidP="00FE0109">
      <w:pPr>
        <w:pStyle w:val="a8"/>
        <w:spacing w:line="276" w:lineRule="auto"/>
        <w:ind w:firstLine="708"/>
        <w:jc w:val="both"/>
        <w:rPr>
          <w:rFonts w:ascii="Times New Roman" w:hAnsi="Times New Roman" w:cs="Times New Roman"/>
          <w:sz w:val="24"/>
          <w:szCs w:val="24"/>
        </w:rPr>
      </w:pPr>
      <w:r w:rsidRPr="00B26241">
        <w:rPr>
          <w:rFonts w:ascii="Times New Roman" w:hAnsi="Times New Roman" w:cs="Times New Roman"/>
          <w:b/>
          <w:color w:val="000000"/>
          <w:sz w:val="24"/>
          <w:szCs w:val="24"/>
        </w:rPr>
        <w:t>Вывод:</w:t>
      </w:r>
      <w:r w:rsidRPr="00B26241">
        <w:rPr>
          <w:rFonts w:ascii="Times New Roman" w:hAnsi="Times New Roman" w:cs="Times New Roman"/>
          <w:sz w:val="24"/>
          <w:szCs w:val="24"/>
        </w:rPr>
        <w:t xml:space="preserve"> </w:t>
      </w:r>
      <w:r w:rsidRPr="00B26241">
        <w:rPr>
          <w:rFonts w:ascii="Times New Roman" w:eastAsia="TimesNewRoman" w:hAnsi="Times New Roman" w:cs="Times New Roman"/>
          <w:sz w:val="24"/>
          <w:szCs w:val="24"/>
        </w:rPr>
        <w:t>Контингент образовательной организации  стабилен</w:t>
      </w:r>
      <w:r w:rsidRPr="00B26241">
        <w:rPr>
          <w:rFonts w:ascii="Times New Roman" w:hAnsi="Times New Roman" w:cs="Times New Roman"/>
          <w:sz w:val="24"/>
          <w:szCs w:val="24"/>
        </w:rPr>
        <w:t xml:space="preserve">, </w:t>
      </w:r>
      <w:r w:rsidRPr="00B26241">
        <w:rPr>
          <w:rFonts w:ascii="Times New Roman" w:eastAsia="TimesNewRoman" w:hAnsi="Times New Roman" w:cs="Times New Roman"/>
          <w:sz w:val="24"/>
          <w:szCs w:val="24"/>
        </w:rPr>
        <w:t>все случаи отчисления связаны с объективными причинами (смена местожительства)</w:t>
      </w:r>
      <w:r w:rsidRPr="00B26241">
        <w:rPr>
          <w:rFonts w:ascii="Times New Roman" w:hAnsi="Times New Roman" w:cs="Times New Roman"/>
          <w:sz w:val="24"/>
          <w:szCs w:val="24"/>
        </w:rPr>
        <w:t xml:space="preserve">. </w:t>
      </w:r>
      <w:r w:rsidRPr="00B26241">
        <w:rPr>
          <w:rFonts w:ascii="Times New Roman" w:eastAsia="TimesNewRoman" w:hAnsi="Times New Roman" w:cs="Times New Roman"/>
          <w:sz w:val="24"/>
          <w:szCs w:val="24"/>
        </w:rPr>
        <w:t>Дети ОВЗ, дети- инвалиды с особыми потребностями обучались по адаптированным программам согласно предоставляемым документам и заявлению родителей (законных представителей). Они получали необходимую специализированную помощь</w:t>
      </w:r>
      <w:r w:rsidRPr="00B26241">
        <w:rPr>
          <w:rFonts w:ascii="Times New Roman" w:hAnsi="Times New Roman" w:cs="Times New Roman"/>
          <w:sz w:val="24"/>
          <w:szCs w:val="24"/>
        </w:rPr>
        <w:t xml:space="preserve"> психолога и педагогов.</w:t>
      </w:r>
    </w:p>
    <w:p w:rsidR="00FE0109" w:rsidRPr="00B26241" w:rsidRDefault="00FE0109" w:rsidP="00AF04A8">
      <w:pPr>
        <w:jc w:val="both"/>
        <w:rPr>
          <w:rFonts w:ascii="Times New Roman" w:hAnsi="Times New Roman" w:cs="Times New Roman"/>
          <w:b/>
          <w:color w:val="000000"/>
          <w:sz w:val="24"/>
          <w:szCs w:val="24"/>
          <w:lang w:val="ru-RU"/>
        </w:rPr>
      </w:pPr>
    </w:p>
    <w:p w:rsidR="00710C30" w:rsidRPr="00B26241" w:rsidRDefault="00710C30" w:rsidP="00710C30">
      <w:pPr>
        <w:pStyle w:val="a8"/>
        <w:jc w:val="both"/>
        <w:rPr>
          <w:rFonts w:ascii="Times New Roman" w:hAnsi="Times New Roman" w:cs="Times New Roman"/>
          <w:b/>
          <w:sz w:val="24"/>
          <w:szCs w:val="24"/>
        </w:rPr>
      </w:pPr>
      <w:r w:rsidRPr="00B26241">
        <w:rPr>
          <w:rFonts w:ascii="Times New Roman" w:hAnsi="Times New Roman" w:cs="Times New Roman"/>
          <w:b/>
          <w:sz w:val="24"/>
          <w:szCs w:val="24"/>
        </w:rPr>
        <w:t>Внеурочная деятельность</w:t>
      </w:r>
    </w:p>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Внеурочная деятельность</w:t>
      </w:r>
    </w:p>
    <w:p w:rsidR="00B26241" w:rsidRPr="00B26241" w:rsidRDefault="00B26241" w:rsidP="00B26241">
      <w:pPr>
        <w:pStyle w:val="a8"/>
        <w:ind w:firstLine="720"/>
        <w:jc w:val="both"/>
        <w:rPr>
          <w:rFonts w:ascii="Times New Roman" w:hAnsi="Times New Roman" w:cs="Times New Roman"/>
          <w:color w:val="FF0000"/>
          <w:sz w:val="24"/>
          <w:szCs w:val="24"/>
        </w:rPr>
      </w:pPr>
      <w:r w:rsidRPr="00B26241">
        <w:rPr>
          <w:rStyle w:val="FontStyle31"/>
          <w:rFonts w:ascii="Times New Roman" w:hAnsi="Times New Roman" w:cs="Times New Roman"/>
          <w:sz w:val="24"/>
          <w:szCs w:val="24"/>
        </w:rPr>
        <w:t xml:space="preserve">Внеурочная деятельность в МАОУ «Шарлыкская СОШ № 2» направлена на достижение планируемых результатов освоения основных образовательных программ (предметных, метапредметных и личностных) и осуществляется через формы, отличные от урочной (кружок, студия, секция, клуб, объединение, летний лагерь). </w:t>
      </w:r>
      <w:r w:rsidRPr="00B26241">
        <w:rPr>
          <w:rFonts w:ascii="Times New Roman" w:hAnsi="Times New Roman" w:cs="Times New Roman"/>
          <w:sz w:val="24"/>
          <w:szCs w:val="24"/>
        </w:rPr>
        <w:t>Организация внеурочной деятельности соответствует требованиям ФГОС уровней общего образования: п</w:t>
      </w:r>
      <w:r w:rsidRPr="00B26241">
        <w:rPr>
          <w:rStyle w:val="FontStyle31"/>
          <w:rFonts w:ascii="Times New Roman" w:hAnsi="Times New Roman" w:cs="Times New Roman"/>
          <w:sz w:val="24"/>
          <w:szCs w:val="24"/>
        </w:rPr>
        <w:t xml:space="preserve">лан внеурочной деятельности включен в образовательную часть организационного раздела основной образовательной программы, а рабочие программы часть содержательного раздела программы. </w:t>
      </w:r>
      <w:r w:rsidRPr="00B26241">
        <w:rPr>
          <w:rFonts w:ascii="Times New Roman" w:hAnsi="Times New Roman" w:cs="Times New Roman"/>
          <w:sz w:val="24"/>
          <w:szCs w:val="24"/>
        </w:rPr>
        <w:t>Структура рабочих программ внеурочной деятельности соответствует требованиям стандартов к структуре рабочих программ внеурочной деятельности.</w:t>
      </w:r>
      <w:r w:rsidRPr="00B26241">
        <w:rPr>
          <w:rFonts w:ascii="Times New Roman" w:hAnsi="Times New Roman" w:cs="Times New Roman"/>
          <w:color w:val="FF0000"/>
          <w:sz w:val="24"/>
          <w:szCs w:val="24"/>
        </w:rPr>
        <w:t xml:space="preserve"> </w:t>
      </w:r>
      <w:r w:rsidRPr="00B26241">
        <w:rPr>
          <w:rFonts w:ascii="Times New Roman" w:hAnsi="Times New Roman" w:cs="Times New Roman"/>
          <w:sz w:val="24"/>
          <w:szCs w:val="24"/>
        </w:rPr>
        <w:t>Все рабочие программы имеют аннотации и размещены на официальном сайте школы.</w:t>
      </w:r>
      <w:r w:rsidRPr="00B26241">
        <w:rPr>
          <w:rFonts w:ascii="Times New Roman" w:hAnsi="Times New Roman" w:cs="Times New Roman"/>
          <w:color w:val="FF0000"/>
          <w:sz w:val="24"/>
          <w:szCs w:val="24"/>
        </w:rPr>
        <w:t xml:space="preserve"> </w:t>
      </w:r>
    </w:p>
    <w:p w:rsidR="00B26241" w:rsidRPr="00B26241" w:rsidRDefault="00B26241" w:rsidP="00B26241">
      <w:pPr>
        <w:pStyle w:val="a8"/>
        <w:ind w:firstLine="720"/>
        <w:jc w:val="both"/>
        <w:rPr>
          <w:rStyle w:val="FontStyle31"/>
          <w:rFonts w:ascii="Times New Roman" w:hAnsi="Times New Roman" w:cs="Times New Roman"/>
          <w:sz w:val="24"/>
          <w:szCs w:val="24"/>
        </w:rPr>
      </w:pPr>
      <w:r w:rsidRPr="00B26241">
        <w:rPr>
          <w:rStyle w:val="FontStyle31"/>
          <w:rFonts w:ascii="Times New Roman" w:hAnsi="Times New Roman" w:cs="Times New Roman"/>
          <w:sz w:val="24"/>
          <w:szCs w:val="24"/>
        </w:rPr>
        <w:t xml:space="preserve">Время, отводимое на внеурочную деятельность, определялось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(законных представителей), а также имеющихся кадровых, материально-технических и других условий. По ФГОС количество часов отводимых на внеурочную деятельность составляет не более 1320 часов в начальной школе, до 1750  часов на уровне основного общего образования, до 700 часов на уровне среднего общего образования. Часы внеурочной деятельности использовались на социальное, творческое, интеллектуальное, общекультурное, физическое и гражданско-патриотическое развитие обучающихся, </w:t>
      </w:r>
      <w:r w:rsidRPr="00B26241">
        <w:rPr>
          <w:rStyle w:val="FontStyle31"/>
          <w:rFonts w:ascii="Times New Roman" w:hAnsi="Times New Roman" w:cs="Times New Roman"/>
          <w:sz w:val="24"/>
          <w:szCs w:val="24"/>
        </w:rPr>
        <w:lastRenderedPageBreak/>
        <w:t>создавая условия для их самореализации и осуществляя педагогическую поддержку в преодолении ими трудностей в обучении и социализации.</w:t>
      </w:r>
    </w:p>
    <w:p w:rsidR="00B26241" w:rsidRPr="00B26241" w:rsidRDefault="00B26241" w:rsidP="00B26241">
      <w:pPr>
        <w:pStyle w:val="a8"/>
        <w:ind w:firstLine="720"/>
        <w:jc w:val="both"/>
        <w:rPr>
          <w:rStyle w:val="FontStyle31"/>
          <w:rFonts w:ascii="Times New Roman" w:hAnsi="Times New Roman" w:cs="Times New Roman"/>
          <w:sz w:val="24"/>
          <w:szCs w:val="24"/>
        </w:rPr>
      </w:pPr>
      <w:r w:rsidRPr="00B26241">
        <w:rPr>
          <w:rStyle w:val="FontStyle31"/>
          <w:rFonts w:ascii="Times New Roman" w:hAnsi="Times New Roman" w:cs="Times New Roman"/>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проводились через реализацию двух моделей планов с преобладанием того или иного вида деятельности:</w:t>
      </w:r>
    </w:p>
    <w:p w:rsidR="00B26241" w:rsidRPr="00B26241" w:rsidRDefault="00B26241" w:rsidP="00B26241">
      <w:pPr>
        <w:pStyle w:val="a8"/>
        <w:jc w:val="both"/>
        <w:rPr>
          <w:rStyle w:val="FontStyle31"/>
          <w:rFonts w:ascii="Times New Roman" w:hAnsi="Times New Roman" w:cs="Times New Roman"/>
          <w:sz w:val="24"/>
          <w:szCs w:val="24"/>
        </w:rPr>
      </w:pPr>
      <w:r w:rsidRPr="00B26241">
        <w:rPr>
          <w:rStyle w:val="FontStyle31"/>
          <w:rFonts w:ascii="Times New Roman" w:hAnsi="Times New Roman" w:cs="Times New Roman"/>
          <w:sz w:val="24"/>
          <w:szCs w:val="24"/>
        </w:rPr>
        <w:t>- учебно-познавательной деятельности, когда внимание уделяется внеурочной деятельности по учебным предметам формированию функциональной деятельности – начальный и основной уровень общего образования;</w:t>
      </w:r>
    </w:p>
    <w:p w:rsidR="00B26241" w:rsidRPr="00B26241" w:rsidRDefault="00B26241" w:rsidP="00B26241">
      <w:pPr>
        <w:pStyle w:val="a8"/>
        <w:jc w:val="both"/>
        <w:rPr>
          <w:rStyle w:val="FontStyle31"/>
          <w:rFonts w:ascii="Times New Roman" w:hAnsi="Times New Roman" w:cs="Times New Roman"/>
          <w:sz w:val="24"/>
          <w:szCs w:val="24"/>
        </w:rPr>
      </w:pPr>
      <w:r w:rsidRPr="00B26241">
        <w:rPr>
          <w:rStyle w:val="FontStyle31"/>
          <w:rFonts w:ascii="Times New Roman" w:hAnsi="Times New Roman" w:cs="Times New Roman"/>
          <w:sz w:val="24"/>
          <w:szCs w:val="24"/>
        </w:rPr>
        <w:t>- с преобладанием деятельности ученических сообществ и воспитательных мероприятий – уровень среднего общего образования.</w:t>
      </w:r>
    </w:p>
    <w:p w:rsidR="00B26241" w:rsidRPr="00B26241" w:rsidRDefault="00B26241" w:rsidP="00B26241">
      <w:pPr>
        <w:pStyle w:val="a8"/>
        <w:ind w:firstLine="720"/>
        <w:jc w:val="both"/>
        <w:rPr>
          <w:rFonts w:ascii="Times New Roman" w:hAnsi="Times New Roman" w:cs="Times New Roman"/>
          <w:color w:val="000000"/>
          <w:sz w:val="24"/>
          <w:szCs w:val="24"/>
        </w:rPr>
      </w:pPr>
      <w:r w:rsidRPr="00B26241">
        <w:rPr>
          <w:rFonts w:ascii="Times New Roman" w:hAnsi="Times New Roman" w:cs="Times New Roman"/>
          <w:sz w:val="24"/>
          <w:szCs w:val="24"/>
        </w:rPr>
        <w:t xml:space="preserve">В 2023 году школе реализовывались разнообразные виды внеурочной деятельности по таким направлениям как: спортивно-оздоровительное; духовно-нравственное; общеинтеллектуальное; социальное; общекультурное. </w:t>
      </w:r>
      <w:r w:rsidRPr="00B26241">
        <w:rPr>
          <w:rFonts w:ascii="Times New Roman" w:hAnsi="Times New Roman" w:cs="Times New Roman"/>
          <w:color w:val="000000"/>
          <w:sz w:val="24"/>
          <w:szCs w:val="24"/>
        </w:rPr>
        <w:t>В реализацию внеурочной деятельности вовлечены: 4 сотрудника административно- управленческого состава; 19 учителей-предметников (9 учителей начальной школы); 1 педагога дополнительного образования; 10 классных руководителей 5-10 классов; педагог-психолог; социальный педагог; старшая вожатая; библиотекарь; вспомогательный персонал. 91% педагогических работников имеют высшую или первую квалификационную категорию, что указывает на высокий уровень профессионализма педагогов. Если анализировать владение педагогами информационными технологиями, следует отметить, что все учителя владеют различными информационными технологиями, навыками работы с образовательными порталами сети Интернет и офисными технологиями.</w:t>
      </w:r>
    </w:p>
    <w:p w:rsidR="00B26241" w:rsidRPr="00B26241" w:rsidRDefault="00B26241" w:rsidP="00B26241">
      <w:pPr>
        <w:pStyle w:val="a8"/>
        <w:ind w:firstLine="720"/>
        <w:jc w:val="both"/>
        <w:rPr>
          <w:rStyle w:val="FontStyle31"/>
          <w:rFonts w:ascii="Times New Roman" w:hAnsi="Times New Roman" w:cs="Times New Roman"/>
          <w:sz w:val="24"/>
          <w:szCs w:val="24"/>
        </w:rPr>
      </w:pPr>
      <w:r w:rsidRPr="00B26241">
        <w:rPr>
          <w:rStyle w:val="FontStyle31"/>
          <w:rFonts w:ascii="Times New Roman" w:hAnsi="Times New Roman" w:cs="Times New Roman"/>
          <w:sz w:val="24"/>
          <w:szCs w:val="24"/>
        </w:rPr>
        <w:t>В 2023 году количество курсов внеурочной деятельности составило 32, в них занималось 660 учеников нашей школы:</w:t>
      </w:r>
    </w:p>
    <w:tbl>
      <w:tblPr>
        <w:tblStyle w:val="ad"/>
        <w:tblW w:w="4962" w:type="pct"/>
        <w:tblInd w:w="108" w:type="dxa"/>
        <w:tblLayout w:type="fixed"/>
        <w:tblLook w:val="04A0"/>
      </w:tblPr>
      <w:tblGrid>
        <w:gridCol w:w="1929"/>
        <w:gridCol w:w="3583"/>
        <w:gridCol w:w="824"/>
        <w:gridCol w:w="2169"/>
        <w:gridCol w:w="993"/>
      </w:tblGrid>
      <w:tr w:rsidR="00B26241" w:rsidRPr="00B26241" w:rsidTr="00B26241">
        <w:tc>
          <w:tcPr>
            <w:tcW w:w="1015"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Направление</w:t>
            </w: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Название курса</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Класс</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Руководитель</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Кол-во обуч-ся</w:t>
            </w:r>
          </w:p>
        </w:tc>
      </w:tr>
      <w:tr w:rsidR="00B26241" w:rsidRPr="00B26241" w:rsidTr="00B26241">
        <w:tc>
          <w:tcPr>
            <w:tcW w:w="1015" w:type="pct"/>
            <w:vMerge w:val="restar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Общекультурное </w:t>
            </w: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ФС «Хоровод»</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Ампилогова Т.А.</w:t>
            </w:r>
          </w:p>
        </w:tc>
        <w:tc>
          <w:tcPr>
            <w:tcW w:w="523" w:type="pct"/>
          </w:tcPr>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24</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Веселые нотки</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3-5</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Харламов В.А.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20</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Юные художники</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3-6</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Домоевских Д.В.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c>
          <w:tcPr>
            <w:tcW w:w="1015" w:type="pct"/>
            <w:vMerge w:val="restar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Общеинтеллектуальное </w:t>
            </w: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Чтение с увлечением</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Дегтярева А.П.</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29</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1,2,4</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Калинкина Ю.С.</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Руфф И.В.</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Бурцева И.В.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26</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29</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Умники и умницы</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Ампилоова И.М.</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Черных Е.В.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Развивайка </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Серых С.А.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Занимательный русский язык</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Еркаева Н.В.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Занимательная грамматика</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Ахматуллина В.В.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ЮИД</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Даньшина О.П.</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Математика вокруг нас</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Малыгина Т.Н.</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Добро пожаловать в Англию</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Горюшкина Ю.В.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мире математики</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Халикова И.Х.</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Робототехника </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Галеева Н.А.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Литературная гостиная</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Малахова М.А.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Дискуссионный правовой клуб</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Скоморохова Л.В.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Оренбургский край в русской литературе</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Клуб «Поиск»</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Даньшина О.П.</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Основы финансовой грамотности</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Даньшина О.П.</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Основы финансовой грамотности</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Скоморохова Л.В.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r>
      <w:tr w:rsidR="00B26241" w:rsidRPr="00B26241" w:rsidTr="00B26241">
        <w:tc>
          <w:tcPr>
            <w:tcW w:w="1015" w:type="pct"/>
            <w:vMerge w:val="restar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Социальное </w:t>
            </w: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Здоровое питание</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Егармина Н.В.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Как стать успешным</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Харламова Н.А.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Культура здорового образа жизни</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10, 11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Вязовик Т.А.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Захарова Е.А.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16</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Деятельность ученических сообществ</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5-11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Титова Н.Ф.</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18</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Деятельность детских общественных организаций </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5-9</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Даньшина О.П.</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c>
          <w:tcPr>
            <w:tcW w:w="1015" w:type="pct"/>
            <w:vMerge w:val="restar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Спортивно-оздоровительное </w:t>
            </w: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Легкая атлетика</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Панин М.А.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Ручной мяч</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Серов В.Е.</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Волейбол </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9-11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Князев М.В.</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c>
          <w:tcPr>
            <w:tcW w:w="1015" w:type="pct"/>
            <w:vMerge w:val="restar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Духовно-нравственное</w:t>
            </w: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Разговоры о важном</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Классные руководители</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710</w:t>
            </w:r>
          </w:p>
        </w:tc>
      </w:tr>
      <w:tr w:rsidR="00B26241" w:rsidRPr="00B26241" w:rsidTr="00B26241">
        <w:tc>
          <w:tcPr>
            <w:tcW w:w="1015" w:type="pct"/>
            <w:vMerge/>
          </w:tcPr>
          <w:p w:rsidR="00B26241" w:rsidRPr="00B26241" w:rsidRDefault="00B26241" w:rsidP="00B26241">
            <w:pPr>
              <w:pStyle w:val="a8"/>
              <w:jc w:val="both"/>
              <w:rPr>
                <w:rFonts w:ascii="Times New Roman" w:hAnsi="Times New Roman" w:cs="Times New Roman"/>
                <w:sz w:val="24"/>
                <w:szCs w:val="24"/>
              </w:rPr>
            </w:pPr>
          </w:p>
        </w:tc>
        <w:tc>
          <w:tcPr>
            <w:tcW w:w="1886"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Путешествие в страну Этикета</w:t>
            </w:r>
          </w:p>
        </w:tc>
        <w:tc>
          <w:tcPr>
            <w:tcW w:w="434"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w:t>
            </w:r>
          </w:p>
        </w:tc>
        <w:tc>
          <w:tcPr>
            <w:tcW w:w="1142"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Жданова И.А.</w:t>
            </w:r>
          </w:p>
        </w:tc>
        <w:tc>
          <w:tcPr>
            <w:tcW w:w="523" w:type="pct"/>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bl>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Таким образом, в первой половине 2023 года в школе функционировало 32 курса внеурочной деятельности, в которых занимались 660 обучающихся 1-11 классов.</w:t>
      </w:r>
    </w:p>
    <w:p w:rsidR="00B26241" w:rsidRPr="00B26241" w:rsidRDefault="00B26241" w:rsidP="00B26241">
      <w:pPr>
        <w:pStyle w:val="a8"/>
        <w:jc w:val="both"/>
        <w:rPr>
          <w:rStyle w:val="FontStyle31"/>
          <w:rFonts w:ascii="Times New Roman" w:hAnsi="Times New Roman" w:cs="Times New Roman"/>
          <w:sz w:val="24"/>
          <w:szCs w:val="24"/>
        </w:rPr>
      </w:pPr>
    </w:p>
    <w:p w:rsidR="00B26241" w:rsidRPr="00B26241" w:rsidRDefault="00B26241" w:rsidP="00B26241">
      <w:pPr>
        <w:pStyle w:val="a8"/>
        <w:jc w:val="both"/>
        <w:rPr>
          <w:rStyle w:val="FontStyle31"/>
          <w:rFonts w:ascii="Times New Roman" w:hAnsi="Times New Roman" w:cs="Times New Roman"/>
          <w:sz w:val="24"/>
          <w:szCs w:val="24"/>
        </w:rPr>
      </w:pPr>
      <w:r w:rsidRPr="00B26241">
        <w:rPr>
          <w:rStyle w:val="FontStyle31"/>
          <w:rFonts w:ascii="Times New Roman" w:hAnsi="Times New Roman" w:cs="Times New Roman"/>
          <w:sz w:val="24"/>
          <w:szCs w:val="24"/>
        </w:rPr>
        <w:t>В сентябре 2023 году количество курсов внеурочной деятельности увеличилось до 43, в них занимается 729 учеников нашей школы:</w:t>
      </w:r>
    </w:p>
    <w:p w:rsidR="00B26241" w:rsidRPr="00B26241" w:rsidRDefault="00B26241" w:rsidP="00B26241">
      <w:pPr>
        <w:pStyle w:val="a8"/>
        <w:jc w:val="both"/>
        <w:rPr>
          <w:rStyle w:val="FontStyle31"/>
          <w:rFonts w:ascii="Times New Roman" w:hAnsi="Times New Roman" w:cs="Times New Roman"/>
          <w:sz w:val="24"/>
          <w:szCs w:val="24"/>
        </w:rPr>
      </w:pP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tblPr>
      <w:tblGrid>
        <w:gridCol w:w="724"/>
        <w:gridCol w:w="2306"/>
        <w:gridCol w:w="2898"/>
        <w:gridCol w:w="1185"/>
        <w:gridCol w:w="1108"/>
        <w:gridCol w:w="1134"/>
      </w:tblGrid>
      <w:tr w:rsidR="00B26241" w:rsidRPr="00B26241" w:rsidTr="00B26241">
        <w:trPr>
          <w:trHeight w:val="143"/>
        </w:trPr>
        <w:tc>
          <w:tcPr>
            <w:tcW w:w="724" w:type="dxa"/>
          </w:tcPr>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w:t>
            </w:r>
          </w:p>
        </w:tc>
        <w:tc>
          <w:tcPr>
            <w:tcW w:w="2306" w:type="dxa"/>
          </w:tcPr>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Ф.И.О. руководителя</w:t>
            </w:r>
          </w:p>
        </w:tc>
        <w:tc>
          <w:tcPr>
            <w:tcW w:w="2898" w:type="dxa"/>
          </w:tcPr>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Название программ</w:t>
            </w:r>
          </w:p>
        </w:tc>
        <w:tc>
          <w:tcPr>
            <w:tcW w:w="1185" w:type="dxa"/>
          </w:tcPr>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Кол-во часов</w:t>
            </w:r>
          </w:p>
        </w:tc>
        <w:tc>
          <w:tcPr>
            <w:tcW w:w="1108" w:type="dxa"/>
          </w:tcPr>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Класс</w:t>
            </w:r>
          </w:p>
        </w:tc>
        <w:tc>
          <w:tcPr>
            <w:tcW w:w="1134" w:type="dxa"/>
          </w:tcPr>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Кол-во уч-ся</w:t>
            </w:r>
          </w:p>
        </w:tc>
      </w:tr>
      <w:tr w:rsidR="00B26241" w:rsidRPr="00B26241" w:rsidTr="00B26241">
        <w:trPr>
          <w:trHeight w:val="143"/>
        </w:trPr>
        <w:tc>
          <w:tcPr>
            <w:tcW w:w="9355" w:type="dxa"/>
            <w:gridSpan w:val="6"/>
          </w:tcPr>
          <w:p w:rsidR="00B26241" w:rsidRPr="00B26241" w:rsidRDefault="00B26241" w:rsidP="00B26241">
            <w:pPr>
              <w:pStyle w:val="a8"/>
              <w:jc w:val="both"/>
              <w:rPr>
                <w:rFonts w:ascii="Times New Roman" w:hAnsi="Times New Roman" w:cs="Times New Roman"/>
                <w:b/>
                <w:i/>
                <w:sz w:val="24"/>
                <w:szCs w:val="24"/>
              </w:rPr>
            </w:pPr>
            <w:r w:rsidRPr="00B26241">
              <w:rPr>
                <w:rFonts w:ascii="Times New Roman" w:hAnsi="Times New Roman" w:cs="Times New Roman"/>
                <w:b/>
                <w:i/>
                <w:sz w:val="24"/>
                <w:szCs w:val="24"/>
              </w:rPr>
              <w:t xml:space="preserve">Курсы внеурочной деятельности </w:t>
            </w:r>
            <w:r w:rsidRPr="00B26241">
              <w:rPr>
                <w:rFonts w:ascii="Times New Roman" w:hAnsi="Times New Roman" w:cs="Times New Roman"/>
                <w:i/>
                <w:sz w:val="24"/>
                <w:szCs w:val="24"/>
              </w:rPr>
              <w:t>на 01.09.2023</w:t>
            </w:r>
          </w:p>
        </w:tc>
      </w:tr>
      <w:tr w:rsidR="00B26241" w:rsidRPr="00B26241" w:rsidTr="00B26241">
        <w:trPr>
          <w:trHeight w:val="143"/>
        </w:trPr>
        <w:tc>
          <w:tcPr>
            <w:tcW w:w="9355" w:type="dxa"/>
            <w:gridSpan w:val="6"/>
          </w:tcPr>
          <w:p w:rsidR="00B26241" w:rsidRPr="00B26241" w:rsidRDefault="00B26241" w:rsidP="00B26241">
            <w:pPr>
              <w:pStyle w:val="a8"/>
              <w:jc w:val="both"/>
              <w:rPr>
                <w:rFonts w:ascii="Times New Roman" w:hAnsi="Times New Roman" w:cs="Times New Roman"/>
                <w:b/>
                <w:i/>
                <w:sz w:val="24"/>
                <w:szCs w:val="24"/>
              </w:rPr>
            </w:pPr>
            <w:r w:rsidRPr="00B26241">
              <w:rPr>
                <w:rFonts w:ascii="Times New Roman" w:hAnsi="Times New Roman" w:cs="Times New Roman"/>
                <w:b/>
                <w:i/>
                <w:sz w:val="24"/>
                <w:szCs w:val="24"/>
              </w:rPr>
              <w:t>НОО</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Ампилогова И.М.</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Ампилогова И.М.</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Умники и умницы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Черных Е.В.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20</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Черных Е.В.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Функциональная грамотность</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20</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Бурцева И.В.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Бурцева И.В.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Занимательная математика</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Жданова И.А.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27</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Жданова И.А.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Веселый этикет</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27</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Серых С.А.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Серых С.А.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Хочу читать</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Ахматуллина В.В.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26</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12</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Ахматуллина В.В.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Хочу читать</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26</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13</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Ампилогова Т.А.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Ампилогова Т.А.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мире профессий</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Руфф И.В.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16</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Руфф И.В.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Мультландия </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17</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Егармина Н.В.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18</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Егармина Н.В.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Азбука здоровья </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Еркаева Н.В.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20</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Еркаева Н.В.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гостях у книги</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21</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Дегтярева А.П.</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Дегтярева А.П.</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Чтение с увлечением</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rPr>
          <w:trHeight w:val="33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23</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Ахматуллина В.В.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Мое Оренбуржье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rPr>
          <w:trHeight w:val="33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24</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Ахматуллина В.В.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Читательская грамотность</w:t>
            </w:r>
          </w:p>
        </w:tc>
        <w:tc>
          <w:tcPr>
            <w:tcW w:w="1185" w:type="dxa"/>
            <w:shd w:val="clear" w:color="auto" w:fill="FFFFFF" w:themeFill="background1"/>
          </w:tcPr>
          <w:p w:rsidR="00B26241" w:rsidRPr="00B26241" w:rsidRDefault="00C46AB4" w:rsidP="00B26241">
            <w:pPr>
              <w:pStyle w:val="a8"/>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5pt;margin-top:1pt;width:56.75pt;height:22.6pt;flip:y;z-index:251656704;mso-position-horizontal-relative:text;mso-position-vertical-relative:text" o:connectortype="straight"/>
              </w:pict>
            </w:r>
            <w:r w:rsidR="00B26241" w:rsidRPr="00B26241">
              <w:rPr>
                <w:rFonts w:ascii="Times New Roman" w:hAnsi="Times New Roman" w:cs="Times New Roman"/>
                <w:sz w:val="24"/>
                <w:szCs w:val="24"/>
              </w:rPr>
              <w:t>0,5</w:t>
            </w:r>
          </w:p>
          <w:p w:rsidR="00B26241" w:rsidRPr="00B26241" w:rsidRDefault="00B26241" w:rsidP="00B26241">
            <w:pPr>
              <w:pStyle w:val="a8"/>
              <w:jc w:val="right"/>
              <w:rPr>
                <w:rFonts w:ascii="Times New Roman" w:hAnsi="Times New Roman" w:cs="Times New Roman"/>
                <w:b/>
                <w:sz w:val="24"/>
                <w:szCs w:val="24"/>
              </w:rPr>
            </w:pPr>
            <w:r w:rsidRPr="00B26241">
              <w:rPr>
                <w:rFonts w:ascii="Times New Roman" w:hAnsi="Times New Roman" w:cs="Times New Roman"/>
                <w:b/>
                <w:sz w:val="24"/>
                <w:szCs w:val="24"/>
              </w:rPr>
              <w:t>12ч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rPr>
          <w:trHeight w:val="333"/>
        </w:trPr>
        <w:tc>
          <w:tcPr>
            <w:tcW w:w="9355" w:type="dxa"/>
            <w:gridSpan w:val="6"/>
            <w:shd w:val="clear" w:color="auto" w:fill="FFFFFF" w:themeFill="background1"/>
          </w:tcPr>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ООО</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Даньшина О.П.</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ЮИД </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26</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Захарова Е.А.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Друзья ЗОЖ</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27</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Пузина С.В.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 английским легко</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29</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Харламов В.А.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Веселые нотки</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5-9</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29</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Малыгина Т.Н.</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24</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Мустафина Г.Р.</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Горюшкина Ю.В.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Халикова И.Х.</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33</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Никонова Н.С.</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34</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Галеева Н.А.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35</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Малахова М.А.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36</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Дубинина Е.А.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37</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Скоморохова Л.В.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9а</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38</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Харламова Н.А.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Билет в будущее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9б</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39</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Лукъянчикова В.В.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Билет в будущее</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7а,б,в</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40</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Серов В.Е.</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Ручной мяч</w:t>
            </w:r>
          </w:p>
        </w:tc>
        <w:tc>
          <w:tcPr>
            <w:tcW w:w="1185" w:type="dxa"/>
            <w:shd w:val="clear" w:color="auto" w:fill="FFFFFF" w:themeFill="background1"/>
          </w:tcPr>
          <w:p w:rsidR="00B26241" w:rsidRPr="00B26241" w:rsidRDefault="00C46AB4" w:rsidP="00B26241">
            <w:pPr>
              <w:pStyle w:val="a8"/>
              <w:jc w:val="both"/>
              <w:rPr>
                <w:rFonts w:ascii="Times New Roman" w:hAnsi="Times New Roman" w:cs="Times New Roman"/>
                <w:sz w:val="24"/>
                <w:szCs w:val="24"/>
              </w:rPr>
            </w:pPr>
            <w:r>
              <w:rPr>
                <w:rFonts w:ascii="Times New Roman" w:hAnsi="Times New Roman" w:cs="Times New Roman"/>
                <w:noProof/>
                <w:sz w:val="24"/>
                <w:szCs w:val="24"/>
              </w:rPr>
              <w:pict>
                <v:shape id="_x0000_s1027" type="#_x0000_t32" style="position:absolute;left:0;text-align:left;margin-left:-5pt;margin-top:12.6pt;width:59.5pt;height:26.05pt;flip:y;z-index:251657728;mso-position-horizontal-relative:text;mso-position-vertical-relative:text" o:connectortype="straight"/>
              </w:pict>
            </w:r>
            <w:r w:rsidR="00B26241" w:rsidRPr="00B26241">
              <w:rPr>
                <w:rFonts w:ascii="Times New Roman" w:hAnsi="Times New Roman" w:cs="Times New Roman"/>
                <w:sz w:val="24"/>
                <w:szCs w:val="24"/>
              </w:rPr>
              <w:t>2ч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8-е</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41</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Панин М.А.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Легкая атлетика</w:t>
            </w:r>
          </w:p>
          <w:p w:rsidR="00B26241" w:rsidRPr="00B26241" w:rsidRDefault="00B26241" w:rsidP="00B26241">
            <w:pPr>
              <w:pStyle w:val="a8"/>
              <w:jc w:val="both"/>
              <w:rPr>
                <w:rFonts w:ascii="Times New Roman" w:hAnsi="Times New Roman" w:cs="Times New Roman"/>
                <w:sz w:val="24"/>
                <w:szCs w:val="24"/>
              </w:rPr>
            </w:pP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2ч</w:t>
            </w:r>
          </w:p>
          <w:p w:rsidR="00B26241" w:rsidRPr="00B26241" w:rsidRDefault="00B26241" w:rsidP="00B26241">
            <w:pPr>
              <w:pStyle w:val="a8"/>
              <w:jc w:val="right"/>
              <w:rPr>
                <w:rFonts w:ascii="Times New Roman" w:hAnsi="Times New Roman" w:cs="Times New Roman"/>
                <w:b/>
                <w:sz w:val="24"/>
                <w:szCs w:val="24"/>
              </w:rPr>
            </w:pPr>
            <w:r w:rsidRPr="00B26241">
              <w:rPr>
                <w:rFonts w:ascii="Times New Roman" w:hAnsi="Times New Roman" w:cs="Times New Roman"/>
                <w:b/>
                <w:sz w:val="24"/>
                <w:szCs w:val="24"/>
              </w:rPr>
              <w:t>22ч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4-9</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r>
      <w:tr w:rsidR="00B26241" w:rsidRPr="00B26241" w:rsidTr="00B26241">
        <w:trPr>
          <w:trHeight w:val="143"/>
        </w:trPr>
        <w:tc>
          <w:tcPr>
            <w:tcW w:w="9355" w:type="dxa"/>
            <w:gridSpan w:val="6"/>
            <w:shd w:val="clear" w:color="auto" w:fill="FFFFFF" w:themeFill="background1"/>
          </w:tcPr>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СОО</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42</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Скоморохова Л.В.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Основы финансовой грамотности</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43</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Даньшина О.П.</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Основы финансовой грамотности</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44</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Подготовка к ЕГЭ по русскому языку</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45</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Теория и практика написания сочинения</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46</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47</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Вязовик Т.А.</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Россия – мои горизонты</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r>
      <w:tr w:rsidR="00B26241" w:rsidRPr="00B26241" w:rsidTr="00B26241">
        <w:trPr>
          <w:trHeight w:val="143"/>
        </w:trPr>
        <w:tc>
          <w:tcPr>
            <w:tcW w:w="72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48</w:t>
            </w:r>
          </w:p>
        </w:tc>
        <w:tc>
          <w:tcPr>
            <w:tcW w:w="2306"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Князев М.В.</w:t>
            </w:r>
          </w:p>
        </w:tc>
        <w:tc>
          <w:tcPr>
            <w:tcW w:w="289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Волейбол</w:t>
            </w:r>
          </w:p>
        </w:tc>
        <w:tc>
          <w:tcPr>
            <w:tcW w:w="1185" w:type="dxa"/>
            <w:shd w:val="clear" w:color="auto" w:fill="FFFFFF" w:themeFill="background1"/>
          </w:tcPr>
          <w:p w:rsidR="00B26241" w:rsidRPr="00B26241" w:rsidRDefault="00C46AB4" w:rsidP="00B26241">
            <w:pPr>
              <w:pStyle w:val="a8"/>
              <w:jc w:val="both"/>
              <w:rPr>
                <w:rFonts w:ascii="Times New Roman" w:hAnsi="Times New Roman" w:cs="Times New Roman"/>
                <w:sz w:val="24"/>
                <w:szCs w:val="24"/>
              </w:rPr>
            </w:pPr>
            <w:r>
              <w:rPr>
                <w:rFonts w:ascii="Times New Roman" w:hAnsi="Times New Roman" w:cs="Times New Roman"/>
                <w:noProof/>
                <w:sz w:val="24"/>
                <w:szCs w:val="24"/>
              </w:rPr>
              <w:pict>
                <v:shape id="_x0000_s1028" type="#_x0000_t32" style="position:absolute;left:0;text-align:left;margin-left:-5pt;margin-top:.25pt;width:59.5pt;height:23.75pt;flip:y;z-index:251658752;mso-position-horizontal-relative:text;mso-position-vertical-relative:text" o:connectortype="straight"/>
              </w:pict>
            </w:r>
            <w:r w:rsidR="00B26241" w:rsidRPr="00B26241">
              <w:rPr>
                <w:rFonts w:ascii="Times New Roman" w:hAnsi="Times New Roman" w:cs="Times New Roman"/>
                <w:sz w:val="24"/>
                <w:szCs w:val="24"/>
              </w:rPr>
              <w:t>2ч</w:t>
            </w:r>
          </w:p>
          <w:p w:rsidR="00B26241" w:rsidRPr="00B26241" w:rsidRDefault="00B26241" w:rsidP="00B26241">
            <w:pPr>
              <w:pStyle w:val="a8"/>
              <w:jc w:val="right"/>
              <w:rPr>
                <w:rFonts w:ascii="Times New Roman" w:hAnsi="Times New Roman" w:cs="Times New Roman"/>
                <w:b/>
                <w:sz w:val="24"/>
                <w:szCs w:val="24"/>
              </w:rPr>
            </w:pPr>
            <w:r w:rsidRPr="00B26241">
              <w:rPr>
                <w:rFonts w:ascii="Times New Roman" w:hAnsi="Times New Roman" w:cs="Times New Roman"/>
                <w:b/>
                <w:sz w:val="24"/>
                <w:szCs w:val="24"/>
              </w:rPr>
              <w:t>9ч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10-11</w:t>
            </w: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p w:rsidR="00B26241" w:rsidRPr="00B26241" w:rsidRDefault="00B26241" w:rsidP="00B26241">
            <w:pPr>
              <w:pStyle w:val="a8"/>
              <w:jc w:val="both"/>
              <w:rPr>
                <w:rFonts w:ascii="Times New Roman" w:hAnsi="Times New Roman" w:cs="Times New Roman"/>
                <w:sz w:val="24"/>
                <w:szCs w:val="24"/>
              </w:rPr>
            </w:pPr>
          </w:p>
        </w:tc>
      </w:tr>
      <w:tr w:rsidR="00B26241" w:rsidRPr="00B26241" w:rsidTr="00B26241">
        <w:trPr>
          <w:trHeight w:val="143"/>
        </w:trPr>
        <w:tc>
          <w:tcPr>
            <w:tcW w:w="5928" w:type="dxa"/>
            <w:gridSpan w:val="3"/>
            <w:shd w:val="clear" w:color="auto" w:fill="FFFFFF" w:themeFill="background1"/>
          </w:tcPr>
          <w:p w:rsidR="00B26241" w:rsidRPr="00B26241" w:rsidRDefault="00B26241" w:rsidP="00B26241">
            <w:pPr>
              <w:pStyle w:val="a8"/>
              <w:jc w:val="both"/>
              <w:rPr>
                <w:rFonts w:ascii="Times New Roman" w:hAnsi="Times New Roman" w:cs="Times New Roman"/>
                <w:b/>
                <w:noProof/>
                <w:sz w:val="24"/>
                <w:szCs w:val="24"/>
              </w:rPr>
            </w:pPr>
            <w:r w:rsidRPr="00B26241">
              <w:rPr>
                <w:rFonts w:ascii="Times New Roman" w:hAnsi="Times New Roman" w:cs="Times New Roman"/>
                <w:b/>
                <w:noProof/>
                <w:sz w:val="24"/>
                <w:szCs w:val="24"/>
              </w:rPr>
              <w:t xml:space="preserve">Итого </w:t>
            </w:r>
          </w:p>
        </w:tc>
        <w:tc>
          <w:tcPr>
            <w:tcW w:w="1185" w:type="dxa"/>
            <w:shd w:val="clear" w:color="auto" w:fill="FFFFFF" w:themeFill="background1"/>
          </w:tcPr>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43ч</w:t>
            </w:r>
          </w:p>
        </w:tc>
        <w:tc>
          <w:tcPr>
            <w:tcW w:w="1108"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p>
        </w:tc>
        <w:tc>
          <w:tcPr>
            <w:tcW w:w="1134" w:type="dxa"/>
            <w:shd w:val="clear" w:color="auto" w:fill="FFFFFF" w:themeFill="background1"/>
          </w:tcPr>
          <w:p w:rsidR="00B26241" w:rsidRPr="00B26241" w:rsidRDefault="00B26241" w:rsidP="00B26241">
            <w:pPr>
              <w:pStyle w:val="a8"/>
              <w:jc w:val="both"/>
              <w:rPr>
                <w:rFonts w:ascii="Times New Roman" w:hAnsi="Times New Roman" w:cs="Times New Roman"/>
                <w:sz w:val="24"/>
                <w:szCs w:val="24"/>
              </w:rPr>
            </w:pPr>
          </w:p>
        </w:tc>
      </w:tr>
    </w:tbl>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b/>
          <w:sz w:val="24"/>
          <w:szCs w:val="24"/>
        </w:rPr>
      </w:pPr>
      <w:r w:rsidRPr="00B26241">
        <w:rPr>
          <w:rFonts w:ascii="Times New Roman" w:hAnsi="Times New Roman" w:cs="Times New Roman"/>
          <w:b/>
          <w:sz w:val="24"/>
          <w:szCs w:val="24"/>
        </w:rPr>
        <w:t xml:space="preserve">Вовлеченность обучающихся 1-11-х классов во внеурочную деятельность  </w:t>
      </w:r>
    </w:p>
    <w:p w:rsidR="00B26241" w:rsidRPr="00B26241" w:rsidRDefault="00B26241" w:rsidP="00B26241">
      <w:pPr>
        <w:pStyle w:val="a8"/>
        <w:ind w:firstLine="720"/>
        <w:jc w:val="both"/>
        <w:rPr>
          <w:rFonts w:ascii="Times New Roman" w:hAnsi="Times New Roman" w:cs="Times New Roman"/>
          <w:sz w:val="24"/>
          <w:szCs w:val="24"/>
        </w:rPr>
      </w:pPr>
    </w:p>
    <w:tbl>
      <w:tblPr>
        <w:tblW w:w="9355" w:type="dxa"/>
        <w:tblInd w:w="359" w:type="dxa"/>
        <w:tblCellMar>
          <w:top w:w="15" w:type="dxa"/>
          <w:left w:w="15" w:type="dxa"/>
          <w:bottom w:w="15" w:type="dxa"/>
          <w:right w:w="15" w:type="dxa"/>
        </w:tblCellMar>
        <w:tblLook w:val="0600"/>
      </w:tblPr>
      <w:tblGrid>
        <w:gridCol w:w="4931"/>
        <w:gridCol w:w="805"/>
        <w:gridCol w:w="805"/>
        <w:gridCol w:w="804"/>
        <w:gridCol w:w="2010"/>
      </w:tblGrid>
      <w:tr w:rsidR="00B26241" w:rsidRPr="00B26241" w:rsidTr="00B26241">
        <w:tc>
          <w:tcPr>
            <w:tcW w:w="493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Критерий оценки вовлеченности</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Уровень образования</w:t>
            </w:r>
          </w:p>
        </w:tc>
        <w:tc>
          <w:tcPr>
            <w:tcW w:w="20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В целом по школе</w:t>
            </w:r>
          </w:p>
        </w:tc>
      </w:tr>
      <w:tr w:rsidR="00B26241" w:rsidRPr="00B26241" w:rsidTr="00B26241">
        <w:tc>
          <w:tcPr>
            <w:tcW w:w="493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НОО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СОО</w:t>
            </w:r>
          </w:p>
        </w:tc>
        <w:tc>
          <w:tcPr>
            <w:tcW w:w="20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ind w:left="75" w:right="75"/>
              <w:jc w:val="both"/>
              <w:rPr>
                <w:rFonts w:ascii="Times New Roman" w:hAnsi="Times New Roman" w:cs="Times New Roman"/>
                <w:color w:val="000000"/>
                <w:sz w:val="24"/>
                <w:szCs w:val="24"/>
              </w:rPr>
            </w:pPr>
          </w:p>
        </w:tc>
      </w:tr>
      <w:tr w:rsidR="00B26241" w:rsidRPr="00B26241" w:rsidTr="00B26241">
        <w:tc>
          <w:tcPr>
            <w:tcW w:w="4931"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vAlign w:val="bottom"/>
          </w:tcPr>
          <w:p w:rsidR="00B26241" w:rsidRPr="00B26241" w:rsidRDefault="00B26241" w:rsidP="00B2624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Охват обучающихся программами внеурочной деятельности:</w:t>
            </w:r>
          </w:p>
          <w:p w:rsidR="00B26241" w:rsidRPr="00B26241" w:rsidRDefault="00B26241" w:rsidP="00B2624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202</w:t>
            </w:r>
            <w:r w:rsidRPr="00B26241">
              <w:rPr>
                <w:rFonts w:ascii="Times New Roman" w:hAnsi="Times New Roman" w:cs="Times New Roman"/>
                <w:color w:val="000000"/>
                <w:sz w:val="24"/>
                <w:szCs w:val="24"/>
                <w:lang w:val="ru-RU"/>
              </w:rPr>
              <w:t>2</w:t>
            </w:r>
            <w:r w:rsidRPr="00B26241">
              <w:rPr>
                <w:rFonts w:ascii="Times New Roman" w:hAnsi="Times New Roman" w:cs="Times New Roman"/>
                <w:color w:val="000000"/>
                <w:sz w:val="24"/>
                <w:szCs w:val="24"/>
              </w:rPr>
              <w:t>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85</w:t>
            </w:r>
            <w:r w:rsidRPr="00B26241">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100</w:t>
            </w:r>
            <w:r w:rsidRPr="00B26241">
              <w:rPr>
                <w:rFonts w:ascii="Times New Roman" w:hAnsi="Times New Roman" w:cs="Times New Roman"/>
                <w:color w:val="000000"/>
                <w:sz w:val="24"/>
                <w:szCs w:val="24"/>
              </w:rPr>
              <w:t>%</w:t>
            </w:r>
          </w:p>
        </w:tc>
        <w:tc>
          <w:tcPr>
            <w:tcW w:w="2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92</w:t>
            </w:r>
            <w:r w:rsidRPr="00B26241">
              <w:rPr>
                <w:rFonts w:ascii="Times New Roman" w:hAnsi="Times New Roman" w:cs="Times New Roman"/>
                <w:color w:val="000000"/>
                <w:sz w:val="24"/>
                <w:szCs w:val="24"/>
              </w:rPr>
              <w:t>%</w:t>
            </w:r>
          </w:p>
        </w:tc>
      </w:tr>
      <w:tr w:rsidR="00B26241" w:rsidRPr="00B26241" w:rsidTr="00B26241">
        <w:tc>
          <w:tcPr>
            <w:tcW w:w="4931"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vAlign w:val="center"/>
          </w:tcPr>
          <w:p w:rsidR="00B26241" w:rsidRPr="00B26241" w:rsidRDefault="00B26241" w:rsidP="00B26241">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май 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100</w:t>
            </w:r>
            <w:r w:rsidRPr="00B26241">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85</w:t>
            </w:r>
            <w:r w:rsidRPr="00B26241">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w:t>
            </w:r>
            <w:r w:rsidRPr="00B26241">
              <w:rPr>
                <w:rFonts w:ascii="Times New Roman" w:hAnsi="Times New Roman" w:cs="Times New Roman"/>
                <w:color w:val="000000"/>
                <w:sz w:val="24"/>
                <w:szCs w:val="24"/>
              </w:rPr>
              <w:t>0%</w:t>
            </w:r>
          </w:p>
        </w:tc>
        <w:tc>
          <w:tcPr>
            <w:tcW w:w="2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92</w:t>
            </w:r>
            <w:r w:rsidRPr="00B26241">
              <w:rPr>
                <w:rFonts w:ascii="Times New Roman" w:hAnsi="Times New Roman" w:cs="Times New Roman"/>
                <w:color w:val="000000"/>
                <w:sz w:val="24"/>
                <w:szCs w:val="24"/>
              </w:rPr>
              <w:t xml:space="preserve"> %</w:t>
            </w:r>
          </w:p>
        </w:tc>
      </w:tr>
      <w:tr w:rsidR="00B26241" w:rsidRPr="00B26241" w:rsidTr="00B26241">
        <w:tc>
          <w:tcPr>
            <w:tcW w:w="4931"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 xml:space="preserve">декабрь </w:t>
            </w:r>
            <w:r w:rsidRPr="00B26241">
              <w:rPr>
                <w:rFonts w:ascii="Times New Roman" w:hAnsi="Times New Roman" w:cs="Times New Roman"/>
                <w:color w:val="000000"/>
                <w:sz w:val="24"/>
                <w:szCs w:val="24"/>
              </w:rPr>
              <w:t>202</w:t>
            </w:r>
            <w:r w:rsidRPr="00B26241">
              <w:rPr>
                <w:rFonts w:ascii="Times New Roman" w:hAnsi="Times New Roman" w:cs="Times New Roman"/>
                <w:color w:val="000000"/>
                <w:sz w:val="24"/>
                <w:szCs w:val="24"/>
                <w:lang w:val="ru-RU"/>
              </w:rPr>
              <w:t>3</w:t>
            </w:r>
            <w:r w:rsidRPr="00B26241">
              <w:rPr>
                <w:rFonts w:ascii="Times New Roman" w:hAnsi="Times New Roman" w:cs="Times New Roman"/>
                <w:color w:val="000000"/>
                <w:sz w:val="24"/>
                <w:szCs w:val="24"/>
              </w:rPr>
              <w:t xml:space="preserve">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100</w:t>
            </w:r>
            <w:r w:rsidRPr="00B26241">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100</w:t>
            </w:r>
            <w:r w:rsidRPr="00B26241">
              <w:rPr>
                <w:rFonts w:ascii="Times New Roman"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w:t>
            </w:r>
            <w:r w:rsidRPr="00B26241">
              <w:rPr>
                <w:rFonts w:ascii="Times New Roman" w:hAnsi="Times New Roman" w:cs="Times New Roman"/>
                <w:color w:val="000000"/>
                <w:sz w:val="24"/>
                <w:szCs w:val="24"/>
              </w:rPr>
              <w:t>0%</w:t>
            </w:r>
          </w:p>
        </w:tc>
        <w:tc>
          <w:tcPr>
            <w:tcW w:w="20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26241" w:rsidRPr="00B26241" w:rsidRDefault="00B26241" w:rsidP="00B26241">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100</w:t>
            </w:r>
            <w:r w:rsidRPr="00B26241">
              <w:rPr>
                <w:rFonts w:ascii="Times New Roman" w:hAnsi="Times New Roman" w:cs="Times New Roman"/>
                <w:color w:val="000000"/>
                <w:sz w:val="24"/>
                <w:szCs w:val="24"/>
              </w:rPr>
              <w:t>%</w:t>
            </w:r>
          </w:p>
        </w:tc>
      </w:tr>
    </w:tbl>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С 1 сентября 2023 года, как и в 2022 году, в планах внеурочной деятельности выделено направление – еженедельные информационно-просветительские занятия патриотической, нравственной и экологической направленности «Разговоры о важном». Внеурочные занятия «Разговоры о важном» были включены в планы внеурочной деятельности всех уровней образования в объеме 34 часов.</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На основе примерной программы курса «Разговоры о важном», были разработаны рабочие программы внеурочных занятий «Разговоры о важном». Внеурочные занятия «Разговоры о важном» внесены в расписание и проводятся по понедельникам еженедельно в 8.30. Первое занятие состоялось 4 сентября 2023 года. Ответственными за организацию и проведение внеурочных занятий «Разговоры о важном» являются классные руководители. В первом полугодии 2023/24 учебного года проведено 16 занятий в каждом классе. Внеурочные занятия «Разговоры о важном» в 1–11-х классах:</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фактически проведены в соответствии с расписанием;</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темы занятий соответствуют тематическим планам Минпросвещения;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формы проведения занятий соответствуют рекомендованным.</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Затруднений при проведении внеурочных занятий «Разговоры о важном» выявлено не было, во всех классных кабинетах имеется мультимедийное оборудование, что делает возможным показ видео, презентаций и проведение некоторых интерактивных заданий.</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С сентября 2023 года в рамках профминимума в 6-11 классах (330 уч-ся) проводятся занятия курса внеурочной деятельности «Россия – мои горизонты». Обучающиеся 7-9 классов стали участниками проекта «Билет в будущее» (182 уч-ся).</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реализация воспитательного потенциала курсов внеурочной деятельности происходила в рамках следующих выбранных школьниками ее видов. </w:t>
      </w:r>
      <w:r w:rsidRPr="00B26241">
        <w:rPr>
          <w:rFonts w:ascii="Times New Roman" w:hAnsi="Times New Roman" w:cs="Times New Roman"/>
          <w:i/>
          <w:iCs/>
          <w:sz w:val="24"/>
          <w:szCs w:val="24"/>
        </w:rPr>
        <w:t xml:space="preserve">Познавательная деятельность (функциональная грамотность). </w:t>
      </w:r>
      <w:r w:rsidRPr="00B26241">
        <w:rPr>
          <w:rFonts w:ascii="Times New Roman" w:hAnsi="Times New Roman" w:cs="Times New Roman"/>
          <w:sz w:val="24"/>
          <w:szCs w:val="24"/>
        </w:rPr>
        <w:t xml:space="preserve">Курсы внеурочной деятельности «Основы финансовой грамотности», «Умники и умницы», «Читательская грамотность», «Занимательная математика», «Чтение с увлечением», «Занимательная граматика», «С английским легко», «Подготовка к ЕГЭ по русскому языку» и др.,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r w:rsidRPr="00B26241">
        <w:rPr>
          <w:rFonts w:ascii="Times New Roman" w:hAnsi="Times New Roman" w:cs="Times New Roman"/>
          <w:i/>
          <w:iCs/>
          <w:sz w:val="24"/>
          <w:szCs w:val="24"/>
        </w:rPr>
        <w:t xml:space="preserve">Художественное творчество. </w:t>
      </w:r>
      <w:r w:rsidRPr="00B26241">
        <w:rPr>
          <w:rFonts w:ascii="Times New Roman" w:hAnsi="Times New Roman" w:cs="Times New Roman"/>
          <w:sz w:val="24"/>
          <w:szCs w:val="24"/>
        </w:rPr>
        <w:t xml:space="preserve">Курсы внеурочной деятельности  «Мультландия»,  «Веселый этикет», «Веселые нотки»  создают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r w:rsidRPr="00B26241">
        <w:rPr>
          <w:rFonts w:ascii="Times New Roman" w:hAnsi="Times New Roman" w:cs="Times New Roman"/>
          <w:i/>
          <w:sz w:val="24"/>
          <w:szCs w:val="24"/>
        </w:rPr>
        <w:t>Социальная деятельность</w:t>
      </w:r>
      <w:r w:rsidRPr="00B26241">
        <w:rPr>
          <w:rFonts w:ascii="Times New Roman" w:hAnsi="Times New Roman" w:cs="Times New Roman"/>
          <w:sz w:val="24"/>
          <w:szCs w:val="24"/>
        </w:rPr>
        <w:t xml:space="preserve"> направлена на передачу школьникам социально значимых знаний, формирующие их гуманистическое мировоззрение и научную картину мира на таких курсах как «Разговоры о важном», «Россия – мои горизонты», «ЮИД», «В мире профессий», «Билет в будущее». </w:t>
      </w:r>
      <w:r w:rsidRPr="00B26241">
        <w:rPr>
          <w:rFonts w:ascii="Times New Roman" w:hAnsi="Times New Roman" w:cs="Times New Roman"/>
          <w:i/>
          <w:iCs/>
          <w:sz w:val="24"/>
          <w:szCs w:val="24"/>
        </w:rPr>
        <w:t>Туристско-краеведческая деятельность</w:t>
      </w:r>
      <w:r w:rsidRPr="00B26241">
        <w:rPr>
          <w:rFonts w:ascii="Times New Roman" w:hAnsi="Times New Roman" w:cs="Times New Roman"/>
          <w:sz w:val="24"/>
          <w:szCs w:val="24"/>
        </w:rPr>
        <w:t xml:space="preserve">. Курс внеурочной деятельности  «Мое Оренбуржье»  направлен на воспитание у школьников любви к своему краю, его истории, культуре, природе, на развитие самостоятельности и ответственности школьников. </w:t>
      </w:r>
      <w:r w:rsidRPr="00B26241">
        <w:rPr>
          <w:rFonts w:ascii="Times New Roman" w:hAnsi="Times New Roman" w:cs="Times New Roman"/>
          <w:i/>
          <w:iCs/>
          <w:sz w:val="24"/>
          <w:szCs w:val="24"/>
        </w:rPr>
        <w:t xml:space="preserve">Спортивно-оздоровительная деятельность. </w:t>
      </w:r>
      <w:r w:rsidRPr="00B26241">
        <w:rPr>
          <w:rFonts w:ascii="Times New Roman" w:hAnsi="Times New Roman" w:cs="Times New Roman"/>
          <w:sz w:val="24"/>
          <w:szCs w:val="24"/>
        </w:rPr>
        <w:t xml:space="preserve">Курсы внеурочной деятельности «Друзья ЗОЖ», «Легкая атлетика», «Волейбол», «Ручной мяч»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r w:rsidRPr="00B26241">
        <w:rPr>
          <w:rFonts w:ascii="Times New Roman" w:hAnsi="Times New Roman" w:cs="Times New Roman"/>
          <w:i/>
          <w:iCs/>
          <w:sz w:val="24"/>
          <w:szCs w:val="24"/>
        </w:rPr>
        <w:t xml:space="preserve">Игровая деятельность. </w:t>
      </w:r>
      <w:r w:rsidRPr="00B26241">
        <w:rPr>
          <w:rFonts w:ascii="Times New Roman" w:hAnsi="Times New Roman" w:cs="Times New Roman"/>
          <w:sz w:val="24"/>
          <w:szCs w:val="24"/>
        </w:rPr>
        <w:t xml:space="preserve">Курсы внеурочной деятельности   «Школа лидера», «Как стать успешным»,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lastRenderedPageBreak/>
        <w:t>Планы внеурочной деятельности НОО, ООО и СОО выполнены в полном объеме.</w:t>
      </w:r>
    </w:p>
    <w:p w:rsidR="00B26241" w:rsidRPr="00B26241" w:rsidRDefault="00B26241" w:rsidP="00B26241">
      <w:pPr>
        <w:pStyle w:val="a8"/>
        <w:jc w:val="both"/>
        <w:rPr>
          <w:rFonts w:ascii="Times New Roman" w:hAnsi="Times New Roman" w:cs="Times New Roman"/>
          <w:color w:val="FF0000"/>
          <w:sz w:val="24"/>
          <w:szCs w:val="24"/>
        </w:rPr>
      </w:pPr>
    </w:p>
    <w:p w:rsidR="00B26241" w:rsidRPr="00B26241" w:rsidRDefault="00B26241" w:rsidP="00B26241">
      <w:pPr>
        <w:pStyle w:val="a8"/>
        <w:jc w:val="both"/>
        <w:rPr>
          <w:rFonts w:ascii="Times New Roman" w:hAnsi="Times New Roman" w:cs="Times New Roman"/>
          <w:b/>
          <w:sz w:val="24"/>
          <w:szCs w:val="24"/>
        </w:rPr>
      </w:pPr>
    </w:p>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Воспитательная работа</w:t>
      </w:r>
    </w:p>
    <w:p w:rsidR="00B26241" w:rsidRPr="00B26241" w:rsidRDefault="00B26241" w:rsidP="00B26241">
      <w:pPr>
        <w:pStyle w:val="a8"/>
        <w:jc w:val="both"/>
        <w:rPr>
          <w:rFonts w:ascii="Times New Roman" w:hAnsi="Times New Roman" w:cs="Times New Roman"/>
          <w:b/>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Воспитательная работа 2023 году осуществлялась в соответствии с рабочими программами воспитания, которые были разработаны для каждого уровня и включены в соответствующую ООП. В связи с переходом на новейшие стандарты третьего поколения были внесены изменения в рабочие программы воспитания НОО, ООО.</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Воспитательная работа по рабочим программам воспитания осуществляется по следующим модулям:</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 </w:t>
      </w:r>
      <w:r w:rsidRPr="00B26241">
        <w:rPr>
          <w:rFonts w:ascii="Times New Roman" w:hAnsi="Times New Roman" w:cs="Times New Roman"/>
          <w:b/>
          <w:sz w:val="24"/>
          <w:szCs w:val="24"/>
        </w:rPr>
        <w:t>инвариантные</w:t>
      </w:r>
      <w:r w:rsidRPr="00B26241">
        <w:rPr>
          <w:rFonts w:ascii="Times New Roman" w:hAnsi="Times New Roman" w:cs="Times New Roman"/>
          <w:sz w:val="24"/>
          <w:szCs w:val="24"/>
        </w:rPr>
        <w:t xml:space="preserve"> – «Классное руководство», «Урочная деятельность», «Курсы внеурочной деятельности», «Самоуправление», «Основные школьные дела», «Внешкольные мероприятия»;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 </w:t>
      </w:r>
      <w:r w:rsidRPr="00B26241">
        <w:rPr>
          <w:rFonts w:ascii="Times New Roman" w:hAnsi="Times New Roman" w:cs="Times New Roman"/>
          <w:b/>
          <w:sz w:val="24"/>
          <w:szCs w:val="24"/>
        </w:rPr>
        <w:t>вариативные</w:t>
      </w:r>
      <w:r w:rsidRPr="00B26241">
        <w:rPr>
          <w:rFonts w:ascii="Times New Roman" w:hAnsi="Times New Roman" w:cs="Times New Roman"/>
          <w:sz w:val="24"/>
          <w:szCs w:val="24"/>
        </w:rPr>
        <w:t xml:space="preserve"> - «Взаимодействие с родителями», «Профориентация», «Организация предметно-пространственной среды», «Внешкольные мероприятия», «Профилактика и безопасность», «Социальное партнерство», «Детские общественные организации»;</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b/>
          <w:sz w:val="24"/>
          <w:szCs w:val="24"/>
        </w:rPr>
        <w:t>- по выбору ОО</w:t>
      </w:r>
      <w:r w:rsidRPr="00B26241">
        <w:rPr>
          <w:rFonts w:ascii="Times New Roman" w:hAnsi="Times New Roman" w:cs="Times New Roman"/>
          <w:sz w:val="24"/>
          <w:szCs w:val="24"/>
        </w:rPr>
        <w:t xml:space="preserve"> – «Школьные медиа»,  «Школьный музей», «Школьный спортивный клуб», дополнительное образование.</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модулей рабочей программы воспитания по уровням образования. Виды и формы организации совместной воспитательной деятельности педагогов, школьников и их родителей разнообразны: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индувидуальные, групповые, массовые;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коллективные школьные дела;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социальные акции; флешмобы;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беседы, лекции, круглые столы;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викторины, конкурсы, игры;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выставки, экскурсии;</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сборы;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субботники и др.</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Каждый классный руководитель составляет план воспитательной работы с классом с учетом программы воспитания, плана воспитательной работы школы. Анализ планов воспитательной работы 1–11-х классов показал следующие результаты: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планы воспитательной работы составлены с учетом возрастных особенностей обучающихся;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 планах воспитательной работы предусмотрены различные виды и формы организации воспитательной работы по всем направлениям воспитания (2-3  мероприятия в год);</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приоритет отдан гражданскому и патриотическому воспитанию, которые направлены на всестороннее развитие личности обучающегося и расширение его кругозора;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наиболее содержательная и интересная внеурочная воспитательная деятельность в гражданско-патриотическом направлении отмечена у следующих классных руководителей: Ждановой И.А. (2«А» класс), Еркаевой Н.В. (4«А» класс), Бурцевой И.В. (1«В» класс), Дубининой Е.А. (8«Б» класс), Масловой Л.Н. (10 «А» класс).</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Анализ результатов воспитания, социализации и саморазвития школьников</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Достижение обучающимися личностного развития является предметом оценки эффективности воспитательно-образовательной деятельности МАОУ «Шарлыкская СОШ № 2». Критерием, на основе которого может осуществляться данный анализ, является динамика личностного развития школьников. Оценка производится в течение учебного года в формах, не представляющих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 xml:space="preserve">угрозы личности, психологической безопасности </w:t>
      </w:r>
      <w:r w:rsidRPr="00B26241">
        <w:rPr>
          <w:rFonts w:ascii="Times New Roman" w:hAnsi="Times New Roman" w:cs="Times New Roman"/>
          <w:sz w:val="24"/>
          <w:szCs w:val="24"/>
        </w:rPr>
        <w:lastRenderedPageBreak/>
        <w:t>обучающегося и может использоваться исключительно</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в целях личностного развития обучающихся. Оценка этих результатов образовательной деятельности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осуществляется в ходе неперсонифицированных мониторинговых исследований, которые проводятся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педагогом-психологом,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также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классными</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руководителями. Мониторинговое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тестирование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дополняется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такими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формами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контроля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результатов,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как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целенаправленное</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наблюдение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за: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соблюдением</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норм</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правил</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поведения, принятых</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школе;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участием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общественной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ближайшего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социального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окружения,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общественно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полезной</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деятельности;</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прилежанием</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ответственностью</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за</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результаты</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обучения;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готовностью и способностью делать осознанный выбор своей образовательной траектории, в том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числе выбор направления профильного образования, проектирование индивидуального учебного плана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старшей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ступени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общего</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образования;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ценностно-смысловыми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установками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обучающихся,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формируемыми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средствами</w:t>
      </w:r>
      <w:r w:rsidRPr="00B26241">
        <w:rPr>
          <w:rFonts w:ascii="Times New Roman" w:hAnsi="Times New Roman" w:cs="Times New Roman"/>
          <w:spacing w:val="56"/>
          <w:sz w:val="24"/>
          <w:szCs w:val="24"/>
        </w:rPr>
        <w:t xml:space="preserve"> </w:t>
      </w:r>
      <w:r w:rsidRPr="00B26241">
        <w:rPr>
          <w:rFonts w:ascii="Times New Roman" w:hAnsi="Times New Roman" w:cs="Times New Roman"/>
          <w:sz w:val="24"/>
          <w:szCs w:val="24"/>
        </w:rPr>
        <w:t>различных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предметов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 рамках</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системы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общего</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образования.</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октябре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был</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проведён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тест</w:t>
      </w:r>
      <w:r w:rsidRPr="00B26241">
        <w:rPr>
          <w:rFonts w:ascii="Times New Roman" w:hAnsi="Times New Roman" w:cs="Times New Roman"/>
          <w:spacing w:val="1"/>
          <w:sz w:val="24"/>
          <w:szCs w:val="24"/>
        </w:rPr>
        <w:t xml:space="preserve"> на выявление уровня адаптации и школьной  мотивации  первоклассников (Н.Г.Лусканова), который </w:t>
      </w:r>
      <w:r w:rsidRPr="00B26241">
        <w:rPr>
          <w:rFonts w:ascii="Times New Roman" w:hAnsi="Times New Roman" w:cs="Times New Roman"/>
          <w:sz w:val="24"/>
          <w:szCs w:val="24"/>
        </w:rPr>
        <w:t>позволяет провести диагностику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эмоциональной сферы ребенка, что делает его особенно ценным с точки зрения анализа эмоционального</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отношения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ребенка</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к 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Результаты</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продемонстрированы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следующие:</w:t>
      </w:r>
    </w:p>
    <w:tbl>
      <w:tblPr>
        <w:tblStyle w:val="ad"/>
        <w:tblW w:w="0" w:type="auto"/>
        <w:tblInd w:w="250" w:type="dxa"/>
        <w:tblLook w:val="04A0"/>
      </w:tblPr>
      <w:tblGrid>
        <w:gridCol w:w="6409"/>
        <w:gridCol w:w="1030"/>
        <w:gridCol w:w="941"/>
        <w:gridCol w:w="941"/>
      </w:tblGrid>
      <w:tr w:rsidR="00B26241" w:rsidRPr="00B26241" w:rsidTr="00B26241">
        <w:tc>
          <w:tcPr>
            <w:tcW w:w="712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Уровни </w:t>
            </w:r>
          </w:p>
        </w:tc>
        <w:tc>
          <w:tcPr>
            <w:tcW w:w="1095"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1а (23)</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1б (20)</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1в (19)</w:t>
            </w:r>
          </w:p>
        </w:tc>
      </w:tr>
      <w:tr w:rsidR="00B26241" w:rsidRPr="00B26241" w:rsidTr="00B26241">
        <w:tc>
          <w:tcPr>
            <w:tcW w:w="712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Больше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20</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преобладание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отрицательных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эмоций.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ребенка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доминируют плохое настроение и неприятные переживания. Имеются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проблемы,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которые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ребенок не</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может</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решить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самостоятельно</w:t>
            </w:r>
          </w:p>
        </w:tc>
        <w:tc>
          <w:tcPr>
            <w:tcW w:w="1095"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w:t>
            </w:r>
          </w:p>
        </w:tc>
      </w:tr>
      <w:tr w:rsidR="00B26241" w:rsidRPr="00B26241" w:rsidTr="00B26241">
        <w:tc>
          <w:tcPr>
            <w:tcW w:w="712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 –</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18</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 эмоциональное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состояние</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норме.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Ребенок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может</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радоваться и</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печалиться,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поводов</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беспокойства</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нет.</w:t>
            </w:r>
          </w:p>
        </w:tc>
        <w:tc>
          <w:tcPr>
            <w:tcW w:w="1095"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r>
      <w:tr w:rsidR="00B26241" w:rsidRPr="00B26241" w:rsidTr="00B26241">
        <w:tc>
          <w:tcPr>
            <w:tcW w:w="712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Менее</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10</w:t>
            </w:r>
            <w:r w:rsidRPr="00B26241">
              <w:rPr>
                <w:rFonts w:ascii="Times New Roman" w:hAnsi="Times New Roman" w:cs="Times New Roman"/>
                <w:spacing w:val="67"/>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68"/>
                <w:sz w:val="24"/>
                <w:szCs w:val="24"/>
              </w:rPr>
              <w:t xml:space="preserve"> </w:t>
            </w:r>
            <w:r w:rsidRPr="00B26241">
              <w:rPr>
                <w:rFonts w:ascii="Times New Roman" w:hAnsi="Times New Roman" w:cs="Times New Roman"/>
                <w:sz w:val="24"/>
                <w:szCs w:val="24"/>
              </w:rPr>
              <w:t>преобладание</w:t>
            </w:r>
            <w:r w:rsidRPr="00B26241">
              <w:rPr>
                <w:rFonts w:ascii="Times New Roman" w:hAnsi="Times New Roman" w:cs="Times New Roman"/>
                <w:spacing w:val="64"/>
                <w:sz w:val="24"/>
                <w:szCs w:val="24"/>
              </w:rPr>
              <w:t xml:space="preserve"> </w:t>
            </w:r>
            <w:r w:rsidRPr="00B26241">
              <w:rPr>
                <w:rFonts w:ascii="Times New Roman" w:hAnsi="Times New Roman" w:cs="Times New Roman"/>
                <w:sz w:val="24"/>
                <w:szCs w:val="24"/>
              </w:rPr>
              <w:t>положительных</w:t>
            </w:r>
            <w:r w:rsidRPr="00B26241">
              <w:rPr>
                <w:rFonts w:ascii="Times New Roman" w:hAnsi="Times New Roman" w:cs="Times New Roman"/>
                <w:spacing w:val="67"/>
                <w:sz w:val="24"/>
                <w:szCs w:val="24"/>
              </w:rPr>
              <w:t xml:space="preserve"> </w:t>
            </w:r>
            <w:r w:rsidRPr="00B26241">
              <w:rPr>
                <w:rFonts w:ascii="Times New Roman" w:hAnsi="Times New Roman" w:cs="Times New Roman"/>
                <w:sz w:val="24"/>
                <w:szCs w:val="24"/>
              </w:rPr>
              <w:t>эмоций.</w:t>
            </w:r>
            <w:r w:rsidRPr="00B26241">
              <w:rPr>
                <w:rFonts w:ascii="Times New Roman" w:hAnsi="Times New Roman" w:cs="Times New Roman"/>
                <w:spacing w:val="66"/>
                <w:sz w:val="24"/>
                <w:szCs w:val="24"/>
              </w:rPr>
              <w:t xml:space="preserve"> </w:t>
            </w:r>
            <w:r w:rsidRPr="00B26241">
              <w:rPr>
                <w:rFonts w:ascii="Times New Roman" w:hAnsi="Times New Roman" w:cs="Times New Roman"/>
                <w:sz w:val="24"/>
                <w:szCs w:val="24"/>
              </w:rPr>
              <w:t>Ребенок</w:t>
            </w:r>
            <w:r w:rsidRPr="00B26241">
              <w:rPr>
                <w:rFonts w:ascii="Times New Roman" w:hAnsi="Times New Roman" w:cs="Times New Roman"/>
                <w:spacing w:val="66"/>
                <w:sz w:val="24"/>
                <w:szCs w:val="24"/>
              </w:rPr>
              <w:t xml:space="preserve"> </w:t>
            </w:r>
            <w:r w:rsidRPr="00B26241">
              <w:rPr>
                <w:rFonts w:ascii="Times New Roman" w:hAnsi="Times New Roman" w:cs="Times New Roman"/>
                <w:sz w:val="24"/>
                <w:szCs w:val="24"/>
              </w:rPr>
              <w:t>весел, счастлив,</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настроен</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оптимистично.</w:t>
            </w:r>
          </w:p>
        </w:tc>
        <w:tc>
          <w:tcPr>
            <w:tcW w:w="1095"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12</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r>
    </w:tbl>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Анализ адаптации первоклассников позволяет сделать следующий вывод: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 -  60% - адаптация ребенка к школе проходит нормально, поводов для беспокойства нет. Ребенку в 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нравится,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учится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удовольствием,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выполняет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все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задания,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которые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дает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учитель,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ответственно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относится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выполнению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домашних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заданий.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преобладает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хорошее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настроение,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эмоциональное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состояние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норме.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Отношение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учителю,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одноклассникам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целом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положительное.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- 31% - адаптация ребенка к школе проходит средне, возможно наличие некоторых проблем в усвоении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школьных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правил</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норм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поведения.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ребенка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средним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уровнем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адаптации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может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быть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сформирована</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позиция</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школьника,</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то</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есть</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школа</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привлекает</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собственно</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учебным</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содержанием,</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а тем, что в ней интересно, весело, много ребят. В целом ребенок посещает школу с удовольствием, ему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нравится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учиться.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- 14%</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адаптация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ребенка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находится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низком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уровне,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могут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преобладать</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отрицательные</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эмоции и плохое настроение. Учебная деятельность его не привлекает, она ему неинтересна. Возможны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проблемы в поведении, несоблюдение школьных норм и нарушение школьных правил, встречаются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проблемы</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во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взаимоотношениях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одноклассниками,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возможно</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отрицательное</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отношение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учителю.</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Вывод: В целом адаптация первоклассников проходит нормально, у большинства первоклассников 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 преобладает хорошее настроение, положительные эмоции, наблюдается позитивная самооценка.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Детям</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нравиться учиться</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ходить</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школу,</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хотя</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все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из</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них осознают</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цели</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важность</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учения,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многих</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школа</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привлекает внешней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стороной.</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В 5- х классах в сентябре был проведён мониторинг эмоционального состояния пятиклассников,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определения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уровня</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работоспособности, школьной</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мотивации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познавательной</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активности (Н.Г.Лусканова). Задачи</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мониторинга: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 изучение</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школьной</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мотивации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познавательной</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активности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детей;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изучение</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актуального</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психоэмоционального</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состояния</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комфортности</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обучения;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выявление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наиболее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актуальных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детей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трудностей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дальнейшего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оказания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педагогической</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психологической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помощи;</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подготовка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рекомендаций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учителей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родителей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созданию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оптимальных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психолого-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педагогических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условий</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успешного</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обучения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адаптации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пятиклассников.</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Получены</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следующие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результаты:</w:t>
      </w:r>
    </w:p>
    <w:tbl>
      <w:tblPr>
        <w:tblStyle w:val="ad"/>
        <w:tblW w:w="9639" w:type="dxa"/>
        <w:tblLook w:val="04A0"/>
      </w:tblPr>
      <w:tblGrid>
        <w:gridCol w:w="1910"/>
        <w:gridCol w:w="3704"/>
        <w:gridCol w:w="1048"/>
        <w:gridCol w:w="993"/>
        <w:gridCol w:w="992"/>
        <w:gridCol w:w="992"/>
      </w:tblGrid>
      <w:tr w:rsidR="00B26241" w:rsidRPr="00B26241" w:rsidTr="00B26241">
        <w:tc>
          <w:tcPr>
            <w:tcW w:w="5614" w:type="dxa"/>
            <w:gridSpan w:val="2"/>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Уровни</w:t>
            </w:r>
          </w:p>
        </w:tc>
        <w:tc>
          <w:tcPr>
            <w:tcW w:w="104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5а (30)</w:t>
            </w:r>
          </w:p>
        </w:tc>
        <w:tc>
          <w:tcPr>
            <w:tcW w:w="993"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5б (30)</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5в (29)</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Итого</w:t>
            </w:r>
          </w:p>
        </w:tc>
      </w:tr>
      <w:tr w:rsidR="00B26241" w:rsidRPr="00B26241" w:rsidTr="00B26241">
        <w:tc>
          <w:tcPr>
            <w:tcW w:w="191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Норма</w:t>
            </w:r>
          </w:p>
        </w:tc>
        <w:tc>
          <w:tcPr>
            <w:tcW w:w="3704"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Ребёнок может </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радоваться 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печалиться,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поводов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 xml:space="preserve">для </w:t>
            </w:r>
            <w:r w:rsidRPr="00B26241">
              <w:rPr>
                <w:rFonts w:ascii="Times New Roman" w:hAnsi="Times New Roman" w:cs="Times New Roman"/>
                <w:spacing w:val="-1"/>
                <w:sz w:val="24"/>
                <w:szCs w:val="24"/>
              </w:rPr>
              <w:t>беспокойства</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нет</w:t>
            </w:r>
          </w:p>
        </w:tc>
        <w:tc>
          <w:tcPr>
            <w:tcW w:w="104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12</w:t>
            </w:r>
          </w:p>
        </w:tc>
        <w:tc>
          <w:tcPr>
            <w:tcW w:w="993"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r w:rsidRPr="00B26241">
              <w:rPr>
                <w:rFonts w:ascii="Times New Roman" w:hAnsi="Times New Roman" w:cs="Times New Roman"/>
                <w:spacing w:val="-2"/>
                <w:sz w:val="24"/>
                <w:szCs w:val="24"/>
              </w:rPr>
              <w:t xml:space="preserve"> </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16</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39</w:t>
            </w:r>
          </w:p>
        </w:tc>
      </w:tr>
      <w:tr w:rsidR="00B26241" w:rsidRPr="00B26241" w:rsidTr="00B26241">
        <w:tc>
          <w:tcPr>
            <w:tcW w:w="191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Преобладание</w:t>
            </w:r>
            <w:r w:rsidRPr="00B26241">
              <w:rPr>
                <w:rFonts w:ascii="Times New Roman" w:hAnsi="Times New Roman" w:cs="Times New Roman"/>
                <w:spacing w:val="1"/>
                <w:sz w:val="24"/>
                <w:szCs w:val="24"/>
              </w:rPr>
              <w:t xml:space="preserve"> </w:t>
            </w:r>
            <w:r w:rsidRPr="00B26241">
              <w:rPr>
                <w:rFonts w:ascii="Times New Roman" w:hAnsi="Times New Roman" w:cs="Times New Roman"/>
                <w:spacing w:val="-1"/>
                <w:sz w:val="24"/>
                <w:szCs w:val="24"/>
              </w:rPr>
              <w:t>положительных</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эмоций</w:t>
            </w:r>
          </w:p>
        </w:tc>
        <w:tc>
          <w:tcPr>
            <w:tcW w:w="3704"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pacing w:val="-1"/>
                <w:sz w:val="24"/>
                <w:szCs w:val="24"/>
              </w:rPr>
              <w:t xml:space="preserve">Ребёнок </w:t>
            </w:r>
            <w:r w:rsidRPr="00B26241">
              <w:rPr>
                <w:rFonts w:ascii="Times New Roman" w:hAnsi="Times New Roman" w:cs="Times New Roman"/>
                <w:sz w:val="24"/>
                <w:szCs w:val="24"/>
              </w:rPr>
              <w:t>весел,</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счастлив, настроен</w:t>
            </w:r>
            <w:r w:rsidRPr="00B26241">
              <w:rPr>
                <w:rFonts w:ascii="Times New Roman" w:hAnsi="Times New Roman" w:cs="Times New Roman"/>
                <w:spacing w:val="1"/>
                <w:sz w:val="24"/>
                <w:szCs w:val="24"/>
              </w:rPr>
              <w:t xml:space="preserve"> </w:t>
            </w:r>
            <w:r w:rsidRPr="00B26241">
              <w:rPr>
                <w:rFonts w:ascii="Times New Roman" w:hAnsi="Times New Roman" w:cs="Times New Roman"/>
                <w:spacing w:val="-1"/>
                <w:sz w:val="24"/>
                <w:szCs w:val="24"/>
              </w:rPr>
              <w:t>оптимистично</w:t>
            </w:r>
          </w:p>
        </w:tc>
        <w:tc>
          <w:tcPr>
            <w:tcW w:w="104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w:t>
            </w:r>
          </w:p>
        </w:tc>
        <w:tc>
          <w:tcPr>
            <w:tcW w:w="99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15</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w:t>
            </w:r>
          </w:p>
          <w:p w:rsidR="00B26241" w:rsidRPr="00B26241" w:rsidRDefault="00B26241" w:rsidP="00B26241">
            <w:pPr>
              <w:pStyle w:val="a8"/>
              <w:jc w:val="both"/>
              <w:rPr>
                <w:rFonts w:ascii="Times New Roman" w:hAnsi="Times New Roman" w:cs="Times New Roman"/>
                <w:sz w:val="24"/>
                <w:szCs w:val="24"/>
              </w:rPr>
            </w:pP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r>
      <w:tr w:rsidR="00B26241" w:rsidRPr="00B26241" w:rsidTr="00B26241">
        <w:tc>
          <w:tcPr>
            <w:tcW w:w="191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Преобладание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отрицательных</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эмоций</w:t>
            </w:r>
          </w:p>
        </w:tc>
        <w:tc>
          <w:tcPr>
            <w:tcW w:w="3704"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У</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ребёнка доминирует плохое настроение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и</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неприятные переживания, имеются проблемы, которые самостоятельно ребёнок</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не решит</w:t>
            </w:r>
          </w:p>
        </w:tc>
        <w:tc>
          <w:tcPr>
            <w:tcW w:w="104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w:t>
            </w:r>
          </w:p>
        </w:tc>
        <w:tc>
          <w:tcPr>
            <w:tcW w:w="993"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992"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r>
    </w:tbl>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u w:val="single"/>
        </w:rPr>
        <w:t>Первый</w:t>
      </w:r>
      <w:r w:rsidRPr="00B26241">
        <w:rPr>
          <w:rFonts w:ascii="Times New Roman" w:hAnsi="Times New Roman" w:cs="Times New Roman"/>
          <w:spacing w:val="1"/>
          <w:sz w:val="24"/>
          <w:szCs w:val="24"/>
          <w:u w:val="single"/>
        </w:rPr>
        <w:t xml:space="preserve"> </w:t>
      </w:r>
      <w:r w:rsidRPr="00B26241">
        <w:rPr>
          <w:rFonts w:ascii="Times New Roman" w:hAnsi="Times New Roman" w:cs="Times New Roman"/>
          <w:sz w:val="24"/>
          <w:szCs w:val="24"/>
          <w:u w:val="single"/>
        </w:rPr>
        <w:t>уровень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развития,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как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видим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из</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таблицы,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имеют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31</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человек.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этих</w:t>
      </w:r>
      <w:r w:rsidRPr="00B26241">
        <w:rPr>
          <w:rFonts w:ascii="Times New Roman" w:hAnsi="Times New Roman" w:cs="Times New Roman"/>
          <w:spacing w:val="56"/>
          <w:sz w:val="24"/>
          <w:szCs w:val="24"/>
        </w:rPr>
        <w:t xml:space="preserve"> </w:t>
      </w:r>
      <w:r w:rsidRPr="00B26241">
        <w:rPr>
          <w:rFonts w:ascii="Times New Roman" w:hAnsi="Times New Roman" w:cs="Times New Roman"/>
          <w:sz w:val="24"/>
          <w:szCs w:val="24"/>
        </w:rPr>
        <w:t>детей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положительное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отношение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есть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познавательный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мотив,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стремление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наиболее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успешно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выполнять все предъявляемые школой требования. Как правило, эти ребята легко усваивают учебный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материал;</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полно овладевают</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программой,</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прилежны;</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внимательно слушают</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указания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учителя.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u w:val="single"/>
        </w:rPr>
        <w:t>Второй</w:t>
      </w:r>
      <w:r w:rsidRPr="00B26241">
        <w:rPr>
          <w:rFonts w:ascii="Times New Roman" w:hAnsi="Times New Roman" w:cs="Times New Roman"/>
          <w:spacing w:val="1"/>
          <w:sz w:val="24"/>
          <w:szCs w:val="24"/>
          <w:u w:val="single"/>
        </w:rPr>
        <w:t xml:space="preserve"> </w:t>
      </w:r>
      <w:r w:rsidRPr="00B26241">
        <w:rPr>
          <w:rFonts w:ascii="Times New Roman" w:hAnsi="Times New Roman" w:cs="Times New Roman"/>
          <w:sz w:val="24"/>
          <w:szCs w:val="24"/>
          <w:u w:val="single"/>
        </w:rPr>
        <w:t>уровень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хорошая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школьная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мотивация,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наблюдается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39</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обучающихся.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средних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показателях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школьной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мотивации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ребенок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положительно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относится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понимает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учебный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материал; усваивает основное в программе; самостоятельно решает типовые задачи; внимателен при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выполнении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заданий,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поручений. Среди них есть ученики, которые имеют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положительное отношение к школе, но школа привлекает таких детей внеучебной деятельностью. Такие</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дети достаточно благополучно чувствуют себя в школе, однако чаще ходят в школу, чтобы общаться 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друзьями,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учителем.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Познавательные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мотивы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таких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детей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сформированы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меньшей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степени,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учебный</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процесс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интересует их</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меньше.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u w:val="single"/>
        </w:rPr>
        <w:t xml:space="preserve">Третий </w:t>
      </w:r>
      <w:r w:rsidRPr="00B26241">
        <w:rPr>
          <w:rFonts w:ascii="Times New Roman" w:hAnsi="Times New Roman" w:cs="Times New Roman"/>
          <w:spacing w:val="1"/>
          <w:sz w:val="24"/>
          <w:szCs w:val="24"/>
          <w:u w:val="single"/>
        </w:rPr>
        <w:t xml:space="preserve"> </w:t>
      </w:r>
      <w:r w:rsidRPr="00B26241">
        <w:rPr>
          <w:rFonts w:ascii="Times New Roman" w:hAnsi="Times New Roman" w:cs="Times New Roman"/>
          <w:sz w:val="24"/>
          <w:szCs w:val="24"/>
          <w:u w:val="single"/>
        </w:rPr>
        <w:t>уровень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школьной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мотивации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низкий,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имеют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19  пятиклассников.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Поскольку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негативное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отношение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обучению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часто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формируется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причине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неадекватных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педагогических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и/или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родительских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ожиданий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связанных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ними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негативных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оценок</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личности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ребенка, взрослым рекомендуется проанализировать свои педагогические установки. Если негативное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отношение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связано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нарушениями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межличностных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отношениях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одноклассниками,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необходимо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развивать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детей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навыки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общения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разрешения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конфликтных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ситуаций.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данными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детьми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проведена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индивидуальная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работа,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встреча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родителями,</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беседа</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учителями</w:t>
      </w:r>
      <w:r w:rsidRPr="00B26241">
        <w:rPr>
          <w:rFonts w:ascii="Times New Roman" w:hAnsi="Times New Roman" w:cs="Times New Roman"/>
          <w:spacing w:val="56"/>
          <w:sz w:val="24"/>
          <w:szCs w:val="24"/>
        </w:rPr>
        <w:t xml:space="preserve"> </w:t>
      </w:r>
      <w:r w:rsidRPr="00B26241">
        <w:rPr>
          <w:rFonts w:ascii="Times New Roman" w:hAnsi="Times New Roman" w:cs="Times New Roman"/>
          <w:sz w:val="24"/>
          <w:szCs w:val="24"/>
        </w:rPr>
        <w:t>основной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школы, групповая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работа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 классах.</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ВЫВОД:</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анализ мониторинга адаптации пятиклассников позволяет сделать вывод: 44% учащихся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классов имеют средний уровень адаптации, могут самостоятельно организовать выполнение учебных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заданий. Во время урока они показывают средний уровень сосредоточенности и поддержания внимания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учебной</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задаче,</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21%</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низкий</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уровень</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35%</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высокий.</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связи</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этим</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нужно</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усилить</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работу</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по выявлению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индивидуальных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особенностей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каждого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ученика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как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классному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руководителю,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так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учителям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предметникам,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работающим в 5-х</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классах.</w:t>
      </w:r>
    </w:p>
    <w:p w:rsidR="00B26241" w:rsidRPr="00B26241" w:rsidRDefault="00B26241" w:rsidP="00B26241">
      <w:pPr>
        <w:pStyle w:val="a8"/>
        <w:ind w:firstLine="720"/>
        <w:jc w:val="both"/>
        <w:rPr>
          <w:rFonts w:ascii="Times New Roman" w:hAnsi="Times New Roman" w:cs="Times New Roman"/>
          <w:spacing w:val="1"/>
          <w:sz w:val="24"/>
          <w:szCs w:val="24"/>
        </w:rPr>
      </w:pPr>
      <w:r w:rsidRPr="00B26241">
        <w:rPr>
          <w:rFonts w:ascii="Times New Roman" w:hAnsi="Times New Roman" w:cs="Times New Roman"/>
          <w:sz w:val="24"/>
          <w:szCs w:val="24"/>
        </w:rPr>
        <w:lastRenderedPageBreak/>
        <w:t>Личностное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развитие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обучающихся</w:t>
      </w:r>
      <w:r w:rsidRPr="00B26241">
        <w:rPr>
          <w:rFonts w:ascii="Times New Roman" w:hAnsi="Times New Roman" w:cs="Times New Roman"/>
          <w:spacing w:val="1"/>
          <w:sz w:val="24"/>
          <w:szCs w:val="24"/>
        </w:rPr>
        <w:t xml:space="preserve"> 1-4, 5-8 и 9-11 классов изучалось в апреле 2023 при помощи «Методики диагностики личностного роста (</w:t>
      </w:r>
      <w:r w:rsidRPr="00B26241">
        <w:rPr>
          <w:rFonts w:ascii="Times New Roman" w:hAnsi="Times New Roman" w:cs="Times New Roman"/>
          <w:sz w:val="24"/>
          <w:szCs w:val="24"/>
        </w:rPr>
        <w:t>авторы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И.В.Кулешова,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П.В.Степанов,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Д.В.Григорьев), которая раскрывает  сформированность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основ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гражданской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идентичности,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готовность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переходу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самообразованию,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числе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готовность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выбору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направлений</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профильного образования,</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сформированность</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основ социальных</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компетенций.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Форма</w:t>
      </w:r>
      <w:r w:rsidRPr="00B26241">
        <w:rPr>
          <w:rFonts w:ascii="Times New Roman" w:hAnsi="Times New Roman" w:cs="Times New Roman"/>
          <w:spacing w:val="-8"/>
          <w:sz w:val="24"/>
          <w:szCs w:val="24"/>
        </w:rPr>
        <w:t xml:space="preserve"> </w:t>
      </w:r>
      <w:r w:rsidRPr="00B26241">
        <w:rPr>
          <w:rFonts w:ascii="Times New Roman" w:hAnsi="Times New Roman" w:cs="Times New Roman"/>
          <w:sz w:val="24"/>
          <w:szCs w:val="24"/>
        </w:rPr>
        <w:t>проведения:</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неперсонифицированное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тестирование.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Данные из неперсонифицированных бланков заносятся в сводную таблицу. В тестировании участвовало 361 обучающихся. Подсчёт результатов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проводится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ключу,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представленному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авторской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методике.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полученным</w:t>
      </w:r>
      <w:r w:rsidRPr="00B26241">
        <w:rPr>
          <w:rFonts w:ascii="Times New Roman" w:hAnsi="Times New Roman" w:cs="Times New Roman"/>
          <w:spacing w:val="56"/>
          <w:sz w:val="24"/>
          <w:szCs w:val="24"/>
        </w:rPr>
        <w:t xml:space="preserve"> </w:t>
      </w:r>
      <w:r w:rsidRPr="00B26241">
        <w:rPr>
          <w:rFonts w:ascii="Times New Roman" w:hAnsi="Times New Roman" w:cs="Times New Roman"/>
          <w:sz w:val="24"/>
          <w:szCs w:val="24"/>
        </w:rPr>
        <w:t>результатам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составляется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заключение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вывод.</w:t>
      </w:r>
    </w:p>
    <w:tbl>
      <w:tblPr>
        <w:tblStyle w:val="ad"/>
        <w:tblW w:w="0" w:type="auto"/>
        <w:tblInd w:w="250" w:type="dxa"/>
        <w:tblLook w:val="04A0"/>
      </w:tblPr>
      <w:tblGrid>
        <w:gridCol w:w="2736"/>
        <w:gridCol w:w="3267"/>
        <w:gridCol w:w="3318"/>
      </w:tblGrid>
      <w:tr w:rsidR="00B26241" w:rsidRPr="00B26241" w:rsidTr="00B26241">
        <w:tc>
          <w:tcPr>
            <w:tcW w:w="2736" w:type="dxa"/>
          </w:tcPr>
          <w:p w:rsidR="00B26241" w:rsidRPr="00B26241" w:rsidRDefault="00B26241" w:rsidP="00B26241">
            <w:pPr>
              <w:pStyle w:val="a8"/>
              <w:jc w:val="both"/>
              <w:rPr>
                <w:rFonts w:ascii="Times New Roman" w:hAnsi="Times New Roman" w:cs="Times New Roman"/>
                <w:sz w:val="24"/>
                <w:szCs w:val="24"/>
              </w:rPr>
            </w:pP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5-8</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классы</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9-11</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классы</w:t>
            </w:r>
          </w:p>
        </w:tc>
      </w:tr>
      <w:tr w:rsidR="00B26241" w:rsidRPr="00B26241" w:rsidTr="00B26241">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семье</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14,6</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w:t>
            </w:r>
            <w:r w:rsidRPr="00B26241">
              <w:rPr>
                <w:rFonts w:ascii="Times New Roman" w:hAnsi="Times New Roman" w:cs="Times New Roman"/>
                <w:i/>
                <w:spacing w:val="-6"/>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1"/>
                <w:sz w:val="24"/>
                <w:szCs w:val="24"/>
              </w:rPr>
              <w:t xml:space="preserve"> </w:t>
            </w:r>
            <w:r w:rsidRPr="00B26241">
              <w:rPr>
                <w:rFonts w:ascii="Times New Roman" w:hAnsi="Times New Roman" w:cs="Times New Roman"/>
                <w:sz w:val="24"/>
                <w:szCs w:val="24"/>
              </w:rPr>
              <w:t>семья</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для подростка</w:t>
            </w:r>
            <w:r w:rsidRPr="00B26241">
              <w:rPr>
                <w:rFonts w:ascii="Times New Roman" w:hAnsi="Times New Roman" w:cs="Times New Roman"/>
                <w:spacing w:val="13"/>
                <w:sz w:val="24"/>
                <w:szCs w:val="24"/>
              </w:rPr>
              <w:t xml:space="preserve"> </w:t>
            </w:r>
            <w:r w:rsidRPr="00B26241">
              <w:rPr>
                <w:rFonts w:ascii="Times New Roman" w:hAnsi="Times New Roman" w:cs="Times New Roman"/>
                <w:sz w:val="24"/>
                <w:szCs w:val="24"/>
              </w:rPr>
              <w:t>представляет</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определенную</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ценность, но</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сам</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факт</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наличия</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семьи,</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семейных</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традиций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воспринимается</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им</w:t>
            </w:r>
            <w:r w:rsidRPr="00B26241">
              <w:rPr>
                <w:rFonts w:ascii="Times New Roman" w:hAnsi="Times New Roman" w:cs="Times New Roman"/>
                <w:spacing w:val="22"/>
                <w:sz w:val="24"/>
                <w:szCs w:val="24"/>
              </w:rPr>
              <w:t xml:space="preserve"> </w:t>
            </w:r>
            <w:r w:rsidRPr="00B26241">
              <w:rPr>
                <w:rFonts w:ascii="Times New Roman" w:hAnsi="Times New Roman" w:cs="Times New Roman"/>
                <w:sz w:val="24"/>
                <w:szCs w:val="24"/>
              </w:rPr>
              <w:t>как</w:t>
            </w:r>
            <w:r w:rsidRPr="00B26241">
              <w:rPr>
                <w:rFonts w:ascii="Times New Roman" w:hAnsi="Times New Roman" w:cs="Times New Roman"/>
                <w:spacing w:val="22"/>
                <w:sz w:val="24"/>
                <w:szCs w:val="24"/>
              </w:rPr>
              <w:t xml:space="preserve"> </w:t>
            </w:r>
            <w:r w:rsidRPr="00B26241">
              <w:rPr>
                <w:rFonts w:ascii="Times New Roman" w:hAnsi="Times New Roman" w:cs="Times New Roman"/>
                <w:sz w:val="24"/>
                <w:szCs w:val="24"/>
              </w:rPr>
              <w:t>естественный.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 принимает</w:t>
            </w:r>
            <w:r w:rsidRPr="00B26241">
              <w:rPr>
                <w:rFonts w:ascii="Times New Roman" w:hAnsi="Times New Roman" w:cs="Times New Roman"/>
                <w:sz w:val="24"/>
                <w:szCs w:val="24"/>
              </w:rPr>
              <w:tab/>
              <w:t>участие в семейных</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праздниках,</w:t>
            </w:r>
            <w:r w:rsidRPr="00B26241">
              <w:rPr>
                <w:rFonts w:ascii="Times New Roman" w:hAnsi="Times New Roman" w:cs="Times New Roman"/>
                <w:spacing w:val="70"/>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71"/>
                <w:sz w:val="24"/>
                <w:szCs w:val="24"/>
              </w:rPr>
              <w:t xml:space="preserve"> </w:t>
            </w:r>
            <w:r w:rsidRPr="00B26241">
              <w:rPr>
                <w:rFonts w:ascii="Times New Roman" w:hAnsi="Times New Roman" w:cs="Times New Roman"/>
                <w:sz w:val="24"/>
                <w:szCs w:val="24"/>
              </w:rPr>
              <w:t>без напоминания не всегда</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вспомнит</w:t>
            </w:r>
            <w:r w:rsidRPr="00B26241">
              <w:rPr>
                <w:rFonts w:ascii="Times New Roman" w:hAnsi="Times New Roman" w:cs="Times New Roman"/>
                <w:spacing w:val="98"/>
                <w:sz w:val="24"/>
                <w:szCs w:val="24"/>
              </w:rPr>
              <w:t xml:space="preserve"> </w:t>
            </w:r>
            <w:r w:rsidRPr="00B26241">
              <w:rPr>
                <w:rFonts w:ascii="Times New Roman" w:hAnsi="Times New Roman" w:cs="Times New Roman"/>
                <w:sz w:val="24"/>
                <w:szCs w:val="24"/>
              </w:rPr>
              <w:t>о</w:t>
            </w:r>
            <w:r w:rsidRPr="00B26241">
              <w:rPr>
                <w:rFonts w:ascii="Times New Roman" w:hAnsi="Times New Roman" w:cs="Times New Roman"/>
                <w:spacing w:val="101"/>
                <w:sz w:val="24"/>
                <w:szCs w:val="24"/>
              </w:rPr>
              <w:t xml:space="preserve"> </w:t>
            </w:r>
            <w:r w:rsidRPr="00B26241">
              <w:rPr>
                <w:rFonts w:ascii="Times New Roman" w:hAnsi="Times New Roman" w:cs="Times New Roman"/>
                <w:sz w:val="24"/>
                <w:szCs w:val="24"/>
              </w:rPr>
              <w:t>дне</w:t>
            </w:r>
            <w:r w:rsidRPr="00B26241">
              <w:rPr>
                <w:rFonts w:ascii="Times New Roman" w:hAnsi="Times New Roman" w:cs="Times New Roman"/>
                <w:spacing w:val="97"/>
                <w:sz w:val="24"/>
                <w:szCs w:val="24"/>
              </w:rPr>
              <w:t xml:space="preserve"> </w:t>
            </w:r>
            <w:r w:rsidRPr="00B26241">
              <w:rPr>
                <w:rFonts w:ascii="Times New Roman" w:hAnsi="Times New Roman" w:cs="Times New Roman"/>
                <w:sz w:val="24"/>
                <w:szCs w:val="24"/>
              </w:rPr>
              <w:t>рождения</w:t>
            </w:r>
            <w:r w:rsidRPr="00B26241">
              <w:rPr>
                <w:rFonts w:ascii="Times New Roman" w:hAnsi="Times New Roman" w:cs="Times New Roman"/>
                <w:spacing w:val="102"/>
                <w:sz w:val="24"/>
                <w:szCs w:val="24"/>
              </w:rPr>
              <w:t xml:space="preserve"> </w:t>
            </w:r>
            <w:r w:rsidRPr="00B26241">
              <w:rPr>
                <w:rFonts w:ascii="Times New Roman" w:hAnsi="Times New Roman" w:cs="Times New Roman"/>
                <w:sz w:val="24"/>
                <w:szCs w:val="24"/>
              </w:rPr>
              <w:t>кого-то</w:t>
            </w:r>
            <w:r w:rsidRPr="00B26241">
              <w:rPr>
                <w:rFonts w:ascii="Times New Roman" w:hAnsi="Times New Roman" w:cs="Times New Roman"/>
                <w:spacing w:val="101"/>
                <w:sz w:val="24"/>
                <w:szCs w:val="24"/>
              </w:rPr>
              <w:t xml:space="preserve"> </w:t>
            </w:r>
            <w:r w:rsidRPr="00B26241">
              <w:rPr>
                <w:rFonts w:ascii="Times New Roman" w:hAnsi="Times New Roman" w:cs="Times New Roman"/>
                <w:sz w:val="24"/>
                <w:szCs w:val="24"/>
              </w:rPr>
              <w:t>из близких.</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Заботу</w:t>
            </w:r>
            <w:r w:rsidRPr="00B26241">
              <w:rPr>
                <w:rFonts w:ascii="Times New Roman" w:hAnsi="Times New Roman" w:cs="Times New Roman"/>
                <w:spacing w:val="98"/>
                <w:sz w:val="24"/>
                <w:szCs w:val="24"/>
              </w:rPr>
              <w:t xml:space="preserve"> </w:t>
            </w:r>
            <w:r w:rsidRPr="00B26241">
              <w:rPr>
                <w:rFonts w:ascii="Times New Roman" w:hAnsi="Times New Roman" w:cs="Times New Roman"/>
                <w:sz w:val="24"/>
                <w:szCs w:val="24"/>
              </w:rPr>
              <w:t>родителей</w:t>
            </w:r>
            <w:r w:rsidRPr="00B26241">
              <w:rPr>
                <w:rFonts w:ascii="Times New Roman" w:hAnsi="Times New Roman" w:cs="Times New Roman"/>
                <w:spacing w:val="99"/>
                <w:sz w:val="24"/>
                <w:szCs w:val="24"/>
              </w:rPr>
              <w:t xml:space="preserve"> </w:t>
            </w:r>
            <w:r w:rsidRPr="00B26241">
              <w:rPr>
                <w:rFonts w:ascii="Times New Roman" w:hAnsi="Times New Roman" w:cs="Times New Roman"/>
                <w:sz w:val="24"/>
                <w:szCs w:val="24"/>
              </w:rPr>
              <w:t>воспринимает</w:t>
            </w:r>
            <w:r w:rsidRPr="00B26241">
              <w:rPr>
                <w:rFonts w:ascii="Times New Roman" w:hAnsi="Times New Roman" w:cs="Times New Roman"/>
                <w:spacing w:val="101"/>
                <w:sz w:val="24"/>
                <w:szCs w:val="24"/>
              </w:rPr>
              <w:t xml:space="preserve"> </w:t>
            </w:r>
            <w:r w:rsidRPr="00B26241">
              <w:rPr>
                <w:rFonts w:ascii="Times New Roman" w:hAnsi="Times New Roman" w:cs="Times New Roman"/>
                <w:sz w:val="24"/>
                <w:szCs w:val="24"/>
              </w:rPr>
              <w:t>как само</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собой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разумеющуюся.</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 xml:space="preserve">(устойчиво-позитивное  </w:t>
            </w:r>
            <w:r w:rsidRPr="00B26241">
              <w:rPr>
                <w:rFonts w:ascii="Times New Roman" w:hAnsi="Times New Roman" w:cs="Times New Roman"/>
                <w:i/>
                <w:spacing w:val="25"/>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ценность</w:t>
            </w:r>
            <w:r w:rsidRPr="00B26241">
              <w:rPr>
                <w:rFonts w:ascii="Times New Roman" w:hAnsi="Times New Roman" w:cs="Times New Roman"/>
                <w:spacing w:val="58"/>
                <w:sz w:val="24"/>
                <w:szCs w:val="24"/>
              </w:rPr>
              <w:t xml:space="preserve"> </w:t>
            </w:r>
            <w:r w:rsidRPr="00B26241">
              <w:rPr>
                <w:rFonts w:ascii="Times New Roman" w:hAnsi="Times New Roman" w:cs="Times New Roman"/>
                <w:sz w:val="24"/>
                <w:szCs w:val="24"/>
              </w:rPr>
              <w:t>семьи</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высоко</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значима   для  подростка.</w:t>
            </w:r>
            <w:r w:rsidRPr="00B26241">
              <w:rPr>
                <w:rFonts w:ascii="Times New Roman" w:hAnsi="Times New Roman" w:cs="Times New Roman"/>
                <w:sz w:val="24"/>
                <w:szCs w:val="24"/>
              </w:rPr>
              <w:tab/>
              <w:t>Он дорожит семейными традициями 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устоями,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помнит</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о</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разных мелочах,</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приятных</w:t>
            </w:r>
            <w:r w:rsidRPr="00B26241">
              <w:rPr>
                <w:rFonts w:ascii="Times New Roman" w:hAnsi="Times New Roman" w:cs="Times New Roman"/>
                <w:spacing w:val="69"/>
                <w:sz w:val="24"/>
                <w:szCs w:val="24"/>
              </w:rPr>
              <w:t xml:space="preserve"> </w:t>
            </w:r>
            <w:r w:rsidRPr="00B26241">
              <w:rPr>
                <w:rFonts w:ascii="Times New Roman" w:hAnsi="Times New Roman" w:cs="Times New Roman"/>
                <w:sz w:val="24"/>
                <w:szCs w:val="24"/>
              </w:rPr>
              <w:t>кому-то</w:t>
            </w:r>
            <w:r w:rsidRPr="00B26241">
              <w:rPr>
                <w:rFonts w:ascii="Times New Roman" w:hAnsi="Times New Roman" w:cs="Times New Roman"/>
                <w:spacing w:val="70"/>
                <w:sz w:val="24"/>
                <w:szCs w:val="24"/>
              </w:rPr>
              <w:t xml:space="preserve"> </w:t>
            </w:r>
            <w:r w:rsidRPr="00B26241">
              <w:rPr>
                <w:rFonts w:ascii="Times New Roman" w:hAnsi="Times New Roman" w:cs="Times New Roman"/>
                <w:sz w:val="24"/>
                <w:szCs w:val="24"/>
              </w:rPr>
              <w:t>из</w:t>
            </w:r>
            <w:r w:rsidRPr="00B26241">
              <w:rPr>
                <w:rFonts w:ascii="Times New Roman" w:hAnsi="Times New Roman" w:cs="Times New Roman"/>
                <w:spacing w:val="69"/>
                <w:sz w:val="24"/>
                <w:szCs w:val="24"/>
              </w:rPr>
              <w:t xml:space="preserve"> </w:t>
            </w:r>
            <w:r w:rsidRPr="00B26241">
              <w:rPr>
                <w:rFonts w:ascii="Times New Roman" w:hAnsi="Times New Roman" w:cs="Times New Roman"/>
                <w:sz w:val="24"/>
                <w:szCs w:val="24"/>
              </w:rPr>
              <w:t>членов семьи. Семейные праздники всегда проходят</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при</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45"/>
                <w:sz w:val="24"/>
                <w:szCs w:val="24"/>
              </w:rPr>
              <w:t xml:space="preserve"> </w:t>
            </w:r>
            <w:r w:rsidRPr="00B26241">
              <w:rPr>
                <w:rFonts w:ascii="Times New Roman" w:hAnsi="Times New Roman" w:cs="Times New Roman"/>
                <w:sz w:val="24"/>
                <w:szCs w:val="24"/>
              </w:rPr>
              <w:t>участии</w:t>
            </w:r>
            <w:r w:rsidRPr="00B26241">
              <w:rPr>
                <w:rFonts w:ascii="Times New Roman" w:hAnsi="Times New Roman" w:cs="Times New Roman"/>
                <w:spacing w:val="46"/>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46"/>
                <w:sz w:val="24"/>
                <w:szCs w:val="24"/>
              </w:rPr>
              <w:t xml:space="preserve"> </w:t>
            </w:r>
            <w:r w:rsidRPr="00B26241">
              <w:rPr>
                <w:rFonts w:ascii="Times New Roman" w:hAnsi="Times New Roman" w:cs="Times New Roman"/>
                <w:sz w:val="24"/>
                <w:szCs w:val="24"/>
              </w:rPr>
              <w:t>помощи</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в подготовке.</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будущем</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хочет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создать</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счастливую</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семью.</w:t>
            </w:r>
          </w:p>
        </w:tc>
      </w:tr>
      <w:tr w:rsidR="00B26241" w:rsidRPr="0064575F" w:rsidTr="00B26241">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 к</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Отечеству</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14,3</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29"/>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33"/>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подростку присущи</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вполне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развитые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чувства</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гражданственности</w:t>
            </w:r>
            <w:r w:rsidRPr="00B26241">
              <w:rPr>
                <w:rFonts w:ascii="Times New Roman" w:hAnsi="Times New Roman" w:cs="Times New Roman"/>
                <w:spacing w:val="83"/>
                <w:sz w:val="24"/>
                <w:szCs w:val="24"/>
              </w:rPr>
              <w:t xml:space="preserve"> </w:t>
            </w:r>
            <w:r w:rsidRPr="00B26241">
              <w:rPr>
                <w:rFonts w:ascii="Times New Roman" w:hAnsi="Times New Roman" w:cs="Times New Roman"/>
                <w:sz w:val="24"/>
                <w:szCs w:val="24"/>
              </w:rPr>
              <w:t xml:space="preserve">и патриотизма.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 xml:space="preserve">Родина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для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него  </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t>не абстрактная</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категория,</w:t>
            </w:r>
            <w:r w:rsidRPr="00B26241">
              <w:rPr>
                <w:rFonts w:ascii="Times New Roman" w:hAnsi="Times New Roman" w:cs="Times New Roman"/>
                <w:spacing w:val="33"/>
                <w:sz w:val="24"/>
                <w:szCs w:val="24"/>
              </w:rPr>
              <w:t xml:space="preserve"> </w:t>
            </w:r>
            <w:r w:rsidRPr="00B26241">
              <w:rPr>
                <w:rFonts w:ascii="Times New Roman" w:hAnsi="Times New Roman" w:cs="Times New Roman"/>
                <w:sz w:val="24"/>
                <w:szCs w:val="24"/>
              </w:rPr>
              <w:t>а</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t>конкретная</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страна,</w:t>
            </w:r>
            <w:r w:rsidRPr="00B26241">
              <w:rPr>
                <w:rFonts w:ascii="Times New Roman" w:hAnsi="Times New Roman" w:cs="Times New Roman"/>
                <w:spacing w:val="33"/>
                <w:sz w:val="24"/>
                <w:szCs w:val="24"/>
              </w:rPr>
              <w:t xml:space="preserve"> </w:t>
            </w:r>
            <w:r w:rsidRPr="00B26241">
              <w:rPr>
                <w:rFonts w:ascii="Times New Roman" w:hAnsi="Times New Roman" w:cs="Times New Roman"/>
                <w:sz w:val="24"/>
                <w:szCs w:val="24"/>
              </w:rPr>
              <w:t>где он</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собирается</w:t>
            </w:r>
            <w:r w:rsidRPr="00B26241">
              <w:rPr>
                <w:rFonts w:ascii="Times New Roman" w:hAnsi="Times New Roman" w:cs="Times New Roman"/>
                <w:spacing w:val="54"/>
                <w:sz w:val="24"/>
                <w:szCs w:val="24"/>
              </w:rPr>
              <w:t xml:space="preserve"> </w:t>
            </w:r>
            <w:r w:rsidRPr="00B26241">
              <w:rPr>
                <w:rFonts w:ascii="Times New Roman" w:hAnsi="Times New Roman" w:cs="Times New Roman"/>
                <w:sz w:val="24"/>
                <w:szCs w:val="24"/>
              </w:rPr>
              <w:t>жить,</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которой</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гордится.</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Он чувствует свою  личную ответственность за судьбу</w:t>
            </w:r>
            <w:r w:rsidRPr="00B26241">
              <w:rPr>
                <w:rFonts w:ascii="Times New Roman" w:hAnsi="Times New Roman" w:cs="Times New Roman"/>
                <w:spacing w:val="62"/>
                <w:sz w:val="24"/>
                <w:szCs w:val="24"/>
              </w:rPr>
              <w:t xml:space="preserve"> </w:t>
            </w:r>
            <w:r w:rsidRPr="00B26241">
              <w:rPr>
                <w:rFonts w:ascii="Times New Roman" w:hAnsi="Times New Roman" w:cs="Times New Roman"/>
                <w:sz w:val="24"/>
                <w:szCs w:val="24"/>
              </w:rPr>
              <w:t xml:space="preserve">страны.  </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 xml:space="preserve">При  </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 xml:space="preserve">этом  </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 xml:space="preserve">подобные  </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чувства вызваны</w:t>
            </w:r>
            <w:r w:rsidRPr="00B26241">
              <w:rPr>
                <w:rFonts w:ascii="Times New Roman" w:hAnsi="Times New Roman" w:cs="Times New Roman"/>
                <w:sz w:val="24"/>
                <w:szCs w:val="24"/>
              </w:rPr>
              <w:tab/>
              <w:t xml:space="preserve">не конъюнктурой, </w:t>
            </w:r>
            <w:r w:rsidRPr="00B26241">
              <w:rPr>
                <w:rFonts w:ascii="Times New Roman" w:hAnsi="Times New Roman" w:cs="Times New Roman"/>
                <w:sz w:val="24"/>
                <w:szCs w:val="24"/>
              </w:rPr>
              <w:tab/>
              <w:t>не модой на патриотизм, а</w:t>
            </w:r>
            <w:r w:rsidRPr="00B26241">
              <w:rPr>
                <w:rFonts w:ascii="Times New Roman" w:hAnsi="Times New Roman" w:cs="Times New Roman"/>
                <w:sz w:val="24"/>
                <w:szCs w:val="24"/>
              </w:rPr>
              <w:tab/>
              <w:t>являются глубоко личными, пережитыми.</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 xml:space="preserve">(устойчиво-позитивное  </w:t>
            </w:r>
            <w:r w:rsidRPr="00B26241">
              <w:rPr>
                <w:rFonts w:ascii="Times New Roman" w:hAnsi="Times New Roman" w:cs="Times New Roman"/>
                <w:i/>
                <w:spacing w:val="25"/>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подростку</w:t>
            </w:r>
            <w:r w:rsidRPr="00B26241">
              <w:rPr>
                <w:rFonts w:ascii="Times New Roman" w:hAnsi="Times New Roman" w:cs="Times New Roman"/>
                <w:spacing w:val="60"/>
                <w:sz w:val="24"/>
                <w:szCs w:val="24"/>
              </w:rPr>
              <w:t xml:space="preserve"> </w:t>
            </w:r>
            <w:r w:rsidRPr="00B26241">
              <w:rPr>
                <w:rFonts w:ascii="Times New Roman" w:hAnsi="Times New Roman" w:cs="Times New Roman"/>
                <w:sz w:val="24"/>
                <w:szCs w:val="24"/>
              </w:rPr>
              <w:t xml:space="preserve">присущи  </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вполне  развитые чувства гражданственности и патриотизма.</w:t>
            </w:r>
            <w:r w:rsidRPr="00B26241">
              <w:rPr>
                <w:rFonts w:ascii="Times New Roman" w:hAnsi="Times New Roman" w:cs="Times New Roman"/>
                <w:sz w:val="24"/>
                <w:szCs w:val="24"/>
              </w:rPr>
              <w:tab/>
              <w:t>Родина</w:t>
            </w:r>
            <w:r w:rsidRPr="00B26241">
              <w:rPr>
                <w:rFonts w:ascii="Times New Roman" w:hAnsi="Times New Roman" w:cs="Times New Roman"/>
                <w:sz w:val="24"/>
                <w:szCs w:val="24"/>
              </w:rPr>
              <w:tab/>
              <w:t>для</w:t>
            </w:r>
            <w:r w:rsidRPr="00B26241">
              <w:rPr>
                <w:rFonts w:ascii="Times New Roman" w:hAnsi="Times New Roman" w:cs="Times New Roman"/>
                <w:sz w:val="24"/>
                <w:szCs w:val="24"/>
              </w:rPr>
              <w:tab/>
              <w:t>него не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абстрактная</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 xml:space="preserve">категория,  </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 xml:space="preserve">а  </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конкретная страна,</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где</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8"/>
                <w:sz w:val="24"/>
                <w:szCs w:val="24"/>
              </w:rPr>
              <w:t xml:space="preserve"> </w:t>
            </w:r>
            <w:r w:rsidRPr="00B26241">
              <w:rPr>
                <w:rFonts w:ascii="Times New Roman" w:hAnsi="Times New Roman" w:cs="Times New Roman"/>
                <w:sz w:val="24"/>
                <w:szCs w:val="24"/>
              </w:rPr>
              <w:t>собирается</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жить,</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которой он</w:t>
            </w:r>
            <w:r w:rsidRPr="00B26241">
              <w:rPr>
                <w:rFonts w:ascii="Times New Roman" w:hAnsi="Times New Roman" w:cs="Times New Roman"/>
                <w:sz w:val="24"/>
                <w:szCs w:val="24"/>
              </w:rPr>
              <w:tab/>
              <w:t>гордится.  Он чувствует свою личную ответственность</w:t>
            </w:r>
            <w:r w:rsidRPr="00B26241">
              <w:rPr>
                <w:rFonts w:ascii="Times New Roman" w:hAnsi="Times New Roman" w:cs="Times New Roman"/>
                <w:sz w:val="24"/>
                <w:szCs w:val="24"/>
              </w:rPr>
              <w:tab/>
              <w:t>за судьбу страны.</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При</w:t>
            </w:r>
            <w:r w:rsidRPr="00B26241">
              <w:rPr>
                <w:rFonts w:ascii="Times New Roman" w:hAnsi="Times New Roman" w:cs="Times New Roman"/>
                <w:spacing w:val="104"/>
                <w:sz w:val="24"/>
                <w:szCs w:val="24"/>
              </w:rPr>
              <w:t xml:space="preserve"> </w:t>
            </w:r>
            <w:r w:rsidRPr="00B26241">
              <w:rPr>
                <w:rFonts w:ascii="Times New Roman" w:hAnsi="Times New Roman" w:cs="Times New Roman"/>
                <w:sz w:val="24"/>
                <w:szCs w:val="24"/>
              </w:rPr>
              <w:t>этом</w:t>
            </w:r>
            <w:r w:rsidRPr="00B26241">
              <w:rPr>
                <w:rFonts w:ascii="Times New Roman" w:hAnsi="Times New Roman" w:cs="Times New Roman"/>
                <w:spacing w:val="107"/>
                <w:sz w:val="24"/>
                <w:szCs w:val="24"/>
              </w:rPr>
              <w:t xml:space="preserve"> </w:t>
            </w:r>
            <w:r w:rsidRPr="00B26241">
              <w:rPr>
                <w:rFonts w:ascii="Times New Roman" w:hAnsi="Times New Roman" w:cs="Times New Roman"/>
                <w:sz w:val="24"/>
                <w:szCs w:val="24"/>
              </w:rPr>
              <w:t>подобные</w:t>
            </w:r>
            <w:r w:rsidRPr="00B26241">
              <w:rPr>
                <w:rFonts w:ascii="Times New Roman" w:hAnsi="Times New Roman" w:cs="Times New Roman"/>
                <w:spacing w:val="105"/>
                <w:sz w:val="24"/>
                <w:szCs w:val="24"/>
              </w:rPr>
              <w:t xml:space="preserve"> </w:t>
            </w:r>
            <w:r w:rsidRPr="00B26241">
              <w:rPr>
                <w:rFonts w:ascii="Times New Roman" w:hAnsi="Times New Roman" w:cs="Times New Roman"/>
                <w:sz w:val="24"/>
                <w:szCs w:val="24"/>
              </w:rPr>
              <w:t>чувства вызваны</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конъюнктурой,</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модой</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на патриотизм,</w:t>
            </w:r>
            <w:r w:rsidRPr="00B26241">
              <w:rPr>
                <w:rFonts w:ascii="Times New Roman" w:hAnsi="Times New Roman" w:cs="Times New Roman"/>
                <w:sz w:val="24"/>
                <w:szCs w:val="24"/>
              </w:rPr>
              <w:tab/>
              <w:t>а являются глубоко личными,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пережитыми.</w:t>
            </w:r>
          </w:p>
        </w:tc>
      </w:tr>
      <w:tr w:rsidR="00B26241" w:rsidRPr="0064575F" w:rsidTr="00B26241">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z w:val="24"/>
                <w:szCs w:val="24"/>
              </w:rPr>
              <w:tab/>
              <w:t>Земле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(природе)</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14,9</w:t>
            </w:r>
          </w:p>
          <w:p w:rsidR="00B26241" w:rsidRPr="00B26241" w:rsidRDefault="00B26241" w:rsidP="00B26241">
            <w:pPr>
              <w:pStyle w:val="a8"/>
              <w:jc w:val="both"/>
              <w:rPr>
                <w:rFonts w:ascii="Times New Roman" w:hAnsi="Times New Roman" w:cs="Times New Roman"/>
                <w:i/>
                <w:sz w:val="24"/>
                <w:szCs w:val="24"/>
              </w:rPr>
            </w:pPr>
            <w:r w:rsidRPr="00B26241">
              <w:rPr>
                <w:rFonts w:ascii="Times New Roman" w:hAnsi="Times New Roman" w:cs="Times New Roman"/>
                <w:i/>
                <w:sz w:val="24"/>
                <w:szCs w:val="24"/>
              </w:rPr>
              <w:t xml:space="preserve">(устойчиво-позитивное отношение)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у подростка</w:t>
            </w:r>
            <w:r w:rsidRPr="00B26241">
              <w:rPr>
                <w:rFonts w:ascii="Times New Roman" w:hAnsi="Times New Roman" w:cs="Times New Roman"/>
                <w:sz w:val="24"/>
                <w:szCs w:val="24"/>
              </w:rPr>
              <w:tab/>
              <w:t>вполне</w:t>
            </w:r>
            <w:r w:rsidRPr="00B26241">
              <w:rPr>
                <w:rFonts w:ascii="Times New Roman" w:hAnsi="Times New Roman" w:cs="Times New Roman"/>
                <w:sz w:val="24"/>
                <w:szCs w:val="24"/>
              </w:rPr>
              <w:tab/>
              <w:t>развитое  экологическое сознание.</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естественно</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чувство</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жалости и</w:t>
            </w:r>
            <w:r w:rsidRPr="00B26241">
              <w:rPr>
                <w:rFonts w:ascii="Times New Roman" w:hAnsi="Times New Roman" w:cs="Times New Roman"/>
                <w:spacing w:val="22"/>
                <w:sz w:val="24"/>
                <w:szCs w:val="24"/>
              </w:rPr>
              <w:t xml:space="preserve"> </w:t>
            </w:r>
            <w:r w:rsidRPr="00B26241">
              <w:rPr>
                <w:rFonts w:ascii="Times New Roman" w:hAnsi="Times New Roman" w:cs="Times New Roman"/>
                <w:sz w:val="24"/>
                <w:szCs w:val="24"/>
              </w:rPr>
              <w:t>сопереживания</w:t>
            </w:r>
            <w:r w:rsidRPr="00B26241">
              <w:rPr>
                <w:rFonts w:ascii="Times New Roman" w:hAnsi="Times New Roman" w:cs="Times New Roman"/>
                <w:spacing w:val="80"/>
                <w:sz w:val="24"/>
                <w:szCs w:val="24"/>
              </w:rPr>
              <w:t xml:space="preserve"> </w:t>
            </w:r>
            <w:r w:rsidRPr="00B26241">
              <w:rPr>
                <w:rFonts w:ascii="Times New Roman" w:hAnsi="Times New Roman" w:cs="Times New Roman"/>
                <w:sz w:val="24"/>
                <w:szCs w:val="24"/>
              </w:rPr>
              <w:t>любым</w:t>
            </w:r>
            <w:r w:rsidRPr="00B26241">
              <w:rPr>
                <w:rFonts w:ascii="Times New Roman" w:hAnsi="Times New Roman" w:cs="Times New Roman"/>
                <w:spacing w:val="78"/>
                <w:sz w:val="24"/>
                <w:szCs w:val="24"/>
              </w:rPr>
              <w:t xml:space="preserve"> </w:t>
            </w:r>
            <w:r w:rsidRPr="00B26241">
              <w:rPr>
                <w:rFonts w:ascii="Times New Roman" w:hAnsi="Times New Roman" w:cs="Times New Roman"/>
                <w:sz w:val="24"/>
                <w:szCs w:val="24"/>
              </w:rPr>
              <w:t>животным;</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готов убирать</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лес</w:t>
            </w:r>
            <w:r w:rsidRPr="00B26241">
              <w:rPr>
                <w:rFonts w:ascii="Times New Roman" w:hAnsi="Times New Roman" w:cs="Times New Roman"/>
                <w:spacing w:val="104"/>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00"/>
                <w:sz w:val="24"/>
                <w:szCs w:val="24"/>
              </w:rPr>
              <w:t xml:space="preserve"> </w:t>
            </w:r>
            <w:r w:rsidRPr="00B26241">
              <w:rPr>
                <w:rFonts w:ascii="Times New Roman" w:hAnsi="Times New Roman" w:cs="Times New Roman"/>
                <w:sz w:val="24"/>
                <w:szCs w:val="24"/>
              </w:rPr>
              <w:t>чистить</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водоемы,</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находя</w:t>
            </w:r>
            <w:r w:rsidRPr="00B26241">
              <w:rPr>
                <w:rFonts w:ascii="Times New Roman" w:hAnsi="Times New Roman" w:cs="Times New Roman"/>
                <w:spacing w:val="108"/>
                <w:sz w:val="24"/>
                <w:szCs w:val="24"/>
              </w:rPr>
              <w:t xml:space="preserve"> </w:t>
            </w:r>
            <w:r w:rsidRPr="00B26241">
              <w:rPr>
                <w:rFonts w:ascii="Times New Roman" w:hAnsi="Times New Roman" w:cs="Times New Roman"/>
                <w:sz w:val="24"/>
                <w:szCs w:val="24"/>
              </w:rPr>
              <w:t>эти занятия</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увлекательными</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важными</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лично</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 xml:space="preserve">для себя. </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16,5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46"/>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48"/>
                <w:sz w:val="24"/>
                <w:szCs w:val="24"/>
              </w:rPr>
              <w:t xml:space="preserve">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у подростка</w:t>
            </w:r>
            <w:r w:rsidRPr="00B26241">
              <w:rPr>
                <w:rFonts w:ascii="Times New Roman" w:hAnsi="Times New Roman" w:cs="Times New Roman"/>
                <w:sz w:val="24"/>
                <w:szCs w:val="24"/>
              </w:rPr>
              <w:tab/>
              <w:t>вполне</w:t>
            </w:r>
            <w:r w:rsidRPr="00B26241">
              <w:rPr>
                <w:rFonts w:ascii="Times New Roman" w:hAnsi="Times New Roman" w:cs="Times New Roman"/>
                <w:sz w:val="24"/>
                <w:szCs w:val="24"/>
              </w:rPr>
              <w:tab/>
              <w:t>развитое  экологическое сознание.</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естественно</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чувство</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жалости и</w:t>
            </w:r>
            <w:r w:rsidRPr="00B26241">
              <w:rPr>
                <w:rFonts w:ascii="Times New Roman" w:hAnsi="Times New Roman" w:cs="Times New Roman"/>
                <w:spacing w:val="22"/>
                <w:sz w:val="24"/>
                <w:szCs w:val="24"/>
              </w:rPr>
              <w:t xml:space="preserve"> </w:t>
            </w:r>
            <w:r w:rsidRPr="00B26241">
              <w:rPr>
                <w:rFonts w:ascii="Times New Roman" w:hAnsi="Times New Roman" w:cs="Times New Roman"/>
                <w:sz w:val="24"/>
                <w:szCs w:val="24"/>
              </w:rPr>
              <w:t>сопереживания</w:t>
            </w:r>
            <w:r w:rsidRPr="00B26241">
              <w:rPr>
                <w:rFonts w:ascii="Times New Roman" w:hAnsi="Times New Roman" w:cs="Times New Roman"/>
                <w:spacing w:val="80"/>
                <w:sz w:val="24"/>
                <w:szCs w:val="24"/>
              </w:rPr>
              <w:t xml:space="preserve"> </w:t>
            </w:r>
            <w:r w:rsidRPr="00B26241">
              <w:rPr>
                <w:rFonts w:ascii="Times New Roman" w:hAnsi="Times New Roman" w:cs="Times New Roman"/>
                <w:sz w:val="24"/>
                <w:szCs w:val="24"/>
              </w:rPr>
              <w:t>любым</w:t>
            </w:r>
            <w:r w:rsidRPr="00B26241">
              <w:rPr>
                <w:rFonts w:ascii="Times New Roman" w:hAnsi="Times New Roman" w:cs="Times New Roman"/>
                <w:spacing w:val="78"/>
                <w:sz w:val="24"/>
                <w:szCs w:val="24"/>
              </w:rPr>
              <w:t xml:space="preserve"> </w:t>
            </w:r>
            <w:r w:rsidRPr="00B26241">
              <w:rPr>
                <w:rFonts w:ascii="Times New Roman" w:hAnsi="Times New Roman" w:cs="Times New Roman"/>
                <w:sz w:val="24"/>
                <w:szCs w:val="24"/>
              </w:rPr>
              <w:t>животным;</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готов убирать</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лес</w:t>
            </w:r>
            <w:r w:rsidRPr="00B26241">
              <w:rPr>
                <w:rFonts w:ascii="Times New Roman" w:hAnsi="Times New Roman" w:cs="Times New Roman"/>
                <w:spacing w:val="104"/>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00"/>
                <w:sz w:val="24"/>
                <w:szCs w:val="24"/>
              </w:rPr>
              <w:t xml:space="preserve"> </w:t>
            </w:r>
            <w:r w:rsidRPr="00B26241">
              <w:rPr>
                <w:rFonts w:ascii="Times New Roman" w:hAnsi="Times New Roman" w:cs="Times New Roman"/>
                <w:sz w:val="24"/>
                <w:szCs w:val="24"/>
              </w:rPr>
              <w:t>чистить</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водоемы,</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находя</w:t>
            </w:r>
            <w:r w:rsidRPr="00B26241">
              <w:rPr>
                <w:rFonts w:ascii="Times New Roman" w:hAnsi="Times New Roman" w:cs="Times New Roman"/>
                <w:spacing w:val="108"/>
                <w:sz w:val="24"/>
                <w:szCs w:val="24"/>
              </w:rPr>
              <w:t xml:space="preserve"> </w:t>
            </w:r>
            <w:r w:rsidRPr="00B26241">
              <w:rPr>
                <w:rFonts w:ascii="Times New Roman" w:hAnsi="Times New Roman" w:cs="Times New Roman"/>
                <w:sz w:val="24"/>
                <w:szCs w:val="24"/>
              </w:rPr>
              <w:t>эти занятия</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увлекательными</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важными</w:t>
            </w:r>
            <w:r w:rsidRPr="00B26241">
              <w:rPr>
                <w:rFonts w:ascii="Times New Roman" w:hAnsi="Times New Roman" w:cs="Times New Roman"/>
                <w:spacing w:val="48"/>
                <w:sz w:val="24"/>
                <w:szCs w:val="24"/>
              </w:rPr>
              <w:t xml:space="preserve"> </w:t>
            </w:r>
            <w:r w:rsidRPr="00B26241">
              <w:rPr>
                <w:rFonts w:ascii="Times New Roman" w:hAnsi="Times New Roman" w:cs="Times New Roman"/>
                <w:sz w:val="24"/>
                <w:szCs w:val="24"/>
              </w:rPr>
              <w:t>лично</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для себя.</w:t>
            </w:r>
          </w:p>
        </w:tc>
      </w:tr>
      <w:tr w:rsidR="00B26241" w:rsidRPr="0064575F" w:rsidTr="00B26241">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миру</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 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w:t>
            </w:r>
            <w:r w:rsidRPr="00B26241">
              <w:rPr>
                <w:rFonts w:ascii="Times New Roman" w:hAnsi="Times New Roman" w:cs="Times New Roman"/>
                <w:spacing w:val="73"/>
                <w:sz w:val="24"/>
                <w:szCs w:val="24"/>
              </w:rPr>
              <w:t xml:space="preserve"> </w:t>
            </w:r>
            <w:r w:rsidRPr="00B26241">
              <w:rPr>
                <w:rFonts w:ascii="Times New Roman" w:hAnsi="Times New Roman" w:cs="Times New Roman"/>
                <w:sz w:val="24"/>
                <w:szCs w:val="24"/>
              </w:rPr>
              <w:t xml:space="preserve">в  </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 xml:space="preserve">целом  </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 xml:space="preserve">разделяет  </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 xml:space="preserve">идеи  </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 xml:space="preserve">мира  </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и ненасилия,</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при</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этом</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считает,</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что</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отдельных случаях применение силы оправданно. К проявлениям</w:t>
            </w:r>
            <w:r w:rsidRPr="00B26241">
              <w:rPr>
                <w:rFonts w:ascii="Times New Roman" w:hAnsi="Times New Roman" w:cs="Times New Roman"/>
                <w:spacing w:val="36"/>
                <w:sz w:val="24"/>
                <w:szCs w:val="24"/>
              </w:rPr>
              <w:t xml:space="preserve"> </w:t>
            </w:r>
            <w:r w:rsidRPr="00B26241">
              <w:rPr>
                <w:rFonts w:ascii="Times New Roman" w:hAnsi="Times New Roman" w:cs="Times New Roman"/>
                <w:sz w:val="24"/>
                <w:szCs w:val="24"/>
              </w:rPr>
              <w:t>грубой</w:t>
            </w:r>
            <w:r w:rsidRPr="00B26241">
              <w:rPr>
                <w:rFonts w:ascii="Times New Roman" w:hAnsi="Times New Roman" w:cs="Times New Roman"/>
                <w:spacing w:val="33"/>
                <w:sz w:val="24"/>
                <w:szCs w:val="24"/>
              </w:rPr>
              <w:t xml:space="preserve"> </w:t>
            </w:r>
            <w:r w:rsidRPr="00B26241">
              <w:rPr>
                <w:rFonts w:ascii="Times New Roman" w:hAnsi="Times New Roman" w:cs="Times New Roman"/>
                <w:sz w:val="24"/>
                <w:szCs w:val="24"/>
              </w:rPr>
              <w:t>силы</w:t>
            </w:r>
            <w:r w:rsidRPr="00B26241">
              <w:rPr>
                <w:rFonts w:ascii="Times New Roman" w:hAnsi="Times New Roman" w:cs="Times New Roman"/>
                <w:spacing w:val="36"/>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33"/>
                <w:sz w:val="24"/>
                <w:szCs w:val="24"/>
              </w:rPr>
              <w:t xml:space="preserve"> </w:t>
            </w:r>
            <w:r w:rsidRPr="00B26241">
              <w:rPr>
                <w:rFonts w:ascii="Times New Roman" w:hAnsi="Times New Roman" w:cs="Times New Roman"/>
                <w:sz w:val="24"/>
                <w:szCs w:val="24"/>
              </w:rPr>
              <w:t>относится</w:t>
            </w:r>
            <w:r w:rsidRPr="00B26241">
              <w:rPr>
                <w:rFonts w:ascii="Times New Roman" w:hAnsi="Times New Roman" w:cs="Times New Roman"/>
                <w:spacing w:val="34"/>
                <w:sz w:val="24"/>
                <w:szCs w:val="24"/>
              </w:rPr>
              <w:t xml:space="preserve"> </w:t>
            </w:r>
            <w:r w:rsidRPr="00B26241">
              <w:rPr>
                <w:rFonts w:ascii="Times New Roman" w:hAnsi="Times New Roman" w:cs="Times New Roman"/>
                <w:sz w:val="24"/>
                <w:szCs w:val="24"/>
              </w:rPr>
              <w:t>со</w:t>
            </w:r>
            <w:r w:rsidRPr="00B26241">
              <w:rPr>
                <w:rFonts w:ascii="Times New Roman" w:hAnsi="Times New Roman" w:cs="Times New Roman"/>
                <w:spacing w:val="37"/>
                <w:sz w:val="24"/>
                <w:szCs w:val="24"/>
              </w:rPr>
              <w:t xml:space="preserve"> </w:t>
            </w:r>
            <w:r w:rsidRPr="00B26241">
              <w:rPr>
                <w:rFonts w:ascii="Times New Roman" w:hAnsi="Times New Roman" w:cs="Times New Roman"/>
                <w:sz w:val="24"/>
                <w:szCs w:val="24"/>
              </w:rPr>
              <w:t>смешанным чувством неприятияи страха.</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7,3</w:t>
            </w:r>
          </w:p>
          <w:p w:rsidR="00B26241" w:rsidRPr="00B26241" w:rsidRDefault="00B26241" w:rsidP="00B26241">
            <w:pPr>
              <w:pStyle w:val="a8"/>
              <w:jc w:val="both"/>
              <w:rPr>
                <w:rFonts w:ascii="Times New Roman" w:hAnsi="Times New Roman" w:cs="Times New Roman"/>
                <w:i/>
                <w:sz w:val="24"/>
                <w:szCs w:val="24"/>
              </w:rPr>
            </w:pPr>
            <w:r w:rsidRPr="00B26241">
              <w:rPr>
                <w:rFonts w:ascii="Times New Roman" w:hAnsi="Times New Roman" w:cs="Times New Roman"/>
                <w:i/>
                <w:sz w:val="24"/>
                <w:szCs w:val="24"/>
              </w:rPr>
              <w:t>(ситуативно-позитивное</w:t>
            </w:r>
            <w:r w:rsidRPr="00B26241">
              <w:rPr>
                <w:rFonts w:ascii="Times New Roman" w:hAnsi="Times New Roman" w:cs="Times New Roman"/>
                <w:i/>
                <w:spacing w:val="48"/>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sz w:val="24"/>
                <w:szCs w:val="24"/>
              </w:rPr>
              <w:t>подросток</w:t>
            </w:r>
            <w:r w:rsidRPr="00B26241">
              <w:rPr>
                <w:rFonts w:ascii="Times New Roman" w:hAnsi="Times New Roman" w:cs="Times New Roman"/>
                <w:spacing w:val="73"/>
                <w:sz w:val="24"/>
                <w:szCs w:val="24"/>
              </w:rPr>
              <w:t xml:space="preserve"> </w:t>
            </w:r>
            <w:r w:rsidRPr="00B26241">
              <w:rPr>
                <w:rFonts w:ascii="Times New Roman" w:hAnsi="Times New Roman" w:cs="Times New Roman"/>
                <w:sz w:val="24"/>
                <w:szCs w:val="24"/>
              </w:rPr>
              <w:t xml:space="preserve">в  </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 xml:space="preserve">целом  </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 xml:space="preserve">разделяет  </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 xml:space="preserve">идеи  </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 xml:space="preserve">мира  </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и ненасилия,</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при</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этом</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считает,</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что</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отдельных случаях применение силы оправданно. К проявлениям</w:t>
            </w:r>
            <w:r w:rsidRPr="00B26241">
              <w:rPr>
                <w:rFonts w:ascii="Times New Roman" w:hAnsi="Times New Roman" w:cs="Times New Roman"/>
                <w:spacing w:val="36"/>
                <w:sz w:val="24"/>
                <w:szCs w:val="24"/>
              </w:rPr>
              <w:t xml:space="preserve"> </w:t>
            </w:r>
            <w:r w:rsidRPr="00B26241">
              <w:rPr>
                <w:rFonts w:ascii="Times New Roman" w:hAnsi="Times New Roman" w:cs="Times New Roman"/>
                <w:sz w:val="24"/>
                <w:szCs w:val="24"/>
              </w:rPr>
              <w:t>грубой</w:t>
            </w:r>
            <w:r w:rsidRPr="00B26241">
              <w:rPr>
                <w:rFonts w:ascii="Times New Roman" w:hAnsi="Times New Roman" w:cs="Times New Roman"/>
                <w:spacing w:val="33"/>
                <w:sz w:val="24"/>
                <w:szCs w:val="24"/>
              </w:rPr>
              <w:t xml:space="preserve"> </w:t>
            </w:r>
            <w:r w:rsidRPr="00B26241">
              <w:rPr>
                <w:rFonts w:ascii="Times New Roman" w:hAnsi="Times New Roman" w:cs="Times New Roman"/>
                <w:sz w:val="24"/>
                <w:szCs w:val="24"/>
              </w:rPr>
              <w:t>силы</w:t>
            </w:r>
            <w:r w:rsidRPr="00B26241">
              <w:rPr>
                <w:rFonts w:ascii="Times New Roman" w:hAnsi="Times New Roman" w:cs="Times New Roman"/>
                <w:spacing w:val="36"/>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33"/>
                <w:sz w:val="24"/>
                <w:szCs w:val="24"/>
              </w:rPr>
              <w:t xml:space="preserve"> </w:t>
            </w:r>
            <w:r w:rsidRPr="00B26241">
              <w:rPr>
                <w:rFonts w:ascii="Times New Roman" w:hAnsi="Times New Roman" w:cs="Times New Roman"/>
                <w:sz w:val="24"/>
                <w:szCs w:val="24"/>
              </w:rPr>
              <w:t>относится</w:t>
            </w:r>
            <w:r w:rsidRPr="00B26241">
              <w:rPr>
                <w:rFonts w:ascii="Times New Roman" w:hAnsi="Times New Roman" w:cs="Times New Roman"/>
                <w:spacing w:val="34"/>
                <w:sz w:val="24"/>
                <w:szCs w:val="24"/>
              </w:rPr>
              <w:t xml:space="preserve"> </w:t>
            </w:r>
            <w:r w:rsidRPr="00B26241">
              <w:rPr>
                <w:rFonts w:ascii="Times New Roman" w:hAnsi="Times New Roman" w:cs="Times New Roman"/>
                <w:sz w:val="24"/>
                <w:szCs w:val="24"/>
              </w:rPr>
              <w:t>со</w:t>
            </w:r>
            <w:r w:rsidRPr="00B26241">
              <w:rPr>
                <w:rFonts w:ascii="Times New Roman" w:hAnsi="Times New Roman" w:cs="Times New Roman"/>
                <w:spacing w:val="37"/>
                <w:sz w:val="24"/>
                <w:szCs w:val="24"/>
              </w:rPr>
              <w:t xml:space="preserve"> </w:t>
            </w:r>
            <w:r w:rsidRPr="00B26241">
              <w:rPr>
                <w:rFonts w:ascii="Times New Roman" w:hAnsi="Times New Roman" w:cs="Times New Roman"/>
                <w:sz w:val="24"/>
                <w:szCs w:val="24"/>
              </w:rPr>
              <w:t>смешанным чувством неприятияи страха.</w:t>
            </w:r>
          </w:p>
        </w:tc>
      </w:tr>
      <w:tr w:rsidR="00B26241" w:rsidRPr="00B26241" w:rsidTr="00B26241">
        <w:trPr>
          <w:trHeight w:val="2409"/>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труду</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16,3</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 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отличает</w:t>
            </w:r>
            <w:r w:rsidRPr="00B26241">
              <w:rPr>
                <w:rFonts w:ascii="Times New Roman" w:hAnsi="Times New Roman" w:cs="Times New Roman"/>
                <w:spacing w:val="59"/>
                <w:sz w:val="24"/>
                <w:szCs w:val="24"/>
              </w:rPr>
              <w:t xml:space="preserve"> </w:t>
            </w:r>
            <w:r w:rsidRPr="00B26241">
              <w:rPr>
                <w:rFonts w:ascii="Times New Roman" w:hAnsi="Times New Roman" w:cs="Times New Roman"/>
                <w:sz w:val="24"/>
                <w:szCs w:val="24"/>
              </w:rPr>
              <w:t>трудолюбие</w:t>
            </w:r>
            <w:r w:rsidRPr="00B26241">
              <w:rPr>
                <w:rFonts w:ascii="Times New Roman" w:hAnsi="Times New Roman" w:cs="Times New Roman"/>
                <w:spacing w:val="108"/>
                <w:sz w:val="24"/>
                <w:szCs w:val="24"/>
              </w:rPr>
              <w:t xml:space="preserve"> </w:t>
            </w:r>
            <w:r w:rsidRPr="00B26241">
              <w:rPr>
                <w:rFonts w:ascii="Times New Roman" w:hAnsi="Times New Roman" w:cs="Times New Roman"/>
                <w:sz w:val="24"/>
                <w:szCs w:val="24"/>
              </w:rPr>
              <w:t xml:space="preserve">во  </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всем:</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от уборки</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класса</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до</w:t>
            </w:r>
            <w:r w:rsidRPr="00B26241">
              <w:rPr>
                <w:rFonts w:ascii="Times New Roman" w:hAnsi="Times New Roman" w:cs="Times New Roman"/>
                <w:spacing w:val="96"/>
                <w:sz w:val="24"/>
                <w:szCs w:val="24"/>
              </w:rPr>
              <w:t xml:space="preserve"> </w:t>
            </w:r>
            <w:r w:rsidRPr="00B26241">
              <w:rPr>
                <w:rFonts w:ascii="Times New Roman" w:hAnsi="Times New Roman" w:cs="Times New Roman"/>
                <w:sz w:val="24"/>
                <w:szCs w:val="24"/>
              </w:rPr>
              <w:t>чтения</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трудной</w:t>
            </w:r>
            <w:r w:rsidRPr="00B26241">
              <w:rPr>
                <w:rFonts w:ascii="Times New Roman" w:hAnsi="Times New Roman" w:cs="Times New Roman"/>
                <w:spacing w:val="93"/>
                <w:sz w:val="24"/>
                <w:szCs w:val="24"/>
              </w:rPr>
              <w:t xml:space="preserve"> </w:t>
            </w:r>
            <w:r w:rsidRPr="00B26241">
              <w:rPr>
                <w:rFonts w:ascii="Times New Roman" w:hAnsi="Times New Roman" w:cs="Times New Roman"/>
                <w:sz w:val="24"/>
                <w:szCs w:val="24"/>
              </w:rPr>
              <w:t>книги.</w:t>
            </w:r>
            <w:r w:rsidRPr="00B26241">
              <w:rPr>
                <w:rFonts w:ascii="Times New Roman" w:hAnsi="Times New Roman" w:cs="Times New Roman"/>
                <w:spacing w:val="94"/>
                <w:sz w:val="24"/>
                <w:szCs w:val="24"/>
              </w:rPr>
              <w:t xml:space="preserve"> </w:t>
            </w:r>
            <w:r w:rsidRPr="00B26241">
              <w:rPr>
                <w:rFonts w:ascii="Times New Roman" w:hAnsi="Times New Roman" w:cs="Times New Roman"/>
                <w:sz w:val="24"/>
                <w:szCs w:val="24"/>
              </w:rPr>
              <w:t>Он получает</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удовольствие</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от</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сложной,</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трудоемкой, даже</w:t>
            </w:r>
            <w:r w:rsidRPr="00B26241">
              <w:rPr>
                <w:rFonts w:ascii="Times New Roman" w:hAnsi="Times New Roman" w:cs="Times New Roman"/>
                <w:spacing w:val="54"/>
                <w:sz w:val="24"/>
                <w:szCs w:val="24"/>
              </w:rPr>
              <w:t xml:space="preserve"> </w:t>
            </w:r>
            <w:r w:rsidRPr="00B26241">
              <w:rPr>
                <w:rFonts w:ascii="Times New Roman" w:hAnsi="Times New Roman" w:cs="Times New Roman"/>
                <w:sz w:val="24"/>
                <w:szCs w:val="24"/>
              </w:rPr>
              <w:t>нудной</w:t>
            </w:r>
            <w:r w:rsidRPr="00B26241">
              <w:rPr>
                <w:rFonts w:ascii="Times New Roman" w:hAnsi="Times New Roman" w:cs="Times New Roman"/>
                <w:spacing w:val="54"/>
                <w:sz w:val="24"/>
                <w:szCs w:val="24"/>
              </w:rPr>
              <w:t xml:space="preserve"> </w:t>
            </w:r>
            <w:r w:rsidRPr="00B26241">
              <w:rPr>
                <w:rFonts w:ascii="Times New Roman" w:hAnsi="Times New Roman" w:cs="Times New Roman"/>
                <w:sz w:val="24"/>
                <w:szCs w:val="24"/>
              </w:rPr>
              <w:t>работы.</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считает</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зазорным</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помочь родителям по хозяйству,</w:t>
            </w:r>
            <w:r w:rsidRPr="00B26241">
              <w:rPr>
                <w:rFonts w:ascii="Times New Roman" w:hAnsi="Times New Roman" w:cs="Times New Roman"/>
                <w:sz w:val="24"/>
                <w:szCs w:val="24"/>
              </w:rPr>
              <w:tab/>
              <w:t>может сам предложить</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что-либо</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сделать.</w:t>
            </w:r>
            <w:r w:rsidRPr="00B26241">
              <w:rPr>
                <w:rFonts w:ascii="Times New Roman" w:hAnsi="Times New Roman" w:cs="Times New Roman"/>
                <w:spacing w:val="17"/>
                <w:sz w:val="24"/>
                <w:szCs w:val="24"/>
              </w:rPr>
              <w:t xml:space="preserve"> </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46"/>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48"/>
                <w:sz w:val="24"/>
                <w:szCs w:val="24"/>
              </w:rPr>
              <w:t xml:space="preserve">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отличает</w:t>
            </w:r>
            <w:r w:rsidRPr="00B26241">
              <w:rPr>
                <w:rFonts w:ascii="Times New Roman" w:hAnsi="Times New Roman" w:cs="Times New Roman"/>
                <w:spacing w:val="59"/>
                <w:sz w:val="24"/>
                <w:szCs w:val="24"/>
              </w:rPr>
              <w:t xml:space="preserve"> </w:t>
            </w:r>
            <w:r w:rsidRPr="00B26241">
              <w:rPr>
                <w:rFonts w:ascii="Times New Roman" w:hAnsi="Times New Roman" w:cs="Times New Roman"/>
                <w:sz w:val="24"/>
                <w:szCs w:val="24"/>
              </w:rPr>
              <w:t>трудолюбие</w:t>
            </w:r>
            <w:r w:rsidRPr="00B26241">
              <w:rPr>
                <w:rFonts w:ascii="Times New Roman" w:hAnsi="Times New Roman" w:cs="Times New Roman"/>
                <w:spacing w:val="108"/>
                <w:sz w:val="24"/>
                <w:szCs w:val="24"/>
              </w:rPr>
              <w:t xml:space="preserve"> </w:t>
            </w:r>
            <w:r w:rsidRPr="00B26241">
              <w:rPr>
                <w:rFonts w:ascii="Times New Roman" w:hAnsi="Times New Roman" w:cs="Times New Roman"/>
                <w:sz w:val="24"/>
                <w:szCs w:val="24"/>
              </w:rPr>
              <w:t xml:space="preserve">во  </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всем:</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от уборки</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класса</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до</w:t>
            </w:r>
            <w:r w:rsidRPr="00B26241">
              <w:rPr>
                <w:rFonts w:ascii="Times New Roman" w:hAnsi="Times New Roman" w:cs="Times New Roman"/>
                <w:spacing w:val="96"/>
                <w:sz w:val="24"/>
                <w:szCs w:val="24"/>
              </w:rPr>
              <w:t xml:space="preserve"> </w:t>
            </w:r>
            <w:r w:rsidRPr="00B26241">
              <w:rPr>
                <w:rFonts w:ascii="Times New Roman" w:hAnsi="Times New Roman" w:cs="Times New Roman"/>
                <w:sz w:val="24"/>
                <w:szCs w:val="24"/>
              </w:rPr>
              <w:t>чтения</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трудной</w:t>
            </w:r>
            <w:r w:rsidRPr="00B26241">
              <w:rPr>
                <w:rFonts w:ascii="Times New Roman" w:hAnsi="Times New Roman" w:cs="Times New Roman"/>
                <w:spacing w:val="93"/>
                <w:sz w:val="24"/>
                <w:szCs w:val="24"/>
              </w:rPr>
              <w:t xml:space="preserve"> </w:t>
            </w:r>
            <w:r w:rsidRPr="00B26241">
              <w:rPr>
                <w:rFonts w:ascii="Times New Roman" w:hAnsi="Times New Roman" w:cs="Times New Roman"/>
                <w:sz w:val="24"/>
                <w:szCs w:val="24"/>
              </w:rPr>
              <w:t>книги.</w:t>
            </w:r>
            <w:r w:rsidRPr="00B26241">
              <w:rPr>
                <w:rFonts w:ascii="Times New Roman" w:hAnsi="Times New Roman" w:cs="Times New Roman"/>
                <w:spacing w:val="94"/>
                <w:sz w:val="24"/>
                <w:szCs w:val="24"/>
              </w:rPr>
              <w:t xml:space="preserve"> </w:t>
            </w:r>
            <w:r w:rsidRPr="00B26241">
              <w:rPr>
                <w:rFonts w:ascii="Times New Roman" w:hAnsi="Times New Roman" w:cs="Times New Roman"/>
                <w:sz w:val="24"/>
                <w:szCs w:val="24"/>
              </w:rPr>
              <w:t>Он получает</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удовольствие</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от</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сложной,</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трудоемкой, даже</w:t>
            </w:r>
            <w:r w:rsidRPr="00B26241">
              <w:rPr>
                <w:rFonts w:ascii="Times New Roman" w:hAnsi="Times New Roman" w:cs="Times New Roman"/>
                <w:spacing w:val="54"/>
                <w:sz w:val="24"/>
                <w:szCs w:val="24"/>
              </w:rPr>
              <w:t xml:space="preserve"> </w:t>
            </w:r>
            <w:r w:rsidRPr="00B26241">
              <w:rPr>
                <w:rFonts w:ascii="Times New Roman" w:hAnsi="Times New Roman" w:cs="Times New Roman"/>
                <w:sz w:val="24"/>
                <w:szCs w:val="24"/>
              </w:rPr>
              <w:t>нудной</w:t>
            </w:r>
            <w:r w:rsidRPr="00B26241">
              <w:rPr>
                <w:rFonts w:ascii="Times New Roman" w:hAnsi="Times New Roman" w:cs="Times New Roman"/>
                <w:spacing w:val="54"/>
                <w:sz w:val="24"/>
                <w:szCs w:val="24"/>
              </w:rPr>
              <w:t xml:space="preserve"> </w:t>
            </w:r>
            <w:r w:rsidRPr="00B26241">
              <w:rPr>
                <w:rFonts w:ascii="Times New Roman" w:hAnsi="Times New Roman" w:cs="Times New Roman"/>
                <w:sz w:val="24"/>
                <w:szCs w:val="24"/>
              </w:rPr>
              <w:t>работы.</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считает</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зазорным</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помочь родителям по хозяйству,</w:t>
            </w:r>
            <w:r w:rsidRPr="00B26241">
              <w:rPr>
                <w:rFonts w:ascii="Times New Roman" w:hAnsi="Times New Roman" w:cs="Times New Roman"/>
                <w:sz w:val="24"/>
                <w:szCs w:val="24"/>
              </w:rPr>
              <w:tab/>
              <w:t>может сам предложить</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что-либо</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сделать.</w:t>
            </w:r>
            <w:r w:rsidRPr="00B26241">
              <w:rPr>
                <w:rFonts w:ascii="Times New Roman" w:hAnsi="Times New Roman" w:cs="Times New Roman"/>
                <w:spacing w:val="17"/>
                <w:sz w:val="24"/>
                <w:szCs w:val="24"/>
              </w:rPr>
              <w:t xml:space="preserve"> </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Подрабатывает.</w:t>
            </w:r>
            <w:r w:rsidRPr="00B26241">
              <w:rPr>
                <w:rFonts w:ascii="Times New Roman" w:hAnsi="Times New Roman" w:cs="Times New Roman"/>
                <w:spacing w:val="41"/>
                <w:sz w:val="24"/>
                <w:szCs w:val="24"/>
              </w:rPr>
              <w:t xml:space="preserve"> </w:t>
            </w:r>
          </w:p>
        </w:tc>
      </w:tr>
      <w:tr w:rsidR="00B26241" w:rsidRPr="0064575F" w:rsidTr="00B26241">
        <w:trPr>
          <w:trHeight w:val="841"/>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культуре</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 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w:t>
            </w:r>
            <w:r w:rsidRPr="00B26241">
              <w:rPr>
                <w:rFonts w:ascii="Times New Roman" w:hAnsi="Times New Roman" w:cs="Times New Roman"/>
                <w:sz w:val="24"/>
                <w:szCs w:val="24"/>
              </w:rPr>
              <w:tab/>
              <w:t>признает объективную ценность культурных</w:t>
            </w:r>
            <w:r w:rsidRPr="00B26241">
              <w:rPr>
                <w:rFonts w:ascii="Times New Roman" w:hAnsi="Times New Roman" w:cs="Times New Roman"/>
                <w:spacing w:val="68"/>
                <w:sz w:val="24"/>
                <w:szCs w:val="24"/>
              </w:rPr>
              <w:t xml:space="preserve"> </w:t>
            </w:r>
            <w:r w:rsidRPr="00B26241">
              <w:rPr>
                <w:rFonts w:ascii="Times New Roman" w:hAnsi="Times New Roman" w:cs="Times New Roman"/>
                <w:sz w:val="24"/>
                <w:szCs w:val="24"/>
              </w:rPr>
              <w:t xml:space="preserve">форм  </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 xml:space="preserve">поведения,  </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 xml:space="preserve">но  </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 xml:space="preserve">отнюдь  </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не всегда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руководствуется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56"/>
                <w:sz w:val="24"/>
                <w:szCs w:val="24"/>
              </w:rPr>
              <w:t xml:space="preserve"> </w:t>
            </w:r>
            <w:r w:rsidRPr="00B26241">
              <w:rPr>
                <w:rFonts w:ascii="Times New Roman" w:hAnsi="Times New Roman" w:cs="Times New Roman"/>
                <w:sz w:val="24"/>
                <w:szCs w:val="24"/>
              </w:rPr>
              <w:t>своей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повседневной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наверняка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хотел</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бы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выглядеть «культурным человеком», но не готов</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прикладывать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ежедневные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усилия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этому.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находит оправдание эпизодическим проявлениям</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со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своей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lastRenderedPageBreak/>
              <w:t>стороны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хамства</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хамлю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только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ответ»), неряшливости («ну и пусть встречают по</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одежке,</w:t>
            </w:r>
            <w:r w:rsidRPr="00B26241">
              <w:rPr>
                <w:rFonts w:ascii="Times New Roman" w:hAnsi="Times New Roman" w:cs="Times New Roman"/>
                <w:spacing w:val="37"/>
                <w:sz w:val="24"/>
                <w:szCs w:val="24"/>
              </w:rPr>
              <w:t xml:space="preserve"> </w:t>
            </w:r>
            <w:r w:rsidRPr="00B26241">
              <w:rPr>
                <w:rFonts w:ascii="Times New Roman" w:hAnsi="Times New Roman" w:cs="Times New Roman"/>
                <w:sz w:val="24"/>
                <w:szCs w:val="24"/>
              </w:rPr>
              <w:t>зато</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провожают</w:t>
            </w:r>
            <w:r w:rsidRPr="00B26241">
              <w:rPr>
                <w:rFonts w:ascii="Times New Roman" w:hAnsi="Times New Roman" w:cs="Times New Roman"/>
                <w:spacing w:val="36"/>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уму»),</w:t>
            </w:r>
            <w:r w:rsidRPr="00B26241">
              <w:rPr>
                <w:rFonts w:ascii="Times New Roman" w:hAnsi="Times New Roman" w:cs="Times New Roman"/>
                <w:spacing w:val="37"/>
                <w:sz w:val="24"/>
                <w:szCs w:val="24"/>
              </w:rPr>
              <w:t xml:space="preserve"> </w:t>
            </w:r>
            <w:r w:rsidRPr="00B26241">
              <w:rPr>
                <w:rFonts w:ascii="Times New Roman" w:hAnsi="Times New Roman" w:cs="Times New Roman"/>
                <w:sz w:val="24"/>
                <w:szCs w:val="24"/>
              </w:rPr>
              <w:t>нецензурной брани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(«сильные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эмоции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трудно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выразить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другому»)</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т.п.</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Вандалы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антипатичны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ему.</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14,8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46"/>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48"/>
                <w:sz w:val="24"/>
                <w:szCs w:val="24"/>
              </w:rPr>
              <w:t xml:space="preserve">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культурные</w:t>
            </w:r>
            <w:r w:rsidRPr="00B26241">
              <w:rPr>
                <w:rFonts w:ascii="Times New Roman" w:hAnsi="Times New Roman" w:cs="Times New Roman"/>
                <w:sz w:val="24"/>
                <w:szCs w:val="24"/>
              </w:rPr>
              <w:tab/>
              <w:t>формы</w:t>
            </w:r>
            <w:r w:rsidRPr="00B26241">
              <w:rPr>
                <w:rFonts w:ascii="Times New Roman" w:hAnsi="Times New Roman" w:cs="Times New Roman"/>
                <w:sz w:val="24"/>
                <w:szCs w:val="24"/>
              </w:rPr>
              <w:tab/>
              <w:t>поведения,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безусловно,</w:t>
            </w:r>
            <w:r w:rsidRPr="00B26241">
              <w:rPr>
                <w:rFonts w:ascii="Times New Roman" w:hAnsi="Times New Roman" w:cs="Times New Roman"/>
                <w:sz w:val="24"/>
                <w:szCs w:val="24"/>
              </w:rPr>
              <w:tab/>
              <w:t>личностно значимы для подростка и деятельно реализуются им в</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повседневной</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Ему</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чужды</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хамство,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«украшение»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речи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нецензурными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оборотами,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внимателен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тактичен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отношению</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другим</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людям.</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понимает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необходимость</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сбережения того культурного</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достояния,</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lastRenderedPageBreak/>
              <w:t>которое</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достал</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ось</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нам</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t>в наследство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от</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прошлого,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и</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категорически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приемлет</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вандализма.</w:t>
            </w:r>
          </w:p>
        </w:tc>
      </w:tr>
      <w:tr w:rsidR="00B26241" w:rsidRPr="0064575F" w:rsidTr="00B26241">
        <w:trPr>
          <w:trHeight w:val="2409"/>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знаниям</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 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w:t>
            </w:r>
            <w:r w:rsidRPr="00B26241">
              <w:rPr>
                <w:rFonts w:ascii="Times New Roman" w:hAnsi="Times New Roman" w:cs="Times New Roman"/>
                <w:spacing w:val="37"/>
                <w:sz w:val="24"/>
                <w:szCs w:val="24"/>
              </w:rPr>
              <w:t xml:space="preserve"> </w:t>
            </w:r>
            <w:r w:rsidRPr="00B26241">
              <w:rPr>
                <w:rFonts w:ascii="Times New Roman" w:hAnsi="Times New Roman" w:cs="Times New Roman"/>
                <w:sz w:val="24"/>
                <w:szCs w:val="24"/>
              </w:rPr>
              <w:t>может</w:t>
            </w:r>
            <w:r w:rsidRPr="00B26241">
              <w:rPr>
                <w:rFonts w:ascii="Times New Roman" w:hAnsi="Times New Roman" w:cs="Times New Roman"/>
                <w:spacing w:val="37"/>
                <w:sz w:val="24"/>
                <w:szCs w:val="24"/>
              </w:rPr>
              <w:t xml:space="preserve"> </w:t>
            </w:r>
            <w:r w:rsidRPr="00B26241">
              <w:rPr>
                <w:rFonts w:ascii="Times New Roman" w:hAnsi="Times New Roman" w:cs="Times New Roman"/>
                <w:sz w:val="24"/>
                <w:szCs w:val="24"/>
              </w:rPr>
              <w:t>неплохо</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учиться,</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38"/>
                <w:sz w:val="24"/>
                <w:szCs w:val="24"/>
              </w:rPr>
              <w:t xml:space="preserve"> </w:t>
            </w:r>
            <w:r w:rsidRPr="00B26241">
              <w:rPr>
                <w:rFonts w:ascii="Times New Roman" w:hAnsi="Times New Roman" w:cs="Times New Roman"/>
                <w:sz w:val="24"/>
                <w:szCs w:val="24"/>
              </w:rPr>
              <w:t>по</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своей инициативе</w:t>
            </w:r>
            <w:r w:rsidRPr="00B26241">
              <w:rPr>
                <w:rFonts w:ascii="Times New Roman" w:hAnsi="Times New Roman" w:cs="Times New Roman"/>
                <w:spacing w:val="46"/>
                <w:sz w:val="24"/>
                <w:szCs w:val="24"/>
              </w:rPr>
              <w:t xml:space="preserve"> </w:t>
            </w:r>
            <w:r w:rsidRPr="00B26241">
              <w:rPr>
                <w:rFonts w:ascii="Times New Roman" w:hAnsi="Times New Roman" w:cs="Times New Roman"/>
                <w:sz w:val="24"/>
                <w:szCs w:val="24"/>
              </w:rPr>
              <w:t>вряд</w:t>
            </w:r>
            <w:r w:rsidRPr="00B26241">
              <w:rPr>
                <w:rFonts w:ascii="Times New Roman" w:hAnsi="Times New Roman" w:cs="Times New Roman"/>
                <w:spacing w:val="100"/>
                <w:sz w:val="24"/>
                <w:szCs w:val="24"/>
              </w:rPr>
              <w:t xml:space="preserve"> </w:t>
            </w:r>
            <w:r w:rsidRPr="00B26241">
              <w:rPr>
                <w:rFonts w:ascii="Times New Roman" w:hAnsi="Times New Roman" w:cs="Times New Roman"/>
                <w:sz w:val="24"/>
                <w:szCs w:val="24"/>
              </w:rPr>
              <w:t>ли</w:t>
            </w:r>
            <w:r w:rsidRPr="00B26241">
              <w:rPr>
                <w:rFonts w:ascii="Times New Roman" w:hAnsi="Times New Roman" w:cs="Times New Roman"/>
                <w:spacing w:val="99"/>
                <w:sz w:val="24"/>
                <w:szCs w:val="24"/>
              </w:rPr>
              <w:t xml:space="preserve"> </w:t>
            </w:r>
            <w:r w:rsidRPr="00B26241">
              <w:rPr>
                <w:rFonts w:ascii="Times New Roman" w:hAnsi="Times New Roman" w:cs="Times New Roman"/>
                <w:sz w:val="24"/>
                <w:szCs w:val="24"/>
              </w:rPr>
              <w:t>будет</w:t>
            </w:r>
            <w:r w:rsidRPr="00B26241">
              <w:rPr>
                <w:rFonts w:ascii="Times New Roman" w:hAnsi="Times New Roman" w:cs="Times New Roman"/>
                <w:spacing w:val="101"/>
                <w:sz w:val="24"/>
                <w:szCs w:val="24"/>
              </w:rPr>
              <w:t xml:space="preserve"> </w:t>
            </w:r>
            <w:r w:rsidRPr="00B26241">
              <w:rPr>
                <w:rFonts w:ascii="Times New Roman" w:hAnsi="Times New Roman" w:cs="Times New Roman"/>
                <w:sz w:val="24"/>
                <w:szCs w:val="24"/>
              </w:rPr>
              <w:t>долго</w:t>
            </w:r>
            <w:r w:rsidRPr="00B26241">
              <w:rPr>
                <w:rFonts w:ascii="Times New Roman" w:hAnsi="Times New Roman" w:cs="Times New Roman"/>
                <w:spacing w:val="99"/>
                <w:sz w:val="24"/>
                <w:szCs w:val="24"/>
              </w:rPr>
              <w:t xml:space="preserve"> </w:t>
            </w:r>
            <w:r w:rsidRPr="00B26241">
              <w:rPr>
                <w:rFonts w:ascii="Times New Roman" w:hAnsi="Times New Roman" w:cs="Times New Roman"/>
                <w:sz w:val="24"/>
                <w:szCs w:val="24"/>
              </w:rPr>
              <w:t>копаться</w:t>
            </w:r>
            <w:r w:rsidRPr="00B26241">
              <w:rPr>
                <w:rFonts w:ascii="Times New Roman" w:hAnsi="Times New Roman" w:cs="Times New Roman"/>
                <w:spacing w:val="100"/>
                <w:sz w:val="24"/>
                <w:szCs w:val="24"/>
              </w:rPr>
              <w:t xml:space="preserve"> </w:t>
            </w:r>
            <w:r w:rsidRPr="00B26241">
              <w:rPr>
                <w:rFonts w:ascii="Times New Roman" w:hAnsi="Times New Roman" w:cs="Times New Roman"/>
                <w:sz w:val="24"/>
                <w:szCs w:val="24"/>
              </w:rPr>
              <w:t>в книгах,</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чтобы</w:t>
            </w:r>
            <w:r w:rsidRPr="00B26241">
              <w:rPr>
                <w:rFonts w:ascii="Times New Roman" w:hAnsi="Times New Roman" w:cs="Times New Roman"/>
                <w:spacing w:val="41"/>
                <w:sz w:val="24"/>
                <w:szCs w:val="24"/>
              </w:rPr>
              <w:t xml:space="preserve"> </w:t>
            </w:r>
            <w:r w:rsidRPr="00B26241">
              <w:rPr>
                <w:rFonts w:ascii="Times New Roman" w:hAnsi="Times New Roman" w:cs="Times New Roman"/>
                <w:sz w:val="24"/>
                <w:szCs w:val="24"/>
              </w:rPr>
              <w:t>найти</w:t>
            </w:r>
            <w:r w:rsidRPr="00B26241">
              <w:rPr>
                <w:rFonts w:ascii="Times New Roman" w:hAnsi="Times New Roman" w:cs="Times New Roman"/>
                <w:spacing w:val="41"/>
                <w:sz w:val="24"/>
                <w:szCs w:val="24"/>
              </w:rPr>
              <w:t xml:space="preserve"> </w:t>
            </w:r>
            <w:r w:rsidRPr="00B26241">
              <w:rPr>
                <w:rFonts w:ascii="Times New Roman" w:hAnsi="Times New Roman" w:cs="Times New Roman"/>
                <w:sz w:val="24"/>
                <w:szCs w:val="24"/>
              </w:rPr>
              <w:t>значение</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непонятного</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ему термина</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или</w:t>
            </w:r>
            <w:r w:rsidRPr="00B26241">
              <w:rPr>
                <w:rFonts w:ascii="Times New Roman" w:hAnsi="Times New Roman" w:cs="Times New Roman"/>
                <w:spacing w:val="70"/>
                <w:sz w:val="24"/>
                <w:szCs w:val="24"/>
              </w:rPr>
              <w:t xml:space="preserve"> </w:t>
            </w:r>
            <w:r w:rsidRPr="00B26241">
              <w:rPr>
                <w:rFonts w:ascii="Times New Roman" w:hAnsi="Times New Roman" w:cs="Times New Roman"/>
                <w:sz w:val="24"/>
                <w:szCs w:val="24"/>
              </w:rPr>
              <w:t>факта.</w:t>
            </w:r>
            <w:r w:rsidRPr="00B26241">
              <w:rPr>
                <w:rFonts w:ascii="Times New Roman" w:hAnsi="Times New Roman" w:cs="Times New Roman"/>
                <w:spacing w:val="74"/>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74"/>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сознании</w:t>
            </w:r>
            <w:r w:rsidRPr="00B26241">
              <w:rPr>
                <w:rFonts w:ascii="Times New Roman" w:hAnsi="Times New Roman" w:cs="Times New Roman"/>
                <w:spacing w:val="71"/>
                <w:sz w:val="24"/>
                <w:szCs w:val="24"/>
              </w:rPr>
              <w:t xml:space="preserve"> </w:t>
            </w:r>
            <w:r w:rsidRPr="00B26241">
              <w:rPr>
                <w:rFonts w:ascii="Times New Roman" w:hAnsi="Times New Roman" w:cs="Times New Roman"/>
                <w:sz w:val="24"/>
                <w:szCs w:val="24"/>
              </w:rPr>
              <w:t>знания</w:t>
            </w:r>
            <w:r w:rsidRPr="00B26241">
              <w:rPr>
                <w:rFonts w:ascii="Times New Roman" w:hAnsi="Times New Roman" w:cs="Times New Roman"/>
                <w:spacing w:val="71"/>
                <w:sz w:val="24"/>
                <w:szCs w:val="24"/>
              </w:rPr>
              <w:t xml:space="preserve"> </w:t>
            </w:r>
            <w:r w:rsidRPr="00B26241">
              <w:rPr>
                <w:rFonts w:ascii="Times New Roman" w:hAnsi="Times New Roman" w:cs="Times New Roman"/>
                <w:sz w:val="24"/>
                <w:szCs w:val="24"/>
              </w:rPr>
              <w:t>и будущая карьера, конечно, связаны, но не прикладывать</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же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этого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столько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усилий!</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17,8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46"/>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48"/>
                <w:sz w:val="24"/>
                <w:szCs w:val="24"/>
              </w:rPr>
              <w:t xml:space="preserve">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перед</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вами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любознательный человек,</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у которого</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есть</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устойчивое</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стремление</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t>к познанию</w:t>
            </w:r>
            <w:r w:rsidRPr="00B26241">
              <w:rPr>
                <w:rFonts w:ascii="Times New Roman" w:hAnsi="Times New Roman" w:cs="Times New Roman"/>
                <w:sz w:val="24"/>
                <w:szCs w:val="24"/>
              </w:rPr>
              <w:tab/>
              <w:t>нового. Подросток может быть «неудобен» учителю,</w:t>
            </w:r>
            <w:r w:rsidRPr="00B26241">
              <w:rPr>
                <w:rFonts w:ascii="Times New Roman" w:hAnsi="Times New Roman" w:cs="Times New Roman"/>
                <w:sz w:val="24"/>
                <w:szCs w:val="24"/>
              </w:rPr>
              <w:tab/>
              <w:t>так как много</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спрашивает</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уроке,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сомневается в</w:t>
            </w:r>
            <w:r w:rsidRPr="00B26241">
              <w:rPr>
                <w:rFonts w:ascii="Times New Roman" w:hAnsi="Times New Roman" w:cs="Times New Roman"/>
                <w:spacing w:val="36"/>
                <w:sz w:val="24"/>
                <w:szCs w:val="24"/>
              </w:rPr>
              <w:t xml:space="preserve"> </w:t>
            </w:r>
            <w:r w:rsidRPr="00B26241">
              <w:rPr>
                <w:rFonts w:ascii="Times New Roman" w:hAnsi="Times New Roman" w:cs="Times New Roman"/>
                <w:sz w:val="24"/>
                <w:szCs w:val="24"/>
              </w:rPr>
              <w:t>казалось</w:t>
            </w:r>
            <w:r w:rsidRPr="00B26241">
              <w:rPr>
                <w:rFonts w:ascii="Times New Roman" w:hAnsi="Times New Roman" w:cs="Times New Roman"/>
                <w:spacing w:val="89"/>
                <w:sz w:val="24"/>
                <w:szCs w:val="24"/>
              </w:rPr>
              <w:t xml:space="preserve"> </w:t>
            </w:r>
            <w:r w:rsidRPr="00B26241">
              <w:rPr>
                <w:rFonts w:ascii="Times New Roman" w:hAnsi="Times New Roman" w:cs="Times New Roman"/>
                <w:sz w:val="24"/>
                <w:szCs w:val="24"/>
              </w:rPr>
              <w:t>бы</w:t>
            </w:r>
            <w:r w:rsidRPr="00B26241">
              <w:rPr>
                <w:rFonts w:ascii="Times New Roman" w:hAnsi="Times New Roman" w:cs="Times New Roman"/>
                <w:spacing w:val="93"/>
                <w:sz w:val="24"/>
                <w:szCs w:val="24"/>
              </w:rPr>
              <w:t xml:space="preserve"> </w:t>
            </w:r>
            <w:r w:rsidRPr="00B26241">
              <w:rPr>
                <w:rFonts w:ascii="Times New Roman" w:hAnsi="Times New Roman" w:cs="Times New Roman"/>
                <w:sz w:val="24"/>
                <w:szCs w:val="24"/>
              </w:rPr>
              <w:t>очевидных</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вещах.</w:t>
            </w:r>
            <w:r w:rsidRPr="00B26241">
              <w:rPr>
                <w:rFonts w:ascii="Times New Roman" w:hAnsi="Times New Roman" w:cs="Times New Roman"/>
                <w:spacing w:val="90"/>
                <w:sz w:val="24"/>
                <w:szCs w:val="24"/>
              </w:rPr>
              <w:t xml:space="preserve"> </w:t>
            </w:r>
            <w:r w:rsidRPr="00B26241">
              <w:rPr>
                <w:rFonts w:ascii="Times New Roman" w:hAnsi="Times New Roman" w:cs="Times New Roman"/>
                <w:sz w:val="24"/>
                <w:szCs w:val="24"/>
              </w:rPr>
              <w:t>Он считает, что</w:t>
            </w:r>
            <w:r w:rsidRPr="00B26241">
              <w:rPr>
                <w:rFonts w:ascii="Times New Roman" w:hAnsi="Times New Roman" w:cs="Times New Roman"/>
                <w:sz w:val="24"/>
                <w:szCs w:val="24"/>
              </w:rPr>
              <w:tab/>
              <w:t>успешность профессионального</w:t>
            </w:r>
            <w:r w:rsidRPr="00B26241">
              <w:rPr>
                <w:rFonts w:ascii="Times New Roman" w:hAnsi="Times New Roman" w:cs="Times New Roman"/>
                <w:sz w:val="24"/>
                <w:szCs w:val="24"/>
              </w:rPr>
              <w:tab/>
              <w:t>роста, карьеры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напрямую</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t>связана</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глубиной</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знаний</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и стремится</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их</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получению.</w:t>
            </w:r>
          </w:p>
        </w:tc>
      </w:tr>
      <w:tr w:rsidR="00B26241" w:rsidRPr="0064575F" w:rsidTr="00B26241">
        <w:trPr>
          <w:trHeight w:val="415"/>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человеку</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как таковому</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14,6</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12"/>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70"/>
                <w:sz w:val="24"/>
                <w:szCs w:val="24"/>
              </w:rPr>
              <w:t xml:space="preserve"> </w:t>
            </w:r>
            <w:r w:rsidRPr="00B26241">
              <w:rPr>
                <w:rFonts w:ascii="Times New Roman" w:hAnsi="Times New Roman" w:cs="Times New Roman"/>
                <w:sz w:val="24"/>
                <w:szCs w:val="24"/>
              </w:rPr>
              <w:t>ценность человека,</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как</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8"/>
                <w:sz w:val="24"/>
                <w:szCs w:val="24"/>
              </w:rPr>
              <w:t xml:space="preserve"> </w:t>
            </w:r>
            <w:r w:rsidRPr="00B26241">
              <w:rPr>
                <w:rFonts w:ascii="Times New Roman" w:hAnsi="Times New Roman" w:cs="Times New Roman"/>
                <w:sz w:val="24"/>
                <w:szCs w:val="24"/>
              </w:rPr>
              <w:t>есть</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во</w:t>
            </w:r>
            <w:r w:rsidRPr="00B26241">
              <w:rPr>
                <w:rFonts w:ascii="Times New Roman" w:hAnsi="Times New Roman" w:cs="Times New Roman"/>
                <w:spacing w:val="8"/>
                <w:sz w:val="24"/>
                <w:szCs w:val="24"/>
              </w:rPr>
              <w:t xml:space="preserve"> </w:t>
            </w:r>
            <w:r w:rsidRPr="00B26241">
              <w:rPr>
                <w:rFonts w:ascii="Times New Roman" w:hAnsi="Times New Roman" w:cs="Times New Roman"/>
                <w:sz w:val="24"/>
                <w:szCs w:val="24"/>
              </w:rPr>
              <w:t>всех</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своих</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проявлениях, безусловно значима для подростка. Человеческая</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жизнь</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бесценна.</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t>милосерден, способен</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сочувствию, состраданию,</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прощению.</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17,3</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w:t>
            </w:r>
            <w:r w:rsidRPr="00B26241">
              <w:rPr>
                <w:rFonts w:ascii="Times New Roman" w:hAnsi="Times New Roman" w:cs="Times New Roman"/>
                <w:i/>
                <w:sz w:val="24"/>
                <w:szCs w:val="24"/>
              </w:rPr>
              <w:t xml:space="preserve">устойчиво-позитивное  </w:t>
            </w:r>
            <w:r w:rsidRPr="00B26241">
              <w:rPr>
                <w:rFonts w:ascii="Times New Roman" w:hAnsi="Times New Roman" w:cs="Times New Roman"/>
                <w:i/>
                <w:spacing w:val="25"/>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sz w:val="24"/>
                <w:szCs w:val="24"/>
              </w:rPr>
              <w:t>)</w:t>
            </w:r>
            <w:r w:rsidRPr="00B26241">
              <w:rPr>
                <w:rFonts w:ascii="Times New Roman" w:hAnsi="Times New Roman" w:cs="Times New Roman"/>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ценность человека,</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как</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8"/>
                <w:sz w:val="24"/>
                <w:szCs w:val="24"/>
              </w:rPr>
              <w:t xml:space="preserve"> </w:t>
            </w:r>
            <w:r w:rsidRPr="00B26241">
              <w:rPr>
                <w:rFonts w:ascii="Times New Roman" w:hAnsi="Times New Roman" w:cs="Times New Roman"/>
                <w:sz w:val="24"/>
                <w:szCs w:val="24"/>
              </w:rPr>
              <w:t>есть</w:t>
            </w:r>
            <w:r w:rsidRPr="00B26241">
              <w:rPr>
                <w:rFonts w:ascii="Times New Roman" w:hAnsi="Times New Roman" w:cs="Times New Roman"/>
                <w:spacing w:val="10"/>
                <w:sz w:val="24"/>
                <w:szCs w:val="24"/>
              </w:rPr>
              <w:t xml:space="preserve"> </w:t>
            </w:r>
            <w:r w:rsidRPr="00B26241">
              <w:rPr>
                <w:rFonts w:ascii="Times New Roman" w:hAnsi="Times New Roman" w:cs="Times New Roman"/>
                <w:sz w:val="24"/>
                <w:szCs w:val="24"/>
              </w:rPr>
              <w:t>во</w:t>
            </w:r>
            <w:r w:rsidRPr="00B26241">
              <w:rPr>
                <w:rFonts w:ascii="Times New Roman" w:hAnsi="Times New Roman" w:cs="Times New Roman"/>
                <w:spacing w:val="8"/>
                <w:sz w:val="24"/>
                <w:szCs w:val="24"/>
              </w:rPr>
              <w:t xml:space="preserve"> </w:t>
            </w:r>
            <w:r w:rsidRPr="00B26241">
              <w:rPr>
                <w:rFonts w:ascii="Times New Roman" w:hAnsi="Times New Roman" w:cs="Times New Roman"/>
                <w:sz w:val="24"/>
                <w:szCs w:val="24"/>
              </w:rPr>
              <w:t>всех</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своих</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проявлениях, безусловно значима для подростка. Человеческая</w:t>
            </w:r>
            <w:r w:rsidRPr="00B26241">
              <w:rPr>
                <w:rFonts w:ascii="Times New Roman" w:hAnsi="Times New Roman" w:cs="Times New Roman"/>
                <w:spacing w:val="18"/>
                <w:sz w:val="24"/>
                <w:szCs w:val="24"/>
              </w:rPr>
              <w:t xml:space="preserve"> </w:t>
            </w:r>
            <w:r w:rsidRPr="00B26241">
              <w:rPr>
                <w:rFonts w:ascii="Times New Roman" w:hAnsi="Times New Roman" w:cs="Times New Roman"/>
                <w:sz w:val="24"/>
                <w:szCs w:val="24"/>
              </w:rPr>
              <w:t>жизнь</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бесценна.</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t>милосерден, способен</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сочувствию, состраданию,</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прощению.</w:t>
            </w:r>
          </w:p>
        </w:tc>
      </w:tr>
      <w:tr w:rsidR="00B26241" w:rsidRPr="00B26241" w:rsidTr="00B26241">
        <w:trPr>
          <w:trHeight w:val="415"/>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человеку</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как Другому</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 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w:t>
            </w:r>
            <w:r w:rsidRPr="00B26241">
              <w:rPr>
                <w:rFonts w:ascii="Times New Roman" w:hAnsi="Times New Roman" w:cs="Times New Roman"/>
                <w:sz w:val="24"/>
                <w:szCs w:val="24"/>
              </w:rPr>
              <w:tab/>
              <w:t>не</w:t>
            </w:r>
            <w:r w:rsidRPr="00B26241">
              <w:rPr>
                <w:rFonts w:ascii="Times New Roman" w:hAnsi="Times New Roman" w:cs="Times New Roman"/>
                <w:sz w:val="24"/>
                <w:szCs w:val="24"/>
              </w:rPr>
              <w:tab/>
              <w:t>прочь</w:t>
            </w:r>
            <w:r w:rsidRPr="00B26241">
              <w:rPr>
                <w:rFonts w:ascii="Times New Roman" w:hAnsi="Times New Roman" w:cs="Times New Roman"/>
                <w:sz w:val="24"/>
                <w:szCs w:val="24"/>
              </w:rPr>
              <w:tab/>
              <w:t>оказать помощь нуждающимся,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предпочитает</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делать</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это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тогда, когда</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72"/>
                <w:sz w:val="24"/>
                <w:szCs w:val="24"/>
              </w:rPr>
              <w:t xml:space="preserve"> </w:t>
            </w:r>
            <w:r w:rsidRPr="00B26241">
              <w:rPr>
                <w:rFonts w:ascii="Times New Roman" w:hAnsi="Times New Roman" w:cs="Times New Roman"/>
                <w:sz w:val="24"/>
                <w:szCs w:val="24"/>
              </w:rPr>
              <w:t>об</w:t>
            </w:r>
            <w:r w:rsidRPr="00B26241">
              <w:rPr>
                <w:rFonts w:ascii="Times New Roman" w:hAnsi="Times New Roman" w:cs="Times New Roman"/>
                <w:spacing w:val="74"/>
                <w:sz w:val="24"/>
                <w:szCs w:val="24"/>
              </w:rPr>
              <w:t xml:space="preserve"> </w:t>
            </w:r>
            <w:r w:rsidRPr="00B26241">
              <w:rPr>
                <w:rFonts w:ascii="Times New Roman" w:hAnsi="Times New Roman" w:cs="Times New Roman"/>
                <w:sz w:val="24"/>
                <w:szCs w:val="24"/>
              </w:rPr>
              <w:t>этом</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попросят.</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72"/>
                <w:sz w:val="24"/>
                <w:szCs w:val="24"/>
              </w:rPr>
              <w:t xml:space="preserve"> </w:t>
            </w:r>
            <w:r w:rsidRPr="00B26241">
              <w:rPr>
                <w:rFonts w:ascii="Times New Roman" w:hAnsi="Times New Roman" w:cs="Times New Roman"/>
                <w:sz w:val="24"/>
                <w:szCs w:val="24"/>
              </w:rPr>
              <w:t>осторожен</w:t>
            </w:r>
            <w:r w:rsidRPr="00B26241">
              <w:rPr>
                <w:rFonts w:ascii="Times New Roman" w:hAnsi="Times New Roman" w:cs="Times New Roman"/>
                <w:spacing w:val="72"/>
                <w:sz w:val="24"/>
                <w:szCs w:val="24"/>
              </w:rPr>
              <w:t xml:space="preserve"> </w:t>
            </w:r>
            <w:r w:rsidRPr="00B26241">
              <w:rPr>
                <w:rFonts w:ascii="Times New Roman" w:hAnsi="Times New Roman" w:cs="Times New Roman"/>
                <w:sz w:val="24"/>
                <w:szCs w:val="24"/>
              </w:rPr>
              <w:t>в своих</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действиях</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во</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благо</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других,</w:t>
            </w:r>
            <w:r w:rsidRPr="00B26241">
              <w:rPr>
                <w:rFonts w:ascii="Times New Roman" w:hAnsi="Times New Roman" w:cs="Times New Roman"/>
                <w:spacing w:val="50"/>
                <w:sz w:val="24"/>
                <w:szCs w:val="24"/>
              </w:rPr>
              <w:t xml:space="preserve"> </w:t>
            </w:r>
            <w:r w:rsidRPr="00B26241">
              <w:rPr>
                <w:rFonts w:ascii="Times New Roman" w:hAnsi="Times New Roman" w:cs="Times New Roman"/>
                <w:sz w:val="24"/>
                <w:szCs w:val="24"/>
              </w:rPr>
              <w:t>старается</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не подвергать</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риску</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собственное</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благополучие.</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lastRenderedPageBreak/>
              <w:t>Не доверяет</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искренности</w:t>
            </w:r>
            <w:r w:rsidRPr="00B26241">
              <w:rPr>
                <w:rFonts w:ascii="Times New Roman" w:hAnsi="Times New Roman" w:cs="Times New Roman"/>
                <w:spacing w:val="57"/>
                <w:sz w:val="24"/>
                <w:szCs w:val="24"/>
              </w:rPr>
              <w:t xml:space="preserve"> </w:t>
            </w:r>
            <w:r w:rsidRPr="00B26241">
              <w:rPr>
                <w:rFonts w:ascii="Times New Roman" w:hAnsi="Times New Roman" w:cs="Times New Roman"/>
                <w:sz w:val="24"/>
                <w:szCs w:val="24"/>
              </w:rPr>
              <w:t>просящих</w:t>
            </w:r>
            <w:r w:rsidRPr="00B26241">
              <w:rPr>
                <w:rFonts w:ascii="Times New Roman" w:hAnsi="Times New Roman" w:cs="Times New Roman"/>
                <w:spacing w:val="61"/>
                <w:sz w:val="24"/>
                <w:szCs w:val="24"/>
              </w:rPr>
              <w:t xml:space="preserve"> </w:t>
            </w:r>
            <w:r w:rsidRPr="00B26241">
              <w:rPr>
                <w:rFonts w:ascii="Times New Roman" w:hAnsi="Times New Roman" w:cs="Times New Roman"/>
                <w:sz w:val="24"/>
                <w:szCs w:val="24"/>
              </w:rPr>
              <w:t>милостыню,</w:t>
            </w:r>
            <w:r w:rsidRPr="00B26241">
              <w:rPr>
                <w:rFonts w:ascii="Times New Roman" w:hAnsi="Times New Roman" w:cs="Times New Roman"/>
                <w:spacing w:val="60"/>
                <w:sz w:val="24"/>
                <w:szCs w:val="24"/>
              </w:rPr>
              <w:t xml:space="preserve"> </w:t>
            </w:r>
            <w:r w:rsidRPr="00B26241">
              <w:rPr>
                <w:rFonts w:ascii="Times New Roman" w:hAnsi="Times New Roman" w:cs="Times New Roman"/>
                <w:sz w:val="24"/>
                <w:szCs w:val="24"/>
              </w:rPr>
              <w:t>и если</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 xml:space="preserve">они  </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 xml:space="preserve">оказываются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поблизости  </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 xml:space="preserve">от  </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него, старается</w:t>
            </w:r>
            <w:r w:rsidRPr="00B26241">
              <w:rPr>
                <w:rFonts w:ascii="Times New Roman" w:hAnsi="Times New Roman" w:cs="Times New Roman"/>
                <w:spacing w:val="66"/>
                <w:sz w:val="24"/>
                <w:szCs w:val="24"/>
              </w:rPr>
              <w:t xml:space="preserve"> </w:t>
            </w:r>
            <w:r w:rsidRPr="00B26241">
              <w:rPr>
                <w:rFonts w:ascii="Times New Roman" w:hAnsi="Times New Roman" w:cs="Times New Roman"/>
                <w:sz w:val="24"/>
                <w:szCs w:val="24"/>
              </w:rPr>
              <w:t xml:space="preserve">сделать  </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 xml:space="preserve">вид,  </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 xml:space="preserve">что  </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 xml:space="preserve">их  </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 xml:space="preserve">не  </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замечает. Испытывает удовольствие, делая подарки,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при этом</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глубине</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души</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рассчитывает</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ответный дар.</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Если</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этого</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случается,</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расстраивается.</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13</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w:t>
            </w:r>
            <w:r w:rsidRPr="00B26241">
              <w:rPr>
                <w:rFonts w:ascii="Times New Roman" w:hAnsi="Times New Roman" w:cs="Times New Roman"/>
                <w:i/>
                <w:spacing w:val="2"/>
                <w:sz w:val="24"/>
                <w:szCs w:val="24"/>
              </w:rPr>
              <w:t xml:space="preserve"> </w:t>
            </w:r>
            <w:r w:rsidRPr="00B26241">
              <w:rPr>
                <w:rFonts w:ascii="Times New Roman" w:hAnsi="Times New Roman" w:cs="Times New Roman"/>
                <w:i/>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w:t>
            </w:r>
            <w:r w:rsidRPr="00B26241">
              <w:rPr>
                <w:rFonts w:ascii="Times New Roman" w:hAnsi="Times New Roman" w:cs="Times New Roman"/>
                <w:sz w:val="24"/>
                <w:szCs w:val="24"/>
              </w:rPr>
              <w:tab/>
              <w:t>не</w:t>
            </w:r>
            <w:r w:rsidRPr="00B26241">
              <w:rPr>
                <w:rFonts w:ascii="Times New Roman" w:hAnsi="Times New Roman" w:cs="Times New Roman"/>
                <w:sz w:val="24"/>
                <w:szCs w:val="24"/>
              </w:rPr>
              <w:tab/>
              <w:t>прочь</w:t>
            </w:r>
            <w:r w:rsidRPr="00B26241">
              <w:rPr>
                <w:rFonts w:ascii="Times New Roman" w:hAnsi="Times New Roman" w:cs="Times New Roman"/>
                <w:sz w:val="24"/>
                <w:szCs w:val="24"/>
              </w:rPr>
              <w:tab/>
              <w:t>оказать помощь нуждающимся,</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предпочитает</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делать</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это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тогда, когда</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72"/>
                <w:sz w:val="24"/>
                <w:szCs w:val="24"/>
              </w:rPr>
              <w:t xml:space="preserve"> </w:t>
            </w:r>
            <w:r w:rsidRPr="00B26241">
              <w:rPr>
                <w:rFonts w:ascii="Times New Roman" w:hAnsi="Times New Roman" w:cs="Times New Roman"/>
                <w:sz w:val="24"/>
                <w:szCs w:val="24"/>
              </w:rPr>
              <w:t>об</w:t>
            </w:r>
            <w:r w:rsidRPr="00B26241">
              <w:rPr>
                <w:rFonts w:ascii="Times New Roman" w:hAnsi="Times New Roman" w:cs="Times New Roman"/>
                <w:spacing w:val="74"/>
                <w:sz w:val="24"/>
                <w:szCs w:val="24"/>
              </w:rPr>
              <w:t xml:space="preserve"> </w:t>
            </w:r>
            <w:r w:rsidRPr="00B26241">
              <w:rPr>
                <w:rFonts w:ascii="Times New Roman" w:hAnsi="Times New Roman" w:cs="Times New Roman"/>
                <w:sz w:val="24"/>
                <w:szCs w:val="24"/>
              </w:rPr>
              <w:t>этом</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попросят.</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72"/>
                <w:sz w:val="24"/>
                <w:szCs w:val="24"/>
              </w:rPr>
              <w:t xml:space="preserve"> </w:t>
            </w:r>
            <w:r w:rsidRPr="00B26241">
              <w:rPr>
                <w:rFonts w:ascii="Times New Roman" w:hAnsi="Times New Roman" w:cs="Times New Roman"/>
                <w:sz w:val="24"/>
                <w:szCs w:val="24"/>
              </w:rPr>
              <w:t>осторожен</w:t>
            </w:r>
            <w:r w:rsidRPr="00B26241">
              <w:rPr>
                <w:rFonts w:ascii="Times New Roman" w:hAnsi="Times New Roman" w:cs="Times New Roman"/>
                <w:spacing w:val="72"/>
                <w:sz w:val="24"/>
                <w:szCs w:val="24"/>
              </w:rPr>
              <w:t xml:space="preserve"> </w:t>
            </w:r>
            <w:r w:rsidRPr="00B26241">
              <w:rPr>
                <w:rFonts w:ascii="Times New Roman" w:hAnsi="Times New Roman" w:cs="Times New Roman"/>
                <w:sz w:val="24"/>
                <w:szCs w:val="24"/>
              </w:rPr>
              <w:t>в своих</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действиях</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во</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благо</w:t>
            </w:r>
            <w:r w:rsidRPr="00B26241">
              <w:rPr>
                <w:rFonts w:ascii="Times New Roman" w:hAnsi="Times New Roman" w:cs="Times New Roman"/>
                <w:spacing w:val="51"/>
                <w:sz w:val="24"/>
                <w:szCs w:val="24"/>
              </w:rPr>
              <w:t xml:space="preserve"> </w:t>
            </w:r>
            <w:r w:rsidRPr="00B26241">
              <w:rPr>
                <w:rFonts w:ascii="Times New Roman" w:hAnsi="Times New Roman" w:cs="Times New Roman"/>
                <w:sz w:val="24"/>
                <w:szCs w:val="24"/>
              </w:rPr>
              <w:t>других,</w:t>
            </w:r>
            <w:r w:rsidRPr="00B26241">
              <w:rPr>
                <w:rFonts w:ascii="Times New Roman" w:hAnsi="Times New Roman" w:cs="Times New Roman"/>
                <w:spacing w:val="50"/>
                <w:sz w:val="24"/>
                <w:szCs w:val="24"/>
              </w:rPr>
              <w:t xml:space="preserve"> </w:t>
            </w:r>
            <w:r w:rsidRPr="00B26241">
              <w:rPr>
                <w:rFonts w:ascii="Times New Roman" w:hAnsi="Times New Roman" w:cs="Times New Roman"/>
                <w:sz w:val="24"/>
                <w:szCs w:val="24"/>
              </w:rPr>
              <w:t>старается</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не подвергать</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риску</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собственное</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благополучие.</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lastRenderedPageBreak/>
              <w:t>Не доверяет</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искренности</w:t>
            </w:r>
            <w:r w:rsidRPr="00B26241">
              <w:rPr>
                <w:rFonts w:ascii="Times New Roman" w:hAnsi="Times New Roman" w:cs="Times New Roman"/>
                <w:spacing w:val="57"/>
                <w:sz w:val="24"/>
                <w:szCs w:val="24"/>
              </w:rPr>
              <w:t xml:space="preserve"> </w:t>
            </w:r>
            <w:r w:rsidRPr="00B26241">
              <w:rPr>
                <w:rFonts w:ascii="Times New Roman" w:hAnsi="Times New Roman" w:cs="Times New Roman"/>
                <w:sz w:val="24"/>
                <w:szCs w:val="24"/>
              </w:rPr>
              <w:t>просящих</w:t>
            </w:r>
            <w:r w:rsidRPr="00B26241">
              <w:rPr>
                <w:rFonts w:ascii="Times New Roman" w:hAnsi="Times New Roman" w:cs="Times New Roman"/>
                <w:spacing w:val="61"/>
                <w:sz w:val="24"/>
                <w:szCs w:val="24"/>
              </w:rPr>
              <w:t xml:space="preserve"> </w:t>
            </w:r>
            <w:r w:rsidRPr="00B26241">
              <w:rPr>
                <w:rFonts w:ascii="Times New Roman" w:hAnsi="Times New Roman" w:cs="Times New Roman"/>
                <w:sz w:val="24"/>
                <w:szCs w:val="24"/>
              </w:rPr>
              <w:t>милостыню,</w:t>
            </w:r>
            <w:r w:rsidRPr="00B26241">
              <w:rPr>
                <w:rFonts w:ascii="Times New Roman" w:hAnsi="Times New Roman" w:cs="Times New Roman"/>
                <w:spacing w:val="60"/>
                <w:sz w:val="24"/>
                <w:szCs w:val="24"/>
              </w:rPr>
              <w:t xml:space="preserve"> </w:t>
            </w:r>
            <w:r w:rsidRPr="00B26241">
              <w:rPr>
                <w:rFonts w:ascii="Times New Roman" w:hAnsi="Times New Roman" w:cs="Times New Roman"/>
                <w:sz w:val="24"/>
                <w:szCs w:val="24"/>
              </w:rPr>
              <w:t>и если</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 xml:space="preserve">они  </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 xml:space="preserve">оказываются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поблизости  </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 xml:space="preserve">от  </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него, старается</w:t>
            </w:r>
            <w:r w:rsidRPr="00B26241">
              <w:rPr>
                <w:rFonts w:ascii="Times New Roman" w:hAnsi="Times New Roman" w:cs="Times New Roman"/>
                <w:spacing w:val="66"/>
                <w:sz w:val="24"/>
                <w:szCs w:val="24"/>
              </w:rPr>
              <w:t xml:space="preserve"> </w:t>
            </w:r>
            <w:r w:rsidRPr="00B26241">
              <w:rPr>
                <w:rFonts w:ascii="Times New Roman" w:hAnsi="Times New Roman" w:cs="Times New Roman"/>
                <w:sz w:val="24"/>
                <w:szCs w:val="24"/>
              </w:rPr>
              <w:t xml:space="preserve">сделать  </w:t>
            </w:r>
            <w:r w:rsidRPr="00B26241">
              <w:rPr>
                <w:rFonts w:ascii="Times New Roman" w:hAnsi="Times New Roman" w:cs="Times New Roman"/>
                <w:spacing w:val="11"/>
                <w:sz w:val="24"/>
                <w:szCs w:val="24"/>
              </w:rPr>
              <w:t xml:space="preserve"> </w:t>
            </w:r>
            <w:r w:rsidRPr="00B26241">
              <w:rPr>
                <w:rFonts w:ascii="Times New Roman" w:hAnsi="Times New Roman" w:cs="Times New Roman"/>
                <w:sz w:val="24"/>
                <w:szCs w:val="24"/>
              </w:rPr>
              <w:t xml:space="preserve">вид,  </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 xml:space="preserve">что  </w:t>
            </w:r>
            <w:r w:rsidRPr="00B26241">
              <w:rPr>
                <w:rFonts w:ascii="Times New Roman" w:hAnsi="Times New Roman" w:cs="Times New Roman"/>
                <w:spacing w:val="9"/>
                <w:sz w:val="24"/>
                <w:szCs w:val="24"/>
              </w:rPr>
              <w:t xml:space="preserve"> </w:t>
            </w:r>
            <w:r w:rsidRPr="00B26241">
              <w:rPr>
                <w:rFonts w:ascii="Times New Roman" w:hAnsi="Times New Roman" w:cs="Times New Roman"/>
                <w:sz w:val="24"/>
                <w:szCs w:val="24"/>
              </w:rPr>
              <w:t xml:space="preserve">их  </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 xml:space="preserve">не  </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замечает. Испытывает удовольствие, делая подарки,</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при этом</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глубине</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души</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рассчитывает</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6"/>
                <w:sz w:val="24"/>
                <w:szCs w:val="24"/>
              </w:rPr>
              <w:t xml:space="preserve"> </w:t>
            </w:r>
            <w:r w:rsidRPr="00B26241">
              <w:rPr>
                <w:rFonts w:ascii="Times New Roman" w:hAnsi="Times New Roman" w:cs="Times New Roman"/>
                <w:sz w:val="24"/>
                <w:szCs w:val="24"/>
              </w:rPr>
              <w:t>ответный дар.</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Если</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этого</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случается,</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расстраивается.</w:t>
            </w:r>
          </w:p>
        </w:tc>
      </w:tr>
      <w:tr w:rsidR="00B26241" w:rsidRPr="0064575F" w:rsidTr="00B26241">
        <w:trPr>
          <w:trHeight w:val="415"/>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человеку</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как</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Иному</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17,3</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(устойчиво-позитивное</w:t>
            </w:r>
            <w:r w:rsidRPr="00B26241">
              <w:rPr>
                <w:rFonts w:ascii="Times New Roman" w:hAnsi="Times New Roman" w:cs="Times New Roman"/>
                <w:i/>
                <w:spacing w:val="29"/>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34"/>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подросток признает</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права</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людей</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иной,</w:t>
            </w:r>
            <w:r w:rsidRPr="00B26241">
              <w:rPr>
                <w:rFonts w:ascii="Times New Roman" w:hAnsi="Times New Roman" w:cs="Times New Roman"/>
                <w:spacing w:val="22"/>
                <w:sz w:val="24"/>
                <w:szCs w:val="24"/>
              </w:rPr>
              <w:t xml:space="preserve"> </w:t>
            </w:r>
            <w:r w:rsidRPr="00B26241">
              <w:rPr>
                <w:rFonts w:ascii="Times New Roman" w:hAnsi="Times New Roman" w:cs="Times New Roman"/>
                <w:sz w:val="24"/>
                <w:szCs w:val="24"/>
              </w:rPr>
              <w:t>отличный</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от</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его собственного, образ жизни</w:t>
            </w:r>
            <w:r w:rsidRPr="00B26241">
              <w:rPr>
                <w:rFonts w:ascii="Times New Roman" w:hAnsi="Times New Roman" w:cs="Times New Roman"/>
                <w:sz w:val="24"/>
                <w:szCs w:val="24"/>
              </w:rPr>
              <w:tab/>
              <w:t>и</w:t>
            </w:r>
            <w:r w:rsidRPr="00B26241">
              <w:rPr>
                <w:rFonts w:ascii="Times New Roman" w:hAnsi="Times New Roman" w:cs="Times New Roman"/>
                <w:sz w:val="24"/>
                <w:szCs w:val="24"/>
              </w:rPr>
              <w:tab/>
              <w:t xml:space="preserve">свободное выражение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своих</w:t>
            </w:r>
            <w:r w:rsidRPr="00B26241">
              <w:rPr>
                <w:rFonts w:ascii="Times New Roman" w:hAnsi="Times New Roman" w:cs="Times New Roman"/>
                <w:sz w:val="24"/>
                <w:szCs w:val="24"/>
              </w:rPr>
              <w:tab/>
              <w:t>взглядов. Он, безусловно, принимает</w:t>
            </w:r>
            <w:r w:rsidRPr="00B26241">
              <w:rPr>
                <w:rFonts w:ascii="Times New Roman" w:hAnsi="Times New Roman" w:cs="Times New Roman"/>
                <w:sz w:val="24"/>
                <w:szCs w:val="24"/>
              </w:rPr>
              <w:tab/>
              <w:t>иные культуры, положительно относится</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культурным</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отличиям,</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восприимчив к любым проявлениям</w:t>
            </w:r>
            <w:r w:rsidRPr="00B26241">
              <w:rPr>
                <w:rFonts w:ascii="Times New Roman" w:hAnsi="Times New Roman" w:cs="Times New Roman"/>
                <w:sz w:val="24"/>
                <w:szCs w:val="24"/>
              </w:rPr>
              <w:tab/>
              <w:t>культурной дискриминации.</w:t>
            </w:r>
            <w:r w:rsidRPr="00B26241">
              <w:rPr>
                <w:rFonts w:ascii="Times New Roman" w:hAnsi="Times New Roman" w:cs="Times New Roman"/>
                <w:spacing w:val="50"/>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06"/>
                <w:sz w:val="24"/>
                <w:szCs w:val="24"/>
              </w:rPr>
              <w:t xml:space="preserve"> </w:t>
            </w:r>
            <w:r w:rsidRPr="00B26241">
              <w:rPr>
                <w:rFonts w:ascii="Times New Roman" w:hAnsi="Times New Roman" w:cs="Times New Roman"/>
                <w:sz w:val="24"/>
                <w:szCs w:val="24"/>
              </w:rPr>
              <w:t>стремится</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пониманию, проникновению</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суть</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других</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культур,</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способен избегать в 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оценке культурных</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предрассудков</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 xml:space="preserve">и стереотипов. </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17,5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 xml:space="preserve">(устойчиво-позитивное  </w:t>
            </w:r>
            <w:r w:rsidRPr="00B26241">
              <w:rPr>
                <w:rFonts w:ascii="Times New Roman" w:hAnsi="Times New Roman" w:cs="Times New Roman"/>
                <w:i/>
                <w:spacing w:val="25"/>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z w:val="24"/>
                <w:szCs w:val="24"/>
              </w:rPr>
              <w:tab/>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подросток признает</w:t>
            </w:r>
            <w:r w:rsidRPr="00B26241">
              <w:rPr>
                <w:rFonts w:ascii="Times New Roman" w:hAnsi="Times New Roman" w:cs="Times New Roman"/>
                <w:spacing w:val="25"/>
                <w:sz w:val="24"/>
                <w:szCs w:val="24"/>
              </w:rPr>
              <w:t xml:space="preserve"> </w:t>
            </w:r>
            <w:r w:rsidRPr="00B26241">
              <w:rPr>
                <w:rFonts w:ascii="Times New Roman" w:hAnsi="Times New Roman" w:cs="Times New Roman"/>
                <w:sz w:val="24"/>
                <w:szCs w:val="24"/>
              </w:rPr>
              <w:t>права</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людей</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иной,</w:t>
            </w:r>
            <w:r w:rsidRPr="00B26241">
              <w:rPr>
                <w:rFonts w:ascii="Times New Roman" w:hAnsi="Times New Roman" w:cs="Times New Roman"/>
                <w:spacing w:val="22"/>
                <w:sz w:val="24"/>
                <w:szCs w:val="24"/>
              </w:rPr>
              <w:t xml:space="preserve"> </w:t>
            </w:r>
            <w:r w:rsidRPr="00B26241">
              <w:rPr>
                <w:rFonts w:ascii="Times New Roman" w:hAnsi="Times New Roman" w:cs="Times New Roman"/>
                <w:sz w:val="24"/>
                <w:szCs w:val="24"/>
              </w:rPr>
              <w:t>отличный</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от</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его собственного, образ жизни</w:t>
            </w:r>
            <w:r w:rsidRPr="00B26241">
              <w:rPr>
                <w:rFonts w:ascii="Times New Roman" w:hAnsi="Times New Roman" w:cs="Times New Roman"/>
                <w:sz w:val="24"/>
                <w:szCs w:val="24"/>
              </w:rPr>
              <w:tab/>
              <w:t>и</w:t>
            </w:r>
            <w:r w:rsidRPr="00B26241">
              <w:rPr>
                <w:rFonts w:ascii="Times New Roman" w:hAnsi="Times New Roman" w:cs="Times New Roman"/>
                <w:sz w:val="24"/>
                <w:szCs w:val="24"/>
              </w:rPr>
              <w:tab/>
              <w:t xml:space="preserve">свободное выражение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своих</w:t>
            </w:r>
            <w:r w:rsidRPr="00B26241">
              <w:rPr>
                <w:rFonts w:ascii="Times New Roman" w:hAnsi="Times New Roman" w:cs="Times New Roman"/>
                <w:sz w:val="24"/>
                <w:szCs w:val="24"/>
              </w:rPr>
              <w:tab/>
              <w:t>взглядов. Он, безусловно, принимает</w:t>
            </w:r>
            <w:r w:rsidRPr="00B26241">
              <w:rPr>
                <w:rFonts w:ascii="Times New Roman" w:hAnsi="Times New Roman" w:cs="Times New Roman"/>
                <w:sz w:val="24"/>
                <w:szCs w:val="24"/>
              </w:rPr>
              <w:tab/>
              <w:t>иные культуры, положительно относится</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культурным</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отличиям,</w:t>
            </w:r>
            <w:r w:rsidRPr="00B26241">
              <w:rPr>
                <w:rFonts w:ascii="Times New Roman" w:hAnsi="Times New Roman" w:cs="Times New Roman"/>
                <w:spacing w:val="14"/>
                <w:sz w:val="24"/>
                <w:szCs w:val="24"/>
              </w:rPr>
              <w:t xml:space="preserve"> </w:t>
            </w:r>
            <w:r w:rsidRPr="00B26241">
              <w:rPr>
                <w:rFonts w:ascii="Times New Roman" w:hAnsi="Times New Roman" w:cs="Times New Roman"/>
                <w:sz w:val="24"/>
                <w:szCs w:val="24"/>
              </w:rPr>
              <w:t>восприимчив к любым проявлениям</w:t>
            </w:r>
            <w:r w:rsidRPr="00B26241">
              <w:rPr>
                <w:rFonts w:ascii="Times New Roman" w:hAnsi="Times New Roman" w:cs="Times New Roman"/>
                <w:sz w:val="24"/>
                <w:szCs w:val="24"/>
              </w:rPr>
              <w:tab/>
              <w:t>культурной дискриминации.</w:t>
            </w:r>
            <w:r w:rsidRPr="00B26241">
              <w:rPr>
                <w:rFonts w:ascii="Times New Roman" w:hAnsi="Times New Roman" w:cs="Times New Roman"/>
                <w:spacing w:val="50"/>
                <w:sz w:val="24"/>
                <w:szCs w:val="24"/>
              </w:rPr>
              <w:t xml:space="preserve"> </w:t>
            </w:r>
            <w:r w:rsidRPr="00B26241">
              <w:rPr>
                <w:rFonts w:ascii="Times New Roman" w:hAnsi="Times New Roman" w:cs="Times New Roman"/>
                <w:sz w:val="24"/>
                <w:szCs w:val="24"/>
              </w:rPr>
              <w:t>Он</w:t>
            </w:r>
            <w:r w:rsidRPr="00B26241">
              <w:rPr>
                <w:rFonts w:ascii="Times New Roman" w:hAnsi="Times New Roman" w:cs="Times New Roman"/>
                <w:spacing w:val="106"/>
                <w:sz w:val="24"/>
                <w:szCs w:val="24"/>
              </w:rPr>
              <w:t xml:space="preserve"> </w:t>
            </w:r>
            <w:r w:rsidRPr="00B26241">
              <w:rPr>
                <w:rFonts w:ascii="Times New Roman" w:hAnsi="Times New Roman" w:cs="Times New Roman"/>
                <w:sz w:val="24"/>
                <w:szCs w:val="24"/>
              </w:rPr>
              <w:t>стремится</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109"/>
                <w:sz w:val="24"/>
                <w:szCs w:val="24"/>
              </w:rPr>
              <w:t xml:space="preserve"> </w:t>
            </w:r>
            <w:r w:rsidRPr="00B26241">
              <w:rPr>
                <w:rFonts w:ascii="Times New Roman" w:hAnsi="Times New Roman" w:cs="Times New Roman"/>
                <w:sz w:val="24"/>
                <w:szCs w:val="24"/>
              </w:rPr>
              <w:t>пониманию, проникновению</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суть</w:t>
            </w:r>
            <w:r w:rsidRPr="00B26241">
              <w:rPr>
                <w:rFonts w:ascii="Times New Roman" w:hAnsi="Times New Roman" w:cs="Times New Roman"/>
                <w:spacing w:val="15"/>
                <w:sz w:val="24"/>
                <w:szCs w:val="24"/>
              </w:rPr>
              <w:t xml:space="preserve"> </w:t>
            </w:r>
            <w:r w:rsidRPr="00B26241">
              <w:rPr>
                <w:rFonts w:ascii="Times New Roman" w:hAnsi="Times New Roman" w:cs="Times New Roman"/>
                <w:sz w:val="24"/>
                <w:szCs w:val="24"/>
              </w:rPr>
              <w:t>других</w:t>
            </w:r>
            <w:r w:rsidRPr="00B26241">
              <w:rPr>
                <w:rFonts w:ascii="Times New Roman" w:hAnsi="Times New Roman" w:cs="Times New Roman"/>
                <w:spacing w:val="17"/>
                <w:sz w:val="24"/>
                <w:szCs w:val="24"/>
              </w:rPr>
              <w:t xml:space="preserve"> </w:t>
            </w:r>
            <w:r w:rsidRPr="00B26241">
              <w:rPr>
                <w:rFonts w:ascii="Times New Roman" w:hAnsi="Times New Roman" w:cs="Times New Roman"/>
                <w:sz w:val="24"/>
                <w:szCs w:val="24"/>
              </w:rPr>
              <w:t>культур,</w:t>
            </w:r>
            <w:r w:rsidRPr="00B26241">
              <w:rPr>
                <w:rFonts w:ascii="Times New Roman" w:hAnsi="Times New Roman" w:cs="Times New Roman"/>
                <w:spacing w:val="16"/>
                <w:sz w:val="24"/>
                <w:szCs w:val="24"/>
              </w:rPr>
              <w:t xml:space="preserve"> </w:t>
            </w:r>
            <w:r w:rsidRPr="00B26241">
              <w:rPr>
                <w:rFonts w:ascii="Times New Roman" w:hAnsi="Times New Roman" w:cs="Times New Roman"/>
                <w:sz w:val="24"/>
                <w:szCs w:val="24"/>
              </w:rPr>
              <w:t>способен избегать в их</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оценке культурных</w:t>
            </w:r>
            <w:r w:rsidRPr="00B26241">
              <w:rPr>
                <w:rFonts w:ascii="Times New Roman" w:hAnsi="Times New Roman" w:cs="Times New Roman"/>
                <w:spacing w:val="55"/>
                <w:sz w:val="24"/>
                <w:szCs w:val="24"/>
              </w:rPr>
              <w:t xml:space="preserve"> </w:t>
            </w:r>
            <w:r w:rsidRPr="00B26241">
              <w:rPr>
                <w:rFonts w:ascii="Times New Roman" w:hAnsi="Times New Roman" w:cs="Times New Roman"/>
                <w:sz w:val="24"/>
                <w:szCs w:val="24"/>
              </w:rPr>
              <w:t>предрассудков</w:t>
            </w:r>
            <w:r w:rsidRPr="00B26241">
              <w:rPr>
                <w:rFonts w:ascii="Times New Roman" w:hAnsi="Times New Roman" w:cs="Times New Roman"/>
                <w:spacing w:val="-52"/>
                <w:sz w:val="24"/>
                <w:szCs w:val="24"/>
              </w:rPr>
              <w:t xml:space="preserve"> </w:t>
            </w:r>
            <w:r w:rsidRPr="00B26241">
              <w:rPr>
                <w:rFonts w:ascii="Times New Roman" w:hAnsi="Times New Roman" w:cs="Times New Roman"/>
                <w:sz w:val="24"/>
                <w:szCs w:val="24"/>
              </w:rPr>
              <w:t>и стереотипов.</w:t>
            </w:r>
          </w:p>
        </w:tc>
      </w:tr>
      <w:tr w:rsidR="00B26241" w:rsidRPr="0064575F" w:rsidTr="00B26241">
        <w:trPr>
          <w:trHeight w:val="415"/>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z w:val="24"/>
                <w:szCs w:val="24"/>
              </w:rPr>
              <w:tab/>
              <w:t>своему</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телесному Я</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9,4</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w:t>
            </w:r>
            <w:r w:rsidRPr="00B26241">
              <w:rPr>
                <w:rFonts w:ascii="Times New Roman" w:hAnsi="Times New Roman" w:cs="Times New Roman"/>
                <w:i/>
                <w:spacing w:val="11"/>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17"/>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ценность здоровья</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значима</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подростка.</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Объективно</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он понимает</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важность</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здорового</w:t>
            </w:r>
            <w:r w:rsidRPr="00B26241">
              <w:rPr>
                <w:rFonts w:ascii="Times New Roman" w:hAnsi="Times New Roman" w:cs="Times New Roman"/>
                <w:spacing w:val="38"/>
                <w:sz w:val="24"/>
                <w:szCs w:val="24"/>
              </w:rPr>
              <w:t xml:space="preserve"> </w:t>
            </w:r>
            <w:r w:rsidRPr="00B26241">
              <w:rPr>
                <w:rFonts w:ascii="Times New Roman" w:hAnsi="Times New Roman" w:cs="Times New Roman"/>
                <w:sz w:val="24"/>
                <w:szCs w:val="24"/>
              </w:rPr>
              <w:t>образа</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41"/>
                <w:sz w:val="24"/>
                <w:szCs w:val="24"/>
              </w:rPr>
              <w:t xml:space="preserve"> </w:t>
            </w:r>
            <w:r w:rsidRPr="00B26241">
              <w:rPr>
                <w:rFonts w:ascii="Times New Roman" w:hAnsi="Times New Roman" w:cs="Times New Roman"/>
                <w:sz w:val="24"/>
                <w:szCs w:val="24"/>
              </w:rPr>
              <w:t>но субъективно</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ставит</w:t>
            </w:r>
            <w:r w:rsidRPr="00B26241">
              <w:rPr>
                <w:rFonts w:ascii="Times New Roman" w:hAnsi="Times New Roman" w:cs="Times New Roman"/>
                <w:spacing w:val="100"/>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слишком</w:t>
            </w:r>
            <w:r w:rsidRPr="00B26241">
              <w:rPr>
                <w:rFonts w:ascii="Times New Roman" w:hAnsi="Times New Roman" w:cs="Times New Roman"/>
                <w:spacing w:val="101"/>
                <w:sz w:val="24"/>
                <w:szCs w:val="24"/>
              </w:rPr>
              <w:t xml:space="preserve"> </w:t>
            </w:r>
            <w:r w:rsidRPr="00B26241">
              <w:rPr>
                <w:rFonts w:ascii="Times New Roman" w:hAnsi="Times New Roman" w:cs="Times New Roman"/>
                <w:sz w:val="24"/>
                <w:szCs w:val="24"/>
              </w:rPr>
              <w:t>высоко. Здоровье для него</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 естественное состояние,</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само собой разумеющаяся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«вещь»,</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а не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что</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требует специальных</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усилий.</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Пристрастие</w:t>
            </w:r>
            <w:r w:rsidRPr="00B26241">
              <w:rPr>
                <w:rFonts w:ascii="Times New Roman" w:hAnsi="Times New Roman" w:cs="Times New Roman"/>
                <w:spacing w:val="90"/>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 xml:space="preserve">вредным привычкам- извинительная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слабость, а</w:t>
            </w:r>
            <w:r w:rsidRPr="00B26241">
              <w:rPr>
                <w:rFonts w:ascii="Times New Roman" w:hAnsi="Times New Roman" w:cs="Times New Roman"/>
                <w:spacing w:val="88"/>
                <w:sz w:val="24"/>
                <w:szCs w:val="24"/>
              </w:rPr>
              <w:t xml:space="preserve"> </w:t>
            </w:r>
            <w:r w:rsidRPr="00B26241">
              <w:rPr>
                <w:rFonts w:ascii="Times New Roman" w:hAnsi="Times New Roman" w:cs="Times New Roman"/>
                <w:sz w:val="24"/>
                <w:szCs w:val="24"/>
              </w:rPr>
              <w:t>не проявление</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безволия.</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Возможно,</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глубине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души он</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полагает,</w:t>
            </w:r>
            <w:r w:rsidRPr="00B26241">
              <w:rPr>
                <w:rFonts w:ascii="Times New Roman" w:hAnsi="Times New Roman" w:cs="Times New Roman"/>
                <w:spacing w:val="35"/>
                <w:sz w:val="24"/>
                <w:szCs w:val="24"/>
              </w:rPr>
              <w:t xml:space="preserve"> </w:t>
            </w:r>
            <w:r w:rsidRPr="00B26241">
              <w:rPr>
                <w:rFonts w:ascii="Times New Roman" w:hAnsi="Times New Roman" w:cs="Times New Roman"/>
                <w:sz w:val="24"/>
                <w:szCs w:val="24"/>
              </w:rPr>
              <w:t>что</w:t>
            </w:r>
            <w:r w:rsidRPr="00B26241">
              <w:rPr>
                <w:rFonts w:ascii="Times New Roman" w:hAnsi="Times New Roman" w:cs="Times New Roman"/>
                <w:spacing w:val="35"/>
                <w:sz w:val="24"/>
                <w:szCs w:val="24"/>
              </w:rPr>
              <w:t xml:space="preserve"> </w:t>
            </w:r>
            <w:r w:rsidRPr="00B26241">
              <w:rPr>
                <w:rFonts w:ascii="Times New Roman" w:hAnsi="Times New Roman" w:cs="Times New Roman"/>
                <w:sz w:val="24"/>
                <w:szCs w:val="24"/>
              </w:rPr>
              <w:t>способен</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lastRenderedPageBreak/>
              <w:t>добиться</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t>жизненного успеха,</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уделяя</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пристального</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внимания</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своей физической</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форме.</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11,8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(ситуативно-позитивное</w:t>
            </w:r>
            <w:r w:rsidRPr="00B26241">
              <w:rPr>
                <w:rFonts w:ascii="Times New Roman" w:hAnsi="Times New Roman" w:cs="Times New Roman"/>
                <w:i/>
                <w:spacing w:val="11"/>
                <w:sz w:val="24"/>
                <w:szCs w:val="24"/>
              </w:rPr>
              <w:t xml:space="preserve"> </w:t>
            </w:r>
            <w:r w:rsidRPr="00B26241">
              <w:rPr>
                <w:rFonts w:ascii="Times New Roman" w:hAnsi="Times New Roman" w:cs="Times New Roman"/>
                <w:i/>
                <w:sz w:val="24"/>
                <w:szCs w:val="24"/>
              </w:rPr>
              <w:t>отношение)</w:t>
            </w:r>
            <w:r w:rsidRPr="00B26241">
              <w:rPr>
                <w:rFonts w:ascii="Times New Roman" w:hAnsi="Times New Roman" w:cs="Times New Roman"/>
                <w:i/>
                <w:spacing w:val="17"/>
                <w:sz w:val="24"/>
                <w:szCs w:val="24"/>
              </w:rPr>
              <w:t xml:space="preserve"> </w:t>
            </w:r>
            <w:r w:rsidRPr="00B26241">
              <w:rPr>
                <w:rFonts w:ascii="Times New Roman" w:hAnsi="Times New Roman" w:cs="Times New Roman"/>
                <w:sz w:val="24"/>
                <w:szCs w:val="24"/>
              </w:rPr>
              <w:t>–</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ценность здоровья</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значима</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подростка.</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Объективно</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он понимает</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важность</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здорового</w:t>
            </w:r>
            <w:r w:rsidRPr="00B26241">
              <w:rPr>
                <w:rFonts w:ascii="Times New Roman" w:hAnsi="Times New Roman" w:cs="Times New Roman"/>
                <w:spacing w:val="38"/>
                <w:sz w:val="24"/>
                <w:szCs w:val="24"/>
              </w:rPr>
              <w:t xml:space="preserve"> </w:t>
            </w:r>
            <w:r w:rsidRPr="00B26241">
              <w:rPr>
                <w:rFonts w:ascii="Times New Roman" w:hAnsi="Times New Roman" w:cs="Times New Roman"/>
                <w:sz w:val="24"/>
                <w:szCs w:val="24"/>
              </w:rPr>
              <w:t>образа</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41"/>
                <w:sz w:val="24"/>
                <w:szCs w:val="24"/>
              </w:rPr>
              <w:t xml:space="preserve"> </w:t>
            </w:r>
            <w:r w:rsidRPr="00B26241">
              <w:rPr>
                <w:rFonts w:ascii="Times New Roman" w:hAnsi="Times New Roman" w:cs="Times New Roman"/>
                <w:sz w:val="24"/>
                <w:szCs w:val="24"/>
              </w:rPr>
              <w:t>но</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субъективно</w:t>
            </w:r>
            <w:r w:rsidRPr="00B26241">
              <w:rPr>
                <w:rFonts w:ascii="Times New Roman" w:hAnsi="Times New Roman" w:cs="Times New Roman"/>
                <w:spacing w:val="53"/>
                <w:sz w:val="24"/>
                <w:szCs w:val="24"/>
              </w:rPr>
              <w:t xml:space="preserve"> </w:t>
            </w:r>
            <w:r w:rsidRPr="00B26241">
              <w:rPr>
                <w:rFonts w:ascii="Times New Roman" w:hAnsi="Times New Roman" w:cs="Times New Roman"/>
                <w:sz w:val="24"/>
                <w:szCs w:val="24"/>
              </w:rPr>
              <w:t>ставит</w:t>
            </w:r>
            <w:r w:rsidRPr="00B26241">
              <w:rPr>
                <w:rFonts w:ascii="Times New Roman" w:hAnsi="Times New Roman" w:cs="Times New Roman"/>
                <w:spacing w:val="100"/>
                <w:sz w:val="24"/>
                <w:szCs w:val="24"/>
              </w:rPr>
              <w:t xml:space="preserve"> </w:t>
            </w:r>
            <w:r w:rsidRPr="00B26241">
              <w:rPr>
                <w:rFonts w:ascii="Times New Roman" w:hAnsi="Times New Roman" w:cs="Times New Roman"/>
                <w:sz w:val="24"/>
                <w:szCs w:val="24"/>
              </w:rPr>
              <w:t>его</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103"/>
                <w:sz w:val="24"/>
                <w:szCs w:val="24"/>
              </w:rPr>
              <w:t xml:space="preserve"> </w:t>
            </w:r>
            <w:r w:rsidRPr="00B26241">
              <w:rPr>
                <w:rFonts w:ascii="Times New Roman" w:hAnsi="Times New Roman" w:cs="Times New Roman"/>
                <w:sz w:val="24"/>
                <w:szCs w:val="24"/>
              </w:rPr>
              <w:t>слишком</w:t>
            </w:r>
            <w:r w:rsidRPr="00B26241">
              <w:rPr>
                <w:rFonts w:ascii="Times New Roman" w:hAnsi="Times New Roman" w:cs="Times New Roman"/>
                <w:spacing w:val="101"/>
                <w:sz w:val="24"/>
                <w:szCs w:val="24"/>
              </w:rPr>
              <w:t xml:space="preserve"> </w:t>
            </w:r>
            <w:r w:rsidRPr="00B26241">
              <w:rPr>
                <w:rFonts w:ascii="Times New Roman" w:hAnsi="Times New Roman" w:cs="Times New Roman"/>
                <w:sz w:val="24"/>
                <w:szCs w:val="24"/>
              </w:rPr>
              <w:t>высоко. Здоровье для него</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 естественное состояние,</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само собой разумеющаяся</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«вещь»,</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а не</w:t>
            </w:r>
            <w:r w:rsidRPr="00B26241">
              <w:rPr>
                <w:rFonts w:ascii="Times New Roman" w:hAnsi="Times New Roman" w:cs="Times New Roman"/>
                <w:spacing w:val="1"/>
                <w:sz w:val="24"/>
                <w:szCs w:val="24"/>
              </w:rPr>
              <w:t xml:space="preserve"> </w:t>
            </w:r>
            <w:r w:rsidRPr="00B26241">
              <w:rPr>
                <w:rFonts w:ascii="Times New Roman" w:hAnsi="Times New Roman" w:cs="Times New Roman"/>
                <w:sz w:val="24"/>
                <w:szCs w:val="24"/>
              </w:rPr>
              <w:t>то,</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что</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требует специальных</w:t>
            </w:r>
            <w:r w:rsidRPr="00B26241">
              <w:rPr>
                <w:rFonts w:ascii="Times New Roman" w:hAnsi="Times New Roman" w:cs="Times New Roman"/>
                <w:spacing w:val="39"/>
                <w:sz w:val="24"/>
                <w:szCs w:val="24"/>
              </w:rPr>
              <w:t xml:space="preserve"> </w:t>
            </w:r>
            <w:r w:rsidRPr="00B26241">
              <w:rPr>
                <w:rFonts w:ascii="Times New Roman" w:hAnsi="Times New Roman" w:cs="Times New Roman"/>
                <w:sz w:val="24"/>
                <w:szCs w:val="24"/>
              </w:rPr>
              <w:t>усилий.</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Пристрастие</w:t>
            </w:r>
            <w:r w:rsidRPr="00B26241">
              <w:rPr>
                <w:rFonts w:ascii="Times New Roman" w:hAnsi="Times New Roman" w:cs="Times New Roman"/>
                <w:spacing w:val="90"/>
                <w:sz w:val="24"/>
                <w:szCs w:val="24"/>
              </w:rPr>
              <w:t xml:space="preserve"> </w:t>
            </w:r>
            <w:r w:rsidRPr="00B26241">
              <w:rPr>
                <w:rFonts w:ascii="Times New Roman" w:hAnsi="Times New Roman" w:cs="Times New Roman"/>
                <w:sz w:val="24"/>
                <w:szCs w:val="24"/>
              </w:rPr>
              <w:t>к</w:t>
            </w:r>
            <w:r w:rsidRPr="00B26241">
              <w:rPr>
                <w:rFonts w:ascii="Times New Roman" w:hAnsi="Times New Roman" w:cs="Times New Roman"/>
                <w:spacing w:val="92"/>
                <w:sz w:val="24"/>
                <w:szCs w:val="24"/>
              </w:rPr>
              <w:t xml:space="preserve"> </w:t>
            </w:r>
            <w:r w:rsidRPr="00B26241">
              <w:rPr>
                <w:rFonts w:ascii="Times New Roman" w:hAnsi="Times New Roman" w:cs="Times New Roman"/>
                <w:sz w:val="24"/>
                <w:szCs w:val="24"/>
              </w:rPr>
              <w:t xml:space="preserve">вредным привычкам - извинительная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слабость, а</w:t>
            </w:r>
            <w:r w:rsidRPr="00B26241">
              <w:rPr>
                <w:rFonts w:ascii="Times New Roman" w:hAnsi="Times New Roman" w:cs="Times New Roman"/>
                <w:spacing w:val="88"/>
                <w:sz w:val="24"/>
                <w:szCs w:val="24"/>
              </w:rPr>
              <w:t xml:space="preserve"> </w:t>
            </w:r>
            <w:r w:rsidRPr="00B26241">
              <w:rPr>
                <w:rFonts w:ascii="Times New Roman" w:hAnsi="Times New Roman" w:cs="Times New Roman"/>
                <w:sz w:val="24"/>
                <w:szCs w:val="24"/>
              </w:rPr>
              <w:t>не проявление</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безволия.</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Возможно,</w:t>
            </w:r>
            <w:r w:rsidRPr="00B26241">
              <w:rPr>
                <w:rFonts w:ascii="Times New Roman" w:hAnsi="Times New Roman" w:cs="Times New Roman"/>
                <w:spacing w:val="7"/>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2"/>
                <w:sz w:val="24"/>
                <w:szCs w:val="24"/>
              </w:rPr>
              <w:t xml:space="preserve"> </w:t>
            </w:r>
            <w:r w:rsidRPr="00B26241">
              <w:rPr>
                <w:rFonts w:ascii="Times New Roman" w:hAnsi="Times New Roman" w:cs="Times New Roman"/>
                <w:sz w:val="24"/>
                <w:szCs w:val="24"/>
              </w:rPr>
              <w:t>глубине</w:t>
            </w:r>
            <w:r w:rsidRPr="00B26241">
              <w:rPr>
                <w:rFonts w:ascii="Times New Roman" w:hAnsi="Times New Roman" w:cs="Times New Roman"/>
                <w:spacing w:val="6"/>
                <w:sz w:val="24"/>
                <w:szCs w:val="24"/>
              </w:rPr>
              <w:t xml:space="preserve"> </w:t>
            </w:r>
            <w:r w:rsidRPr="00B26241">
              <w:rPr>
                <w:rFonts w:ascii="Times New Roman" w:hAnsi="Times New Roman" w:cs="Times New Roman"/>
                <w:sz w:val="24"/>
                <w:szCs w:val="24"/>
              </w:rPr>
              <w:t>души он</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полагает,</w:t>
            </w:r>
            <w:r w:rsidRPr="00B26241">
              <w:rPr>
                <w:rFonts w:ascii="Times New Roman" w:hAnsi="Times New Roman" w:cs="Times New Roman"/>
                <w:spacing w:val="35"/>
                <w:sz w:val="24"/>
                <w:szCs w:val="24"/>
              </w:rPr>
              <w:t xml:space="preserve"> </w:t>
            </w:r>
            <w:r w:rsidRPr="00B26241">
              <w:rPr>
                <w:rFonts w:ascii="Times New Roman" w:hAnsi="Times New Roman" w:cs="Times New Roman"/>
                <w:sz w:val="24"/>
                <w:szCs w:val="24"/>
              </w:rPr>
              <w:t>что</w:t>
            </w:r>
            <w:r w:rsidRPr="00B26241">
              <w:rPr>
                <w:rFonts w:ascii="Times New Roman" w:hAnsi="Times New Roman" w:cs="Times New Roman"/>
                <w:spacing w:val="35"/>
                <w:sz w:val="24"/>
                <w:szCs w:val="24"/>
              </w:rPr>
              <w:t xml:space="preserve"> </w:t>
            </w:r>
            <w:r w:rsidRPr="00B26241">
              <w:rPr>
                <w:rFonts w:ascii="Times New Roman" w:hAnsi="Times New Roman" w:cs="Times New Roman"/>
                <w:sz w:val="24"/>
                <w:szCs w:val="24"/>
              </w:rPr>
              <w:t>способен</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lastRenderedPageBreak/>
              <w:t>добиться</w:t>
            </w:r>
            <w:r w:rsidRPr="00B26241">
              <w:rPr>
                <w:rFonts w:ascii="Times New Roman" w:hAnsi="Times New Roman" w:cs="Times New Roman"/>
                <w:spacing w:val="32"/>
                <w:sz w:val="24"/>
                <w:szCs w:val="24"/>
              </w:rPr>
              <w:t xml:space="preserve"> </w:t>
            </w:r>
            <w:r w:rsidRPr="00B26241">
              <w:rPr>
                <w:rFonts w:ascii="Times New Roman" w:hAnsi="Times New Roman" w:cs="Times New Roman"/>
                <w:sz w:val="24"/>
                <w:szCs w:val="24"/>
              </w:rPr>
              <w:t>жизненного успеха,</w:t>
            </w:r>
            <w:r w:rsidRPr="00B26241">
              <w:rPr>
                <w:rFonts w:ascii="Times New Roman" w:hAnsi="Times New Roman" w:cs="Times New Roman"/>
                <w:spacing w:val="28"/>
                <w:sz w:val="24"/>
                <w:szCs w:val="24"/>
              </w:rPr>
              <w:t xml:space="preserve"> </w:t>
            </w:r>
            <w:r w:rsidRPr="00B26241">
              <w:rPr>
                <w:rFonts w:ascii="Times New Roman" w:hAnsi="Times New Roman" w:cs="Times New Roman"/>
                <w:sz w:val="24"/>
                <w:szCs w:val="24"/>
              </w:rPr>
              <w:t>не</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уделяя</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пристального</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внимания</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своей физической</w:t>
            </w:r>
            <w:r w:rsidRPr="00B26241">
              <w:rPr>
                <w:rFonts w:ascii="Times New Roman" w:hAnsi="Times New Roman" w:cs="Times New Roman"/>
                <w:spacing w:val="-3"/>
                <w:sz w:val="24"/>
                <w:szCs w:val="24"/>
              </w:rPr>
              <w:t xml:space="preserve"> </w:t>
            </w:r>
            <w:r w:rsidRPr="00B26241">
              <w:rPr>
                <w:rFonts w:ascii="Times New Roman" w:hAnsi="Times New Roman" w:cs="Times New Roman"/>
                <w:sz w:val="24"/>
                <w:szCs w:val="24"/>
              </w:rPr>
              <w:t>форме.</w:t>
            </w:r>
          </w:p>
        </w:tc>
      </w:tr>
      <w:tr w:rsidR="00B26241" w:rsidRPr="0064575F" w:rsidTr="00B26241">
        <w:trPr>
          <w:trHeight w:val="415"/>
        </w:trPr>
        <w:tc>
          <w:tcPr>
            <w:tcW w:w="273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Отношение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подростка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w:t>
            </w:r>
            <w:r w:rsidRPr="00B26241">
              <w:rPr>
                <w:rFonts w:ascii="Times New Roman" w:hAnsi="Times New Roman" w:cs="Times New Roman"/>
                <w:sz w:val="24"/>
                <w:szCs w:val="24"/>
              </w:rPr>
              <w:tab/>
              <w:t>своему</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духовному Я</w:t>
            </w:r>
          </w:p>
        </w:tc>
        <w:tc>
          <w:tcPr>
            <w:tcW w:w="3267"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 xml:space="preserve">(ситуативно-позитивное отношение) </w:t>
            </w:r>
            <w:r w:rsidRPr="00B26241">
              <w:rPr>
                <w:rFonts w:ascii="Times New Roman" w:hAnsi="Times New Roman" w:cs="Times New Roman"/>
                <w:sz w:val="24"/>
                <w:szCs w:val="24"/>
              </w:rPr>
              <w:t>подросток</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ощущает</w:t>
            </w:r>
            <w:r w:rsidRPr="00B26241">
              <w:rPr>
                <w:rFonts w:ascii="Times New Roman" w:hAnsi="Times New Roman" w:cs="Times New Roman"/>
                <w:spacing w:val="8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81"/>
                <w:sz w:val="24"/>
                <w:szCs w:val="24"/>
              </w:rPr>
              <w:t xml:space="preserve"> </w:t>
            </w:r>
            <w:r w:rsidRPr="00B26241">
              <w:rPr>
                <w:rFonts w:ascii="Times New Roman" w:hAnsi="Times New Roman" w:cs="Times New Roman"/>
                <w:sz w:val="24"/>
                <w:szCs w:val="24"/>
              </w:rPr>
              <w:t>себе</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возможность</w:t>
            </w:r>
            <w:r w:rsidRPr="00B26241">
              <w:rPr>
                <w:rFonts w:ascii="Times New Roman" w:hAnsi="Times New Roman" w:cs="Times New Roman"/>
                <w:spacing w:val="78"/>
                <w:sz w:val="24"/>
                <w:szCs w:val="24"/>
              </w:rPr>
              <w:t xml:space="preserve"> </w:t>
            </w:r>
            <w:r w:rsidRPr="00B26241">
              <w:rPr>
                <w:rFonts w:ascii="Times New Roman" w:hAnsi="Times New Roman" w:cs="Times New Roman"/>
                <w:sz w:val="24"/>
                <w:szCs w:val="24"/>
              </w:rPr>
              <w:t>быть хозяином</w:t>
            </w:r>
            <w:r w:rsidRPr="00B26241">
              <w:rPr>
                <w:rFonts w:ascii="Times New Roman" w:hAnsi="Times New Roman" w:cs="Times New Roman"/>
                <w:spacing w:val="13"/>
                <w:sz w:val="24"/>
                <w:szCs w:val="24"/>
              </w:rPr>
              <w:t xml:space="preserve"> </w:t>
            </w:r>
            <w:r w:rsidRPr="00B26241">
              <w:rPr>
                <w:rFonts w:ascii="Times New Roman" w:hAnsi="Times New Roman" w:cs="Times New Roman"/>
                <w:sz w:val="24"/>
                <w:szCs w:val="24"/>
              </w:rPr>
              <w:t>собственной</w:t>
            </w:r>
            <w:r w:rsidRPr="00B26241">
              <w:rPr>
                <w:rFonts w:ascii="Times New Roman" w:hAnsi="Times New Roman" w:cs="Times New Roman"/>
                <w:spacing w:val="64"/>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67"/>
                <w:sz w:val="24"/>
                <w:szCs w:val="24"/>
              </w:rPr>
              <w:t xml:space="preserve"> </w:t>
            </w:r>
            <w:r w:rsidRPr="00B26241">
              <w:rPr>
                <w:rFonts w:ascii="Times New Roman" w:hAnsi="Times New Roman" w:cs="Times New Roman"/>
                <w:sz w:val="24"/>
                <w:szCs w:val="24"/>
              </w:rPr>
              <w:t>однако</w:t>
            </w:r>
            <w:r w:rsidRPr="00B26241">
              <w:rPr>
                <w:rFonts w:ascii="Times New Roman" w:hAnsi="Times New Roman" w:cs="Times New Roman"/>
                <w:spacing w:val="68"/>
                <w:sz w:val="24"/>
                <w:szCs w:val="24"/>
              </w:rPr>
              <w:t xml:space="preserve"> </w:t>
            </w:r>
            <w:r w:rsidRPr="00B26241">
              <w:rPr>
                <w:rFonts w:ascii="Times New Roman" w:hAnsi="Times New Roman" w:cs="Times New Roman"/>
                <w:sz w:val="24"/>
                <w:szCs w:val="24"/>
              </w:rPr>
              <w:t>полагает это</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реальным</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только</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случае</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благоприятных внешних обстоятельств.</w:t>
            </w:r>
            <w:r w:rsidRPr="00B26241">
              <w:rPr>
                <w:rFonts w:ascii="Times New Roman" w:hAnsi="Times New Roman" w:cs="Times New Roman"/>
                <w:sz w:val="24"/>
                <w:szCs w:val="24"/>
              </w:rPr>
              <w:tab/>
              <w:t xml:space="preserve">Ему нравится чувствовать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себя свободным,</w:t>
            </w:r>
            <w:r w:rsidRPr="00B26241">
              <w:rPr>
                <w:rFonts w:ascii="Times New Roman" w:hAnsi="Times New Roman" w:cs="Times New Roman"/>
                <w:sz w:val="24"/>
                <w:szCs w:val="24"/>
              </w:rPr>
              <w:tab/>
              <w:t>но он</w:t>
            </w:r>
            <w:r w:rsidRPr="00B26241">
              <w:rPr>
                <w:rFonts w:ascii="Times New Roman" w:hAnsi="Times New Roman" w:cs="Times New Roman"/>
                <w:spacing w:val="87"/>
                <w:sz w:val="24"/>
                <w:szCs w:val="24"/>
              </w:rPr>
              <w:t xml:space="preserve"> </w:t>
            </w:r>
            <w:r w:rsidRPr="00B26241">
              <w:rPr>
                <w:rFonts w:ascii="Times New Roman" w:hAnsi="Times New Roman" w:cs="Times New Roman"/>
                <w:sz w:val="24"/>
                <w:szCs w:val="24"/>
              </w:rPr>
              <w:t xml:space="preserve">не  </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готов рисковать собственным благополучием</w:t>
            </w:r>
            <w:r w:rsidRPr="00B26241">
              <w:rPr>
                <w:rFonts w:ascii="Times New Roman" w:hAnsi="Times New Roman" w:cs="Times New Roman"/>
                <w:sz w:val="24"/>
                <w:szCs w:val="24"/>
              </w:rPr>
              <w:tab/>
              <w:t>ради свободы.</w:t>
            </w:r>
            <w:r w:rsidRPr="00B26241">
              <w:rPr>
                <w:rFonts w:ascii="Times New Roman" w:hAnsi="Times New Roman" w:cs="Times New Roman"/>
                <w:spacing w:val="38"/>
                <w:sz w:val="24"/>
                <w:szCs w:val="24"/>
              </w:rPr>
              <w:t xml:space="preserve"> </w:t>
            </w:r>
            <w:r w:rsidRPr="00B26241">
              <w:rPr>
                <w:rFonts w:ascii="Times New Roman" w:hAnsi="Times New Roman" w:cs="Times New Roman"/>
                <w:sz w:val="24"/>
                <w:szCs w:val="24"/>
              </w:rPr>
              <w:t>Выбор</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привлекателен</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44"/>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он идет</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оглядкой:</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возможность</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ошибки</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и ответственность</w:t>
            </w:r>
            <w:r w:rsidRPr="00B26241">
              <w:rPr>
                <w:rFonts w:ascii="Times New Roman" w:hAnsi="Times New Roman" w:cs="Times New Roman"/>
                <w:sz w:val="24"/>
                <w:szCs w:val="24"/>
              </w:rPr>
              <w:tab/>
              <w:t>настораживают его. Он признает</w:t>
            </w:r>
            <w:r w:rsidRPr="00B26241">
              <w:rPr>
                <w:rFonts w:ascii="Times New Roman" w:hAnsi="Times New Roman" w:cs="Times New Roman"/>
                <w:spacing w:val="81"/>
                <w:sz w:val="24"/>
                <w:szCs w:val="24"/>
              </w:rPr>
              <w:t xml:space="preserve"> </w:t>
            </w:r>
            <w:r w:rsidRPr="00B26241">
              <w:rPr>
                <w:rFonts w:ascii="Times New Roman" w:hAnsi="Times New Roman" w:cs="Times New Roman"/>
                <w:sz w:val="24"/>
                <w:szCs w:val="24"/>
              </w:rPr>
              <w:t xml:space="preserve">объективную  </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значимость  категорий совести</w:t>
            </w:r>
            <w:r w:rsidRPr="00B26241">
              <w:rPr>
                <w:rFonts w:ascii="Times New Roman" w:hAnsi="Times New Roman" w:cs="Times New Roman"/>
                <w:spacing w:val="83"/>
                <w:sz w:val="24"/>
                <w:szCs w:val="24"/>
              </w:rPr>
              <w:t xml:space="preserve"> </w:t>
            </w:r>
            <w:r w:rsidRPr="00B26241">
              <w:rPr>
                <w:rFonts w:ascii="Times New Roman" w:hAnsi="Times New Roman" w:cs="Times New Roman"/>
                <w:sz w:val="24"/>
                <w:szCs w:val="24"/>
              </w:rPr>
              <w:t xml:space="preserve">и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смысла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жизни,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 xml:space="preserve">но  </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t xml:space="preserve">в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 xml:space="preserve">своей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повседневности</w:t>
            </w:r>
            <w:r w:rsidRPr="00B26241">
              <w:rPr>
                <w:rFonts w:ascii="Times New Roman" w:hAnsi="Times New Roman" w:cs="Times New Roman"/>
                <w:spacing w:val="71"/>
                <w:sz w:val="24"/>
                <w:szCs w:val="24"/>
              </w:rPr>
              <w:t xml:space="preserve"> </w:t>
            </w:r>
            <w:r w:rsidRPr="00B26241">
              <w:rPr>
                <w:rFonts w:ascii="Times New Roman" w:hAnsi="Times New Roman" w:cs="Times New Roman"/>
                <w:sz w:val="24"/>
                <w:szCs w:val="24"/>
              </w:rPr>
              <w:t xml:space="preserve">предпочитает  </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руководствоваться иными,</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более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прагматичными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регуляторами.</w:t>
            </w:r>
          </w:p>
        </w:tc>
        <w:tc>
          <w:tcPr>
            <w:tcW w:w="3318"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3,5</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i/>
                <w:sz w:val="24"/>
                <w:szCs w:val="24"/>
              </w:rPr>
              <w:t xml:space="preserve">(ситуативно-позитивное отношение) </w:t>
            </w:r>
            <w:r w:rsidRPr="00B26241">
              <w:rPr>
                <w:rFonts w:ascii="Times New Roman" w:hAnsi="Times New Roman" w:cs="Times New Roman"/>
                <w:sz w:val="24"/>
                <w:szCs w:val="24"/>
              </w:rPr>
              <w:t>подросток</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ощущает</w:t>
            </w:r>
            <w:r w:rsidRPr="00B26241">
              <w:rPr>
                <w:rFonts w:ascii="Times New Roman" w:hAnsi="Times New Roman" w:cs="Times New Roman"/>
                <w:spacing w:val="81"/>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81"/>
                <w:sz w:val="24"/>
                <w:szCs w:val="24"/>
              </w:rPr>
              <w:t xml:space="preserve"> </w:t>
            </w:r>
            <w:r w:rsidRPr="00B26241">
              <w:rPr>
                <w:rFonts w:ascii="Times New Roman" w:hAnsi="Times New Roman" w:cs="Times New Roman"/>
                <w:sz w:val="24"/>
                <w:szCs w:val="24"/>
              </w:rPr>
              <w:t>себе</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возможность</w:t>
            </w:r>
            <w:r w:rsidRPr="00B26241">
              <w:rPr>
                <w:rFonts w:ascii="Times New Roman" w:hAnsi="Times New Roman" w:cs="Times New Roman"/>
                <w:spacing w:val="78"/>
                <w:sz w:val="24"/>
                <w:szCs w:val="24"/>
              </w:rPr>
              <w:t xml:space="preserve"> </w:t>
            </w:r>
            <w:r w:rsidRPr="00B26241">
              <w:rPr>
                <w:rFonts w:ascii="Times New Roman" w:hAnsi="Times New Roman" w:cs="Times New Roman"/>
                <w:sz w:val="24"/>
                <w:szCs w:val="24"/>
              </w:rPr>
              <w:t>быть хозяином</w:t>
            </w:r>
            <w:r w:rsidRPr="00B26241">
              <w:rPr>
                <w:rFonts w:ascii="Times New Roman" w:hAnsi="Times New Roman" w:cs="Times New Roman"/>
                <w:spacing w:val="13"/>
                <w:sz w:val="24"/>
                <w:szCs w:val="24"/>
              </w:rPr>
              <w:t xml:space="preserve"> </w:t>
            </w:r>
            <w:r w:rsidRPr="00B26241">
              <w:rPr>
                <w:rFonts w:ascii="Times New Roman" w:hAnsi="Times New Roman" w:cs="Times New Roman"/>
                <w:sz w:val="24"/>
                <w:szCs w:val="24"/>
              </w:rPr>
              <w:t>собственной</w:t>
            </w:r>
            <w:r w:rsidRPr="00B26241">
              <w:rPr>
                <w:rFonts w:ascii="Times New Roman" w:hAnsi="Times New Roman" w:cs="Times New Roman"/>
                <w:spacing w:val="64"/>
                <w:sz w:val="24"/>
                <w:szCs w:val="24"/>
              </w:rPr>
              <w:t xml:space="preserve"> </w:t>
            </w:r>
            <w:r w:rsidRPr="00B26241">
              <w:rPr>
                <w:rFonts w:ascii="Times New Roman" w:hAnsi="Times New Roman" w:cs="Times New Roman"/>
                <w:sz w:val="24"/>
                <w:szCs w:val="24"/>
              </w:rPr>
              <w:t>жизни,</w:t>
            </w:r>
            <w:r w:rsidRPr="00B26241">
              <w:rPr>
                <w:rFonts w:ascii="Times New Roman" w:hAnsi="Times New Roman" w:cs="Times New Roman"/>
                <w:spacing w:val="67"/>
                <w:sz w:val="24"/>
                <w:szCs w:val="24"/>
              </w:rPr>
              <w:t xml:space="preserve"> </w:t>
            </w:r>
            <w:r w:rsidRPr="00B26241">
              <w:rPr>
                <w:rFonts w:ascii="Times New Roman" w:hAnsi="Times New Roman" w:cs="Times New Roman"/>
                <w:sz w:val="24"/>
                <w:szCs w:val="24"/>
              </w:rPr>
              <w:t>однако</w:t>
            </w:r>
            <w:r w:rsidRPr="00B26241">
              <w:rPr>
                <w:rFonts w:ascii="Times New Roman" w:hAnsi="Times New Roman" w:cs="Times New Roman"/>
                <w:spacing w:val="68"/>
                <w:sz w:val="24"/>
                <w:szCs w:val="24"/>
              </w:rPr>
              <w:t xml:space="preserve"> </w:t>
            </w:r>
            <w:r w:rsidRPr="00B26241">
              <w:rPr>
                <w:rFonts w:ascii="Times New Roman" w:hAnsi="Times New Roman" w:cs="Times New Roman"/>
                <w:sz w:val="24"/>
                <w:szCs w:val="24"/>
              </w:rPr>
              <w:t>полагает это</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реальным</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только</w:t>
            </w:r>
            <w:r w:rsidRPr="00B26241">
              <w:rPr>
                <w:rFonts w:ascii="Times New Roman" w:hAnsi="Times New Roman" w:cs="Times New Roman"/>
                <w:spacing w:val="79"/>
                <w:sz w:val="24"/>
                <w:szCs w:val="24"/>
              </w:rPr>
              <w:t xml:space="preserve"> </w:t>
            </w:r>
            <w:r w:rsidRPr="00B26241">
              <w:rPr>
                <w:rFonts w:ascii="Times New Roman" w:hAnsi="Times New Roman" w:cs="Times New Roman"/>
                <w:sz w:val="24"/>
                <w:szCs w:val="24"/>
              </w:rPr>
              <w:t>в</w:t>
            </w:r>
            <w:r w:rsidRPr="00B26241">
              <w:rPr>
                <w:rFonts w:ascii="Times New Roman" w:hAnsi="Times New Roman" w:cs="Times New Roman"/>
                <w:spacing w:val="77"/>
                <w:sz w:val="24"/>
                <w:szCs w:val="24"/>
              </w:rPr>
              <w:t xml:space="preserve"> </w:t>
            </w:r>
            <w:r w:rsidRPr="00B26241">
              <w:rPr>
                <w:rFonts w:ascii="Times New Roman" w:hAnsi="Times New Roman" w:cs="Times New Roman"/>
                <w:sz w:val="24"/>
                <w:szCs w:val="24"/>
              </w:rPr>
              <w:t>случае</w:t>
            </w:r>
            <w:r w:rsidRPr="00B26241">
              <w:rPr>
                <w:rFonts w:ascii="Times New Roman" w:hAnsi="Times New Roman" w:cs="Times New Roman"/>
                <w:spacing w:val="75"/>
                <w:sz w:val="24"/>
                <w:szCs w:val="24"/>
              </w:rPr>
              <w:t xml:space="preserve"> </w:t>
            </w:r>
            <w:r w:rsidRPr="00B26241">
              <w:rPr>
                <w:rFonts w:ascii="Times New Roman" w:hAnsi="Times New Roman" w:cs="Times New Roman"/>
                <w:sz w:val="24"/>
                <w:szCs w:val="24"/>
              </w:rPr>
              <w:t>благоприятных внешних обстоятельств.</w:t>
            </w:r>
            <w:r w:rsidRPr="00B26241">
              <w:rPr>
                <w:rFonts w:ascii="Times New Roman" w:hAnsi="Times New Roman" w:cs="Times New Roman"/>
                <w:sz w:val="24"/>
                <w:szCs w:val="24"/>
              </w:rPr>
              <w:tab/>
              <w:t>Ему</w:t>
            </w:r>
            <w:r w:rsidRPr="00B26241">
              <w:rPr>
                <w:rFonts w:ascii="Times New Roman" w:hAnsi="Times New Roman" w:cs="Times New Roman"/>
                <w:sz w:val="24"/>
                <w:szCs w:val="24"/>
              </w:rPr>
              <w:tab/>
              <w:t xml:space="preserve">нравится чувствовать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себя</w:t>
            </w:r>
            <w:r w:rsidRPr="00B26241">
              <w:rPr>
                <w:rFonts w:ascii="Times New Roman" w:hAnsi="Times New Roman" w:cs="Times New Roman"/>
                <w:sz w:val="24"/>
                <w:szCs w:val="24"/>
              </w:rPr>
              <w:tab/>
              <w:t>свободным,</w:t>
            </w:r>
            <w:r w:rsidRPr="00B26241">
              <w:rPr>
                <w:rFonts w:ascii="Times New Roman" w:hAnsi="Times New Roman" w:cs="Times New Roman"/>
                <w:sz w:val="24"/>
                <w:szCs w:val="24"/>
              </w:rPr>
              <w:tab/>
              <w:t>но он</w:t>
            </w:r>
            <w:r w:rsidRPr="00B26241">
              <w:rPr>
                <w:rFonts w:ascii="Times New Roman" w:hAnsi="Times New Roman" w:cs="Times New Roman"/>
                <w:spacing w:val="87"/>
                <w:sz w:val="24"/>
                <w:szCs w:val="24"/>
              </w:rPr>
              <w:t xml:space="preserve"> </w:t>
            </w:r>
            <w:r w:rsidRPr="00B26241">
              <w:rPr>
                <w:rFonts w:ascii="Times New Roman" w:hAnsi="Times New Roman" w:cs="Times New Roman"/>
                <w:sz w:val="24"/>
                <w:szCs w:val="24"/>
              </w:rPr>
              <w:t xml:space="preserve">не  </w:t>
            </w:r>
            <w:r w:rsidRPr="00B26241">
              <w:rPr>
                <w:rFonts w:ascii="Times New Roman" w:hAnsi="Times New Roman" w:cs="Times New Roman"/>
                <w:spacing w:val="31"/>
                <w:sz w:val="24"/>
                <w:szCs w:val="24"/>
              </w:rPr>
              <w:t xml:space="preserve"> </w:t>
            </w:r>
            <w:r w:rsidRPr="00B26241">
              <w:rPr>
                <w:rFonts w:ascii="Times New Roman" w:hAnsi="Times New Roman" w:cs="Times New Roman"/>
                <w:sz w:val="24"/>
                <w:szCs w:val="24"/>
              </w:rPr>
              <w:t>готов рисковать собственным благополучием</w:t>
            </w:r>
            <w:r w:rsidRPr="00B26241">
              <w:rPr>
                <w:rFonts w:ascii="Times New Roman" w:hAnsi="Times New Roman" w:cs="Times New Roman"/>
                <w:sz w:val="24"/>
                <w:szCs w:val="24"/>
              </w:rPr>
              <w:tab/>
              <w:t>ради свободы.</w:t>
            </w:r>
            <w:r w:rsidRPr="00B26241">
              <w:rPr>
                <w:rFonts w:ascii="Times New Roman" w:hAnsi="Times New Roman" w:cs="Times New Roman"/>
                <w:spacing w:val="38"/>
                <w:sz w:val="24"/>
                <w:szCs w:val="24"/>
              </w:rPr>
              <w:t xml:space="preserve"> </w:t>
            </w:r>
            <w:r w:rsidRPr="00B26241">
              <w:rPr>
                <w:rFonts w:ascii="Times New Roman" w:hAnsi="Times New Roman" w:cs="Times New Roman"/>
                <w:sz w:val="24"/>
                <w:szCs w:val="24"/>
              </w:rPr>
              <w:t>Выбор</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привлекателен</w:t>
            </w:r>
            <w:r w:rsidRPr="00B26241">
              <w:rPr>
                <w:rFonts w:ascii="Times New Roman" w:hAnsi="Times New Roman" w:cs="Times New Roman"/>
                <w:spacing w:val="40"/>
                <w:sz w:val="24"/>
                <w:szCs w:val="24"/>
              </w:rPr>
              <w:t xml:space="preserve"> </w:t>
            </w:r>
            <w:r w:rsidRPr="00B26241">
              <w:rPr>
                <w:rFonts w:ascii="Times New Roman" w:hAnsi="Times New Roman" w:cs="Times New Roman"/>
                <w:sz w:val="24"/>
                <w:szCs w:val="24"/>
              </w:rPr>
              <w:t>для</w:t>
            </w:r>
            <w:r w:rsidRPr="00B26241">
              <w:rPr>
                <w:rFonts w:ascii="Times New Roman" w:hAnsi="Times New Roman" w:cs="Times New Roman"/>
                <w:spacing w:val="44"/>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42"/>
                <w:sz w:val="24"/>
                <w:szCs w:val="24"/>
              </w:rPr>
              <w:t xml:space="preserve"> </w:t>
            </w:r>
            <w:r w:rsidRPr="00B26241">
              <w:rPr>
                <w:rFonts w:ascii="Times New Roman" w:hAnsi="Times New Roman" w:cs="Times New Roman"/>
                <w:sz w:val="24"/>
                <w:szCs w:val="24"/>
              </w:rPr>
              <w:t>но</w:t>
            </w:r>
            <w:r w:rsidRPr="00B26241">
              <w:rPr>
                <w:rFonts w:ascii="Times New Roman" w:hAnsi="Times New Roman" w:cs="Times New Roman"/>
                <w:spacing w:val="43"/>
                <w:sz w:val="24"/>
                <w:szCs w:val="24"/>
              </w:rPr>
              <w:t xml:space="preserve"> </w:t>
            </w:r>
            <w:r w:rsidRPr="00B26241">
              <w:rPr>
                <w:rFonts w:ascii="Times New Roman" w:hAnsi="Times New Roman" w:cs="Times New Roman"/>
                <w:sz w:val="24"/>
                <w:szCs w:val="24"/>
              </w:rPr>
              <w:t>он идет</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на</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него</w:t>
            </w:r>
            <w:r w:rsidRPr="00B26241">
              <w:rPr>
                <w:rFonts w:ascii="Times New Roman" w:hAnsi="Times New Roman" w:cs="Times New Roman"/>
                <w:spacing w:val="23"/>
                <w:sz w:val="24"/>
                <w:szCs w:val="24"/>
              </w:rPr>
              <w:t xml:space="preserve"> </w:t>
            </w:r>
            <w:r w:rsidRPr="00B26241">
              <w:rPr>
                <w:rFonts w:ascii="Times New Roman" w:hAnsi="Times New Roman" w:cs="Times New Roman"/>
                <w:sz w:val="24"/>
                <w:szCs w:val="24"/>
              </w:rPr>
              <w:t>с</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оглядкой:</w:t>
            </w:r>
            <w:r w:rsidRPr="00B26241">
              <w:rPr>
                <w:rFonts w:ascii="Times New Roman" w:hAnsi="Times New Roman" w:cs="Times New Roman"/>
                <w:spacing w:val="20"/>
                <w:sz w:val="24"/>
                <w:szCs w:val="24"/>
              </w:rPr>
              <w:t xml:space="preserve"> </w:t>
            </w:r>
            <w:r w:rsidRPr="00B26241">
              <w:rPr>
                <w:rFonts w:ascii="Times New Roman" w:hAnsi="Times New Roman" w:cs="Times New Roman"/>
                <w:sz w:val="24"/>
                <w:szCs w:val="24"/>
              </w:rPr>
              <w:t>возможность</w:t>
            </w:r>
            <w:r w:rsidRPr="00B26241">
              <w:rPr>
                <w:rFonts w:ascii="Times New Roman" w:hAnsi="Times New Roman" w:cs="Times New Roman"/>
                <w:spacing w:val="21"/>
                <w:sz w:val="24"/>
                <w:szCs w:val="24"/>
              </w:rPr>
              <w:t xml:space="preserve"> </w:t>
            </w:r>
            <w:r w:rsidRPr="00B26241">
              <w:rPr>
                <w:rFonts w:ascii="Times New Roman" w:hAnsi="Times New Roman" w:cs="Times New Roman"/>
                <w:sz w:val="24"/>
                <w:szCs w:val="24"/>
              </w:rPr>
              <w:t>ошибки</w:t>
            </w:r>
            <w:r w:rsidRPr="00B26241">
              <w:rPr>
                <w:rFonts w:ascii="Times New Roman" w:hAnsi="Times New Roman" w:cs="Times New Roman"/>
                <w:spacing w:val="19"/>
                <w:sz w:val="24"/>
                <w:szCs w:val="24"/>
              </w:rPr>
              <w:t xml:space="preserve"> </w:t>
            </w:r>
            <w:r w:rsidRPr="00B26241">
              <w:rPr>
                <w:rFonts w:ascii="Times New Roman" w:hAnsi="Times New Roman" w:cs="Times New Roman"/>
                <w:sz w:val="24"/>
                <w:szCs w:val="24"/>
              </w:rPr>
              <w:t>и ответственность настораживают его. Он признает</w:t>
            </w:r>
            <w:r w:rsidRPr="00B26241">
              <w:rPr>
                <w:rFonts w:ascii="Times New Roman" w:hAnsi="Times New Roman" w:cs="Times New Roman"/>
                <w:spacing w:val="81"/>
                <w:sz w:val="24"/>
                <w:szCs w:val="24"/>
              </w:rPr>
              <w:t xml:space="preserve"> </w:t>
            </w:r>
            <w:r w:rsidRPr="00B26241">
              <w:rPr>
                <w:rFonts w:ascii="Times New Roman" w:hAnsi="Times New Roman" w:cs="Times New Roman"/>
                <w:sz w:val="24"/>
                <w:szCs w:val="24"/>
              </w:rPr>
              <w:t xml:space="preserve">объективную  </w:t>
            </w:r>
            <w:r w:rsidRPr="00B26241">
              <w:rPr>
                <w:rFonts w:ascii="Times New Roman" w:hAnsi="Times New Roman" w:cs="Times New Roman"/>
                <w:spacing w:val="24"/>
                <w:sz w:val="24"/>
                <w:szCs w:val="24"/>
              </w:rPr>
              <w:t xml:space="preserve"> </w:t>
            </w:r>
            <w:r w:rsidRPr="00B26241">
              <w:rPr>
                <w:rFonts w:ascii="Times New Roman" w:hAnsi="Times New Roman" w:cs="Times New Roman"/>
                <w:sz w:val="24"/>
                <w:szCs w:val="24"/>
              </w:rPr>
              <w:t>значимость  категорий совести</w:t>
            </w:r>
            <w:r w:rsidRPr="00B26241">
              <w:rPr>
                <w:rFonts w:ascii="Times New Roman" w:hAnsi="Times New Roman" w:cs="Times New Roman"/>
                <w:spacing w:val="83"/>
                <w:sz w:val="24"/>
                <w:szCs w:val="24"/>
              </w:rPr>
              <w:t xml:space="preserve"> </w:t>
            </w:r>
            <w:r w:rsidRPr="00B26241">
              <w:rPr>
                <w:rFonts w:ascii="Times New Roman" w:hAnsi="Times New Roman" w:cs="Times New Roman"/>
                <w:sz w:val="24"/>
                <w:szCs w:val="24"/>
              </w:rPr>
              <w:t xml:space="preserve">и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смысла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 xml:space="preserve">жизни,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 xml:space="preserve">но  </w:t>
            </w:r>
            <w:r w:rsidRPr="00B26241">
              <w:rPr>
                <w:rFonts w:ascii="Times New Roman" w:hAnsi="Times New Roman" w:cs="Times New Roman"/>
                <w:spacing w:val="30"/>
                <w:sz w:val="24"/>
                <w:szCs w:val="24"/>
              </w:rPr>
              <w:t xml:space="preserve"> </w:t>
            </w:r>
            <w:r w:rsidRPr="00B26241">
              <w:rPr>
                <w:rFonts w:ascii="Times New Roman" w:hAnsi="Times New Roman" w:cs="Times New Roman"/>
                <w:sz w:val="24"/>
                <w:szCs w:val="24"/>
              </w:rPr>
              <w:t xml:space="preserve">в  </w:t>
            </w:r>
            <w:r w:rsidRPr="00B26241">
              <w:rPr>
                <w:rFonts w:ascii="Times New Roman" w:hAnsi="Times New Roman" w:cs="Times New Roman"/>
                <w:spacing w:val="29"/>
                <w:sz w:val="24"/>
                <w:szCs w:val="24"/>
              </w:rPr>
              <w:t xml:space="preserve"> </w:t>
            </w:r>
            <w:r w:rsidRPr="00B26241">
              <w:rPr>
                <w:rFonts w:ascii="Times New Roman" w:hAnsi="Times New Roman" w:cs="Times New Roman"/>
                <w:sz w:val="24"/>
                <w:szCs w:val="24"/>
              </w:rPr>
              <w:t xml:space="preserve">своей  </w:t>
            </w:r>
            <w:r w:rsidRPr="00B26241">
              <w:rPr>
                <w:rFonts w:ascii="Times New Roman" w:hAnsi="Times New Roman" w:cs="Times New Roman"/>
                <w:spacing w:val="27"/>
                <w:sz w:val="24"/>
                <w:szCs w:val="24"/>
              </w:rPr>
              <w:t xml:space="preserve"> </w:t>
            </w:r>
            <w:r w:rsidRPr="00B26241">
              <w:rPr>
                <w:rFonts w:ascii="Times New Roman" w:hAnsi="Times New Roman" w:cs="Times New Roman"/>
                <w:sz w:val="24"/>
                <w:szCs w:val="24"/>
              </w:rPr>
              <w:t>повседневности</w:t>
            </w:r>
            <w:r w:rsidRPr="00B26241">
              <w:rPr>
                <w:rFonts w:ascii="Times New Roman" w:hAnsi="Times New Roman" w:cs="Times New Roman"/>
                <w:spacing w:val="71"/>
                <w:sz w:val="24"/>
                <w:szCs w:val="24"/>
              </w:rPr>
              <w:t xml:space="preserve"> </w:t>
            </w:r>
            <w:r w:rsidRPr="00B26241">
              <w:rPr>
                <w:rFonts w:ascii="Times New Roman" w:hAnsi="Times New Roman" w:cs="Times New Roman"/>
                <w:sz w:val="24"/>
                <w:szCs w:val="24"/>
              </w:rPr>
              <w:t xml:space="preserve">предпочитает  </w:t>
            </w:r>
            <w:r w:rsidRPr="00B26241">
              <w:rPr>
                <w:rFonts w:ascii="Times New Roman" w:hAnsi="Times New Roman" w:cs="Times New Roman"/>
                <w:spacing w:val="12"/>
                <w:sz w:val="24"/>
                <w:szCs w:val="24"/>
              </w:rPr>
              <w:t xml:space="preserve"> </w:t>
            </w:r>
            <w:r w:rsidRPr="00B26241">
              <w:rPr>
                <w:rFonts w:ascii="Times New Roman" w:hAnsi="Times New Roman" w:cs="Times New Roman"/>
                <w:sz w:val="24"/>
                <w:szCs w:val="24"/>
              </w:rPr>
              <w:t>руководствоваться иными,</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более</w:t>
            </w:r>
            <w:r w:rsidRPr="00B26241">
              <w:rPr>
                <w:rFonts w:ascii="Times New Roman" w:hAnsi="Times New Roman" w:cs="Times New Roman"/>
                <w:spacing w:val="-4"/>
                <w:sz w:val="24"/>
                <w:szCs w:val="24"/>
              </w:rPr>
              <w:t xml:space="preserve"> </w:t>
            </w:r>
            <w:r w:rsidRPr="00B26241">
              <w:rPr>
                <w:rFonts w:ascii="Times New Roman" w:hAnsi="Times New Roman" w:cs="Times New Roman"/>
                <w:sz w:val="24"/>
                <w:szCs w:val="24"/>
              </w:rPr>
              <w:t>прагматичными</w:t>
            </w:r>
            <w:r w:rsidRPr="00B26241">
              <w:rPr>
                <w:rFonts w:ascii="Times New Roman" w:hAnsi="Times New Roman" w:cs="Times New Roman"/>
                <w:spacing w:val="-5"/>
                <w:sz w:val="24"/>
                <w:szCs w:val="24"/>
              </w:rPr>
              <w:t xml:space="preserve"> </w:t>
            </w:r>
            <w:r w:rsidRPr="00B26241">
              <w:rPr>
                <w:rFonts w:ascii="Times New Roman" w:hAnsi="Times New Roman" w:cs="Times New Roman"/>
                <w:sz w:val="24"/>
                <w:szCs w:val="24"/>
              </w:rPr>
              <w:t>регуляторами.</w:t>
            </w:r>
          </w:p>
        </w:tc>
      </w:tr>
    </w:tbl>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hAnsi="Times New Roman" w:cs="Times New Roman"/>
          <w:sz w:val="24"/>
          <w:szCs w:val="24"/>
        </w:rPr>
        <w:t>ВЫВОД: большинство обучающихся нашей школы положительно относятся к таким базовым ценностям, как труд, свобода выбора, здоровье, гуманность, альтруизм и семья. Коллективу педагогов необходимо продолжить работу по гражданскому и патриотическому воспитанию, выработке положительного отношения к таким ценностям как культура, знания, экология.</w:t>
      </w:r>
      <w:r w:rsidRPr="00B26241">
        <w:rPr>
          <w:rFonts w:ascii="Times New Roman" w:eastAsia="Times New Roman" w:hAnsi="Times New Roman" w:cs="Times New Roman"/>
          <w:sz w:val="24"/>
          <w:szCs w:val="24"/>
        </w:rPr>
        <w:t xml:space="preserve"> </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В октябре-ноябре 2023 года в школе было проведено психодиагностическое исследование позволяющее выявлять исключительно психологические «факторы риска» возможного вовлечения в зависимое поведение. </w:t>
      </w:r>
      <w:r w:rsidRPr="00B26241">
        <w:rPr>
          <w:rFonts w:ascii="Times New Roman" w:hAnsi="Times New Roman" w:cs="Times New Roman"/>
          <w:sz w:val="24"/>
          <w:szCs w:val="24"/>
        </w:rPr>
        <w:t xml:space="preserve"> ЕМ СПТ является опросником, состоит из набора вопросов и позволяет определить степень психологической устойчивости в трудных жизненных ситуациях, а также выявить обучающихся с показателями повышенной вероятности вовлечения в дезадаптивные формы поведения. Методика разрабатывалась специалистами МГУ им. М.В. Ломоносова и ФГБНУ «Центр защиты прав и интересов детей», под руководством кандидата психологических наук Дмитрия Викторовича Журавлева, по заказу Государственного антинаркотического комитета. </w:t>
      </w:r>
      <w:r w:rsidRPr="00B26241">
        <w:rPr>
          <w:rFonts w:ascii="Times New Roman" w:eastAsia="Times New Roman" w:hAnsi="Times New Roman" w:cs="Times New Roman"/>
          <w:sz w:val="24"/>
          <w:szCs w:val="24"/>
        </w:rPr>
        <w:t>В диагностике принимали участие обучающиеся 7-11 классов (237 обучающихся).</w:t>
      </w:r>
      <w:r w:rsidRPr="00B26241">
        <w:rPr>
          <w:rFonts w:ascii="Times New Roman" w:eastAsia="Times New Roman" w:hAnsi="Times New Roman" w:cs="Times New Roman"/>
          <w:color w:val="000000"/>
          <w:sz w:val="24"/>
          <w:szCs w:val="24"/>
        </w:rPr>
        <w:t xml:space="preserve"> </w:t>
      </w:r>
      <w:r w:rsidRPr="00B26241">
        <w:rPr>
          <w:rFonts w:ascii="Times New Roman" w:eastAsia="Times New Roman" w:hAnsi="Times New Roman" w:cs="Times New Roman"/>
          <w:sz w:val="24"/>
          <w:szCs w:val="24"/>
        </w:rPr>
        <w:t>По результатам диагностики были получены следующие результаты:</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число участников с повышенной вероятностью вовлечения (ПВВ) – 0;</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число участников с явной рискогентностью- 0;</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lastRenderedPageBreak/>
        <w:t>- число участников с латентной рискогентностью - 2 (0,84%).</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Со всеми  обучающимися с результатами, отклоняющимися от нормы проведена беседа, даны рекомендации педагогам, родителям, детям. Ребенок с латентной рискогентностю посетил врача нарколога для профилактической беседы. </w:t>
      </w:r>
      <w:r w:rsidRPr="00B26241">
        <w:rPr>
          <w:rFonts w:ascii="Times New Roman" w:hAnsi="Times New Roman" w:cs="Times New Roman"/>
          <w:sz w:val="24"/>
          <w:szCs w:val="24"/>
        </w:rPr>
        <w:t xml:space="preserve">Проведены классные часы- тренинги </w:t>
      </w:r>
      <w:r w:rsidRPr="00B26241">
        <w:rPr>
          <w:rFonts w:ascii="Times New Roman" w:hAnsi="Times New Roman" w:cs="Times New Roman"/>
          <w:sz w:val="24"/>
          <w:szCs w:val="24"/>
          <w:shd w:val="clear" w:color="auto" w:fill="FFFFFF"/>
        </w:rPr>
        <w:t>«Эмоции и здоровье»,</w:t>
      </w:r>
      <w:r w:rsidRPr="00B26241">
        <w:rPr>
          <w:rFonts w:ascii="Times New Roman" w:hAnsi="Times New Roman" w:cs="Times New Roman"/>
          <w:color w:val="37474F"/>
          <w:sz w:val="24"/>
          <w:szCs w:val="24"/>
        </w:rPr>
        <w:t xml:space="preserve"> </w:t>
      </w:r>
      <w:r w:rsidRPr="00B26241">
        <w:rPr>
          <w:rFonts w:ascii="Times New Roman" w:hAnsi="Times New Roman" w:cs="Times New Roman"/>
          <w:sz w:val="24"/>
          <w:szCs w:val="24"/>
        </w:rPr>
        <w:t>«ВИЧ: знайте. Делайте выбор», «Секреты манипуляции» (Оренбургский наркодиспансер), «Смысл жизни».</w:t>
      </w:r>
      <w:r w:rsidRPr="00B26241">
        <w:rPr>
          <w:rFonts w:ascii="Times New Roman" w:eastAsia="Times New Roman" w:hAnsi="Times New Roman" w:cs="Times New Roman"/>
          <w:sz w:val="24"/>
          <w:szCs w:val="24"/>
        </w:rPr>
        <w:t xml:space="preserve"> </w:t>
      </w:r>
      <w:r w:rsidRPr="00B26241">
        <w:rPr>
          <w:rFonts w:ascii="Times New Roman" w:hAnsi="Times New Roman" w:cs="Times New Roman"/>
          <w:sz w:val="24"/>
          <w:szCs w:val="24"/>
        </w:rPr>
        <w:t>Педагогом психологом проведены классные часы в 9, 11 классах « Экзамен без стресса» индивидуальные консультации по подготовке ЕГЭ и ОГЭ с детьми группа риска. В 1-х, 5-х классах коррекционные занятия по адаптации.</w:t>
      </w:r>
      <w:r w:rsidRPr="00B26241">
        <w:rPr>
          <w:rFonts w:ascii="Times New Roman" w:eastAsia="Times New Roman" w:hAnsi="Times New Roman" w:cs="Times New Roman"/>
          <w:sz w:val="24"/>
          <w:szCs w:val="24"/>
        </w:rPr>
        <w:t xml:space="preserve"> </w:t>
      </w:r>
      <w:r w:rsidRPr="00B26241">
        <w:rPr>
          <w:rFonts w:ascii="Times New Roman" w:hAnsi="Times New Roman" w:cs="Times New Roman"/>
          <w:sz w:val="24"/>
          <w:szCs w:val="24"/>
        </w:rPr>
        <w:t>В родительской группе «Мы вместе» в ВК выложены рекомендации, как увидеть, что твой ребенок склонен к суициду и рекомендации по профилактике.</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АНАЛИЗ СОВМЕСТНОЙ ДЕЯТЕЛЬНОСТИ ДЕТЕЙ И ВЗРОСЛЫХ В ШКОЛЕ</w:t>
      </w:r>
    </w:p>
    <w:p w:rsidR="00B26241" w:rsidRPr="00B26241" w:rsidRDefault="00B26241" w:rsidP="00B26241">
      <w:pPr>
        <w:pStyle w:val="a8"/>
        <w:jc w:val="center"/>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основных школьных дел</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2023 году были проведены почти все запланированные основные школьные дела. Однако в связи с ограничениями в проведении массовых мероприятий, формат дел из общешкольных преобразовался в классные творческие дела. Большинство основных школьных дел прошло по гражданско-патриотическому и художественно-эстетическому направлениях. </w:t>
      </w:r>
    </w:p>
    <w:p w:rsidR="00B26241" w:rsidRPr="00B26241" w:rsidRDefault="00B26241" w:rsidP="00B26241">
      <w:pPr>
        <w:pStyle w:val="a8"/>
        <w:ind w:firstLine="720"/>
        <w:jc w:val="both"/>
        <w:rPr>
          <w:rFonts w:ascii="Times New Roman" w:hAnsi="Times New Roman" w:cs="Times New Roman"/>
          <w:sz w:val="24"/>
          <w:szCs w:val="24"/>
        </w:rPr>
      </w:pPr>
    </w:p>
    <w:tbl>
      <w:tblPr>
        <w:tblStyle w:val="ad"/>
        <w:tblW w:w="9356" w:type="dxa"/>
        <w:tblInd w:w="250" w:type="dxa"/>
        <w:tblLook w:val="04A0"/>
      </w:tblPr>
      <w:tblGrid>
        <w:gridCol w:w="709"/>
        <w:gridCol w:w="5386"/>
        <w:gridCol w:w="1701"/>
        <w:gridCol w:w="1560"/>
      </w:tblGrid>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Мероприятие</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Дата</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Участники</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Знаний</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01.09.2023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Акция «Мы помним», посвященная Дню солидарности в борьбе с терроризмом.</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Всероссийская акция «Капля жизни»</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03.09.2023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Выборы актива класса. Организация самоуправления в классе</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сентябрь </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1-11(667)</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4</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Дежурство по школе</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ежеднедельно </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5-11(421)</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Месячник «Золотая осень»</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сентябрь</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Неделя безопасности дорожного движения</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18-22.09.2023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7</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дублера. Праздник «Добрые мои учителя»</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05.10.2023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2-11 (667)</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Выборы президента Школьной республики</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октябрь </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5-11 (421)</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Месячник пожарной безопасности</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октябрь</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Неделя финансовой грамотности</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октябрь, март</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5-9 (380)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народного единства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ноябрь</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12</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Международный день толерантности </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ноябрь</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13</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отца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16.10.2023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матери России</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26.11.2023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Месячник правовых знаний</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ноябрь-декабрь</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16</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Всемирный день борьбы со СПИДом</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01.12.2023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8-11 (165)</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17</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неизвестного солдата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03.12.2023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18</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добровольца (волонтера)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05.12.2023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19</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Героев Отечества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09.12.2023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(729)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20</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Единый урок «Права человека»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10.12.2023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21</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Крымская весна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март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22</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Детский референдум</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12.12.2023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6-11 (451)</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80-летие освобождение Ленинграда. Акция «Блокадный хлеб»</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27.01.2023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24</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Месячник военно-спортивной работы, посвященный Дню защитника Отечества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январь-февраль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25</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День памяти воинов-интернационалистов </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15.02.2023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9-11 (92)</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26</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День защитника Отечества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23.02.2023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27</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Неделя А.И.Родимцева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1-8.03.2023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28</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Международный женский день</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08.03.2023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29</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Неделя детской книги</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март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30</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Неделя Здоровья</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апрель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31</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Гагаринский урок «Космос - это мы»</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апрель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32</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Вахта Памяти («Георгиевская ленточка», «Окна Победы», «Обелиск», «Пост № 1» и т.д.)</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май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1-11 (710)</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33</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Последний звонок</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май</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1,4,9,11(249)</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34</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Выпускной вечер</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июнь</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 (18)</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35</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Проведение заседаний школьной Думы, Совета Дружины</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ежемесячно</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9-11 (18)</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36</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Волонтерская, тимуровская работа</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5-8 (15)</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37</w:t>
            </w:r>
          </w:p>
        </w:tc>
        <w:tc>
          <w:tcPr>
            <w:tcW w:w="5386"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Участие в муниципальных, региональных, федеральных конкурсах</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113</w:t>
            </w:r>
          </w:p>
        </w:tc>
      </w:tr>
      <w:tr w:rsidR="00B26241" w:rsidRPr="00B26241" w:rsidTr="00B26241">
        <w:tc>
          <w:tcPr>
            <w:tcW w:w="709"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38</w:t>
            </w:r>
          </w:p>
        </w:tc>
        <w:tc>
          <w:tcPr>
            <w:tcW w:w="5386" w:type="dxa"/>
            <w:vAlign w:val="bottom"/>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Организация летнего оздоровительного лагеря</w:t>
            </w:r>
          </w:p>
        </w:tc>
        <w:tc>
          <w:tcPr>
            <w:tcW w:w="1701"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Июнь 2023</w:t>
            </w:r>
          </w:p>
        </w:tc>
        <w:tc>
          <w:tcPr>
            <w:tcW w:w="1560" w:type="dxa"/>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 2-4 (148)</w:t>
            </w:r>
          </w:p>
        </w:tc>
      </w:tr>
    </w:tbl>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ВЫВОД: Большинство общешкольных дел всегда планируются, организуются, проводятся и анализируются совместно – школьниками и педагогами. Дела интересны большинству учеников. Участие школьников в этих делах сопровождается их увлечением общей работой, радостью и взаимной поддержкой. Дела проводятся по направлениям: художественно-эстетическое, интеллектуальное, гражданско-патриотическое, социальное и спортивное. Качество совместной деятельности классных руководителей и их классов Классные руководители являются значимыми взрослыми для большинства детей своих классов. Школьники доверяют своим классным руководителям. Большинство решений, касающихся жизни класса, принимаются совместно классным руководителем и классом, у детей есть возможность проявить свою инициативу. В большинстве классов дети чувствуют себя комфортно, здесь преобладают товарищеские отношения, школьники внимательны друг к другу. В школе нет буллинга среди учеников, не зафиксированы случаи невербальной агрессии между школьниками. В 2023 году в школе нет обучающихся состоящих на учете в ПДН, КДНиЗП, внутришкольном учете.</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Большую работу классные руководители вели в 2023 году по гражданско-патриотическому воспитанию обучающихся МАОУ «Шарлыкская СОШ № 2». Деятельность носит системный характер и направлена на формирование: гражданского правосознания; патриотизма и духовно-нравственных ценностей; экологической культуры как залога сохранения человечества и окружающего мира; активной гражданской позиции через участие в школьном самоуправлении. В 2023 году в Школе проведено 4 общешкольных мероприятия, 10 единых классных часов, 4 акции гражданско-патриотической направленности. Посещенные классные мероприятия гражданско-патриотической направленности показывают, что в основном классные руководители проводят классные мероприятия на достаточно высоком уровне. Классные руководители осуществляют гражданское и патриотическое воспитание обучающихся школы через разнообразные виды деятельности в очном формате и онлайн: экскурсии; поисково-исследовательскую работу школьного музея; встречи с участниками локальный войн, СВО, ветеранами ВОВ и тружениками тыла, ветеранами труда, выпускниками школы; кружковую и досуговую деятельность.</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2023 году в рамках патриотического воспитания осуществлялась работа по формированию представлений о государственной символике РФ: изучение истории герба, флага и гимна РФ; изучение правил применения государственных символов; </w:t>
      </w:r>
      <w:r w:rsidRPr="00B26241">
        <w:rPr>
          <w:rFonts w:ascii="Times New Roman" w:hAnsi="Times New Roman" w:cs="Times New Roman"/>
          <w:sz w:val="24"/>
          <w:szCs w:val="24"/>
        </w:rPr>
        <w:lastRenderedPageBreak/>
        <w:t>формирование ответственного отношения к государственным символам, в том числе знакомство с мерами ответственности за нарушение использования или порчу государственных символов и т. п. В рамках работы по формированию представлений о государственной символике были запланированы и реализованы следующие мероприятия: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 рамках модуля «Урочная деятельность»(Школьный урок) тематические разделы или компоненты по изучению государственных символов включены в предметные области, учебные предметы, курсы, модули: русский язык, литература, родной язык, литературное чтение на родном языке, окружающий мир, обществознание, история, ОРКСЭ, ОДНКНР, искусство; внесены корректировки в рабочие программы учебных предметов, курсов и модулей;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 рамках модуля «Основные школьные дела» в план месячника правовых знаний включены мероприятия, посвященные изучению символов России;  предусмотрели в рабочих программах новые формы проведения занятий (исторические экскурсии, викторины по истории госсимволов); организованы еженедельные линейки по понедельникам перед уроками с выносом флага РФ и исполнением гимна РФ;</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 рамках модуля «Детские общественные объединения» организованы школьные знаменные группы по уровням образования.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ВЫВОД: деятельность педагогического коллектива по гражданско-патриотическому воспитанию осуществляется в соответствии с поставленными целью и задачами на удовлетворительном уровне. Все запланированные мероприятия реализованы в полном объеме.</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реализации модуля «Классное руководство»</w:t>
      </w:r>
    </w:p>
    <w:p w:rsidR="00B26241" w:rsidRPr="00B26241" w:rsidRDefault="00B26241" w:rsidP="00B26241">
      <w:pPr>
        <w:pStyle w:val="a8"/>
        <w:jc w:val="center"/>
        <w:rPr>
          <w:rFonts w:ascii="Times New Roman" w:hAnsi="Times New Roman" w:cs="Times New Roman"/>
          <w:b/>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На начало 2023 учебного года в школе было сформировано 26 общеобразовательных класса, во второй половине - 27. Классные руководители 1–11-х классов разработали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 Классными руководителями использовались различные формы работы с обучающимися и их родителями в рамках модуля «Классное руководство»: тематические классные часы;  участие в творческих конкурсах;  коллективные творческие дела;  участие в интеллектуальных конкурсах, олимпиадах;  индивидуальные беседы с учащимися;  работа с портфолио; индивидуальные беседы с родителями;  родительские собрания (дистанционно и очно).  По результатам анкетирования администрации, педагогов-предметников, работников школьной социально-педагогической службы, обучающихся и родителей качество совместной деятельности классных руководителей и их классов за учебный год оценивается как хорошее, отмечается 100 % участие классов в основных школьных мероприятиях.</w:t>
      </w:r>
    </w:p>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проведения внешкольных мероприятий, социальное партнерство</w:t>
      </w:r>
    </w:p>
    <w:p w:rsidR="00B26241" w:rsidRPr="00B26241" w:rsidRDefault="00B26241" w:rsidP="00B26241">
      <w:pPr>
        <w:pStyle w:val="a8"/>
        <w:jc w:val="center"/>
        <w:rPr>
          <w:rFonts w:ascii="Times New Roman" w:hAnsi="Times New Roman" w:cs="Times New Roman"/>
          <w:b/>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На протяжении многих лет у школы сложились партнерские отношения с  такими институтами села как МАОУ ДОД ДШИ, МАОУ ДОД ДЮСШ, ГБУЗ «Шарлыкская РБ»,  МАУ ДО ЦВР, краеведческий музей, МО МВД России «Шарлыкский», МАУК  КДЦ (культурно-досуговый центр), Совет ветеранов, ЦЗН. С данными организациями подписаны договора о сотрудничестве.</w:t>
      </w:r>
    </w:p>
    <w:tbl>
      <w:tblPr>
        <w:tblStyle w:val="ad"/>
        <w:tblW w:w="9356" w:type="dxa"/>
        <w:tblLayout w:type="fixed"/>
        <w:tblLook w:val="04A0"/>
      </w:tblPr>
      <w:tblGrid>
        <w:gridCol w:w="2835"/>
        <w:gridCol w:w="4394"/>
        <w:gridCol w:w="2127"/>
      </w:tblGrid>
      <w:tr w:rsidR="00B26241" w:rsidRPr="00B26241" w:rsidTr="00B26241">
        <w:trPr>
          <w:trHeight w:val="146"/>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Институты межведомственного взаимодействия (учреждения культуры, спорта, местного самоуправления и др.)</w:t>
            </w:r>
          </w:p>
        </w:tc>
        <w:tc>
          <w:tcPr>
            <w:tcW w:w="4394"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Форма воспитательной деятельности</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Сроки</w:t>
            </w:r>
          </w:p>
        </w:tc>
      </w:tr>
      <w:tr w:rsidR="00B26241" w:rsidRPr="00B26241" w:rsidTr="00B26241">
        <w:trPr>
          <w:trHeight w:val="146"/>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Краеведческий музей</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Совет ветеранов</w:t>
            </w:r>
          </w:p>
        </w:tc>
        <w:tc>
          <w:tcPr>
            <w:tcW w:w="4394" w:type="dxa"/>
            <w:hideMark/>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Экскурсии в музей по истории родного села, района, области, встречи с интересными людьми Шарлыкского района, участие в конкурсах поисково-исследовательских работ.</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color w:val="000000"/>
                <w:sz w:val="24"/>
                <w:szCs w:val="24"/>
              </w:rPr>
              <w:t xml:space="preserve">Поздравление участников, ветеранов ВОв, операции «Обелиск», «Ветеран живет рядом», «Рассвет», Вахта «Памяти». </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r>
      <w:tr w:rsidR="00B26241" w:rsidRPr="00B26241" w:rsidTr="00B26241">
        <w:trPr>
          <w:trHeight w:val="146"/>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ДШИ</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КДЦ (культурно-досуговый центр)</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Воскресная школа</w:t>
            </w:r>
          </w:p>
        </w:tc>
        <w:tc>
          <w:tcPr>
            <w:tcW w:w="4394" w:type="dxa"/>
            <w:hideMark/>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День открытых дверей ДШИ, посещение уч-ся отчетных концертов, открытых мероприятий, выставок.</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color w:val="000000"/>
                <w:sz w:val="24"/>
                <w:szCs w:val="24"/>
              </w:rPr>
              <w:t>Проведение совместных мероприятий, часов классного руководства, посвященных знаменательным датам года, родительских всеобучей, снабжение уч-ся требуемой литературой.</w:t>
            </w:r>
          </w:p>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Посещение концертов художественной самодеятельности, спектаклей областного драматического театра, концертов и занятий детского народного театра игры «Смешинка».</w:t>
            </w:r>
          </w:p>
          <w:p w:rsidR="00B26241" w:rsidRPr="00B26241" w:rsidRDefault="00B26241" w:rsidP="00B26241">
            <w:pPr>
              <w:pStyle w:val="a8"/>
              <w:jc w:val="both"/>
              <w:rPr>
                <w:rFonts w:ascii="Times New Roman" w:hAnsi="Times New Roman" w:cs="Times New Roman"/>
                <w:color w:val="000000"/>
                <w:sz w:val="24"/>
                <w:szCs w:val="24"/>
              </w:rPr>
            </w:pPr>
          </w:p>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Проведение экскурсий в храм Михаила Архангела</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r>
      <w:tr w:rsidR="00B26241" w:rsidRPr="00B26241" w:rsidTr="00B26241">
        <w:trPr>
          <w:trHeight w:val="761"/>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ЦЗН</w:t>
            </w:r>
          </w:p>
        </w:tc>
        <w:tc>
          <w:tcPr>
            <w:tcW w:w="4394" w:type="dxa"/>
            <w:hideMark/>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Ежегодное трудоустройство уч-ся в летний период, встречи школьников с представителями различных профессий, Дни открытых дверей, месячник по профориентации "Выбор - 2023".</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r>
      <w:tr w:rsidR="00B26241" w:rsidRPr="00B26241" w:rsidTr="00B26241">
        <w:trPr>
          <w:trHeight w:val="146"/>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ДЮСШ</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ГБУЗ "Шарлыкская районная больница"</w:t>
            </w:r>
          </w:p>
        </w:tc>
        <w:tc>
          <w:tcPr>
            <w:tcW w:w="4394"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Посещение учащимися школы секций, клубов, спортивных соревнований (Кросс Наций, Лыжня России, первенство по легкой атлетики, волейболу, баскетболу).</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color w:val="000000"/>
                <w:sz w:val="24"/>
                <w:szCs w:val="24"/>
              </w:rPr>
              <w:t>Медосмотры, медицинская помощь, проведение лекториев и бесед медработниками на Неделе Здоровья, Дне борьбы со СПИДом, месячнике «Будь здоров», родительских всеобучах.</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r>
      <w:tr w:rsidR="00B26241" w:rsidRPr="00B26241" w:rsidTr="00B26241">
        <w:trPr>
          <w:trHeight w:val="146"/>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ДШИ</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КДЦ</w:t>
            </w:r>
          </w:p>
        </w:tc>
        <w:tc>
          <w:tcPr>
            <w:tcW w:w="4394" w:type="dxa"/>
            <w:hideMark/>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День открытых дверей ДШИ, посещение уч-ся отчетных концертов, открытых мероприятий, выставок.</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color w:val="000000"/>
                <w:sz w:val="24"/>
                <w:szCs w:val="24"/>
              </w:rPr>
              <w:t xml:space="preserve">Проведение совместных мероприятий, часов классного руководства, посвященных знаменательным датам года, родительских всеобучей, </w:t>
            </w:r>
            <w:r w:rsidRPr="00B26241">
              <w:rPr>
                <w:rFonts w:ascii="Times New Roman" w:hAnsi="Times New Roman" w:cs="Times New Roman"/>
                <w:color w:val="000000"/>
                <w:sz w:val="24"/>
                <w:szCs w:val="24"/>
              </w:rPr>
              <w:lastRenderedPageBreak/>
              <w:t>снабжение уч-ся требуемой литературой.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Посещение концертов художественной самодеятельности, спектаклей областного драматического театра, концертов и занятий детского народного театра игры «Смешинка».</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В течение года</w:t>
            </w:r>
          </w:p>
        </w:tc>
      </w:tr>
      <w:tr w:rsidR="00B26241" w:rsidRPr="00B26241" w:rsidTr="00B26241">
        <w:trPr>
          <w:trHeight w:val="2638"/>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МО МВД России "Шарлыкский"</w:t>
            </w:r>
          </w:p>
        </w:tc>
        <w:tc>
          <w:tcPr>
            <w:tcW w:w="4394" w:type="dxa"/>
            <w:hideMark/>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Участие в проведении Совета профилактики, рейды в места отдыха молодежи, беседы, лекции в рамках правового месячника, акции «Полиция и дети», родительских всеобучей, индивидуальные беседы с учащимися школы, совершившими правонарушения, операции «Подросток», «Внимание – дети», лекции инспекторов ГИБДД.</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r>
      <w:tr w:rsidR="00B26241" w:rsidRPr="00B26241" w:rsidTr="00B26241">
        <w:trPr>
          <w:trHeight w:val="1399"/>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МАОДО "Шарлыкский ЦВР" </w:t>
            </w:r>
          </w:p>
        </w:tc>
        <w:tc>
          <w:tcPr>
            <w:tcW w:w="4394"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color w:val="000000"/>
                <w:sz w:val="24"/>
                <w:szCs w:val="24"/>
              </w:rPr>
              <w:t>Участие в конкурсах по линии ЦВР, занятость учащихся во внеурочное время в рамках ФГОС,</w:t>
            </w:r>
            <w:r w:rsidRPr="00B26241">
              <w:rPr>
                <w:rFonts w:ascii="Times New Roman" w:hAnsi="Times New Roman" w:cs="Times New Roman"/>
                <w:sz w:val="24"/>
                <w:szCs w:val="24"/>
              </w:rPr>
              <w:t xml:space="preserve"> взаимодействие с детскими организациями района, входящими в СМИД, учеба уч-ся в ОЗШ «Лидер».</w:t>
            </w:r>
          </w:p>
        </w:tc>
        <w:tc>
          <w:tcPr>
            <w:tcW w:w="2127"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течение года</w:t>
            </w:r>
          </w:p>
        </w:tc>
      </w:tr>
    </w:tbl>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ВЫВОД: таким образом, образовательная организация на протяжении многих лет сотрудничает со многими социальными институтами села, что способствует созданию целостной образовательной среды, стимулирующей саморазвитие личности.</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ind w:firstLine="720"/>
        <w:jc w:val="center"/>
        <w:rPr>
          <w:rFonts w:ascii="Times New Roman" w:hAnsi="Times New Roman" w:cs="Times New Roman"/>
          <w:b/>
          <w:sz w:val="24"/>
          <w:szCs w:val="24"/>
        </w:rPr>
      </w:pPr>
      <w:r w:rsidRPr="00B26241">
        <w:rPr>
          <w:rFonts w:ascii="Times New Roman" w:hAnsi="Times New Roman" w:cs="Times New Roman"/>
          <w:b/>
          <w:sz w:val="24"/>
          <w:szCs w:val="24"/>
        </w:rPr>
        <w:t>Качество существующего в школе ученического самоуправления</w:t>
      </w:r>
    </w:p>
    <w:p w:rsidR="00B26241" w:rsidRPr="00B26241" w:rsidRDefault="00B26241" w:rsidP="00B26241">
      <w:pPr>
        <w:pStyle w:val="a8"/>
        <w:ind w:firstLine="720"/>
        <w:jc w:val="center"/>
        <w:rPr>
          <w:rFonts w:ascii="Times New Roman" w:hAnsi="Times New Roman" w:cs="Times New Roman"/>
          <w:b/>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Реализуя проект «Общественно-активная школа XXI века» школа поставила перед собой цель воспитания гражданской активности через гражданское образование и реализацию гражданских инициатив. Задачи, поставленные школой, включают демократизацию, развитие партнерских отношений школы и окружающего сообщества, привлечение представителей сообщества к решению актуальных социальных проблем, создание условий для развития гражданской активности учащихся, развитие направлений социально-значимой деятельности школьников на благо родного края, поддержка талантливых детей.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 </w:t>
      </w:r>
      <w:r w:rsidRPr="00B26241">
        <w:rPr>
          <w:rFonts w:ascii="Times New Roman" w:hAnsi="Times New Roman" w:cs="Times New Roman"/>
          <w:sz w:val="24"/>
          <w:szCs w:val="24"/>
        </w:rPr>
        <w:tab/>
        <w:t>В связи с этим в школе реализуется следующая деятельность:</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участие в многочисленных всероссийских, областных, районных конкурсах;</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социальное проектирование (проект по озеленению школы, школьная газета);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деятельность ученического самоуправления (Школьная республика);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организация работы детской общественной организации  ДО «Дружина имени А.И.Родимцева», РДДМ «Движение первых», Юнармия;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развитие волонтерского движения (шефство над ветеранами войны и труда, проведение акций и операций по облагораживанию родного села и т.д.)</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использование интерактивных методов в воспитании.</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Так в 2023 году в школе реализовывались проекты «Здоровое питание - активное долголетие», «Школьный музей», «Виртуальный музей». В рамках данных социальных проектов развивается самостоятельная деятельность подростков по решению вопросов благоустройства школы, освещения в СМИ наиболее важных событий школьной жизни, важных дат в истории страны, области, района, села (тематический выпуск газеты, </w:t>
      </w:r>
      <w:r w:rsidRPr="00B26241">
        <w:rPr>
          <w:rFonts w:ascii="Times New Roman" w:hAnsi="Times New Roman" w:cs="Times New Roman"/>
          <w:sz w:val="24"/>
          <w:szCs w:val="24"/>
        </w:rPr>
        <w:lastRenderedPageBreak/>
        <w:t>посвященный Дню Здоровья, в котором учащиеся рассказывали о вреде наркотиков, необходимости вести ЗОЖ).</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школе сложились устойчивые традиции ученического самоуправления, в котором участвует каждый ученик школы через классное самоуправление (мэрия) и школьное (Школьная республика). Проводится обучение наиболее активных учеников в школе «Лидер», где они развивают самостоятельность в принятии и реализации решений для достижения общественно значимых целей. Тарасов Никита (9б), Попова Екатерина (7в) обучаются в областной очно-заочной школе «Лидер» и охотно делятся на занятиях «Школа лидера» своими знаниями в школе, многие старшеклассники работают в ЛДП «Ритм» волонтерами.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ab/>
        <w:t>Ученическое самоуправление предусматривает вовлечение всех учащихся в управление школьными делами, создание работоспособных органов коллектива, формирование у школьников отношение товарищеской взаимозависимости и организаторских качеств; приобщение ученического коллектива и каждого школьника к организации своей жизни и деятельности, самовоспитанию.</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ab/>
        <w:t xml:space="preserve">Активисты (правительство) Школьной республики принимали активное участие в воспитательной работе школы, членами которого осуществлялся контроль над работой активов классов, за проведением вечеров, классных часов. Учебный год начинался с коллективного планирования. Самое важное в коллективном планировании - развитие творческой активности и самостоятельности самих детей. Почти после каждого проведённого мероприятия (День самоуправления, новогодние праздники, каникулярные мероприятия, первенство школы по баскетболу, волейболу и т.д.) актив школы собирался для обсуждения выявленных недостатков и подведения итогов. Почти все дети высказывали своё мнение, старались прислушиваться к замечаниям и не повторять ошибок при проведении последующих мероприятий. Многие научились не только планировать свою работу, но и анализировать свои успехи и недостатки. В детском коллективе создаются «ситуации успеха» для каждого ребенка, что благотворно сказывается на воспитании и укреплении его личностного достоинства.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ab/>
        <w:t xml:space="preserve">Вшколе работает творческая площадка </w:t>
      </w:r>
      <w:r w:rsidRPr="00B26241">
        <w:rPr>
          <w:rFonts w:ascii="Times New Roman" w:hAnsi="Times New Roman" w:cs="Times New Roman"/>
          <w:i/>
          <w:iCs/>
          <w:sz w:val="24"/>
          <w:szCs w:val="24"/>
        </w:rPr>
        <w:t>«Патриотическое воспитание как формирование гражданской идентичности обучающихся»,</w:t>
      </w:r>
      <w:r w:rsidRPr="00B26241">
        <w:rPr>
          <w:rFonts w:ascii="Times New Roman" w:hAnsi="Times New Roman" w:cs="Times New Roman"/>
          <w:sz w:val="24"/>
          <w:szCs w:val="24"/>
        </w:rPr>
        <w:t xml:space="preserve"> где изучаются новые технологии, инновации с целью освоения нового содержания педагогической деятельности по данным направлениям, консультации педагогов. В целях развития демократизации школы делается упор на гражданское образование и воспитание, активное участие каждого, использование интерактивных методов, проводятся семинары, круглые столы на темы «Гражданское и правовое воспитание», «Права человека», «Выбор профессии и поиск работы» и др. Старшеклассники вошли в состав молодежного парламента при Совете депутатов Шарлыкского района, приняв активное участие в голосовании.</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Продолжается работа и по развитию в школе волонтерского движения. Учащиеся 5-8 классов, члены ШДОО «Дружина имени А.И.Родимцева», а также волонтеры – старшеклассники, являются участниками акций «Обелиск», «Ветеран живет рядом», «Снег», «Георгиевская лента», «Поздравь ветерана» и др., во время которых они оказывают посильную помощь участникам и ветеранам Великой Отечественной войны, ветеранам педагогического труда, людям с ограниченными возможностями жизнедеятельности. Пятнадцать волонтеров активно работали в ЛДП «Ритм».</w:t>
      </w:r>
    </w:p>
    <w:tbl>
      <w:tblPr>
        <w:tblStyle w:val="ad"/>
        <w:tblpPr w:leftFromText="180" w:rightFromText="180" w:vertAnchor="text" w:horzAnchor="margin" w:tblpXSpec="center" w:tblpY="107"/>
        <w:tblW w:w="9356" w:type="dxa"/>
        <w:tblLook w:val="04A0"/>
      </w:tblPr>
      <w:tblGrid>
        <w:gridCol w:w="2835"/>
        <w:gridCol w:w="3686"/>
        <w:gridCol w:w="2835"/>
      </w:tblGrid>
      <w:tr w:rsidR="00B26241" w:rsidRPr="0064575F" w:rsidTr="00B26241">
        <w:trPr>
          <w:trHeight w:val="905"/>
        </w:trPr>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Кол-во обучающейся молодежи в школе</w:t>
            </w:r>
          </w:p>
        </w:tc>
        <w:tc>
          <w:tcPr>
            <w:tcW w:w="3686"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Количество обучающейся молодежи, вовлеченной в волонтерскую деятельность</w:t>
            </w:r>
          </w:p>
        </w:tc>
        <w:tc>
          <w:tcPr>
            <w:tcW w:w="2835" w:type="dxa"/>
            <w:hideMark/>
          </w:tcPr>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волонтеров от общего числа обучающейся молодежи</w:t>
            </w:r>
          </w:p>
        </w:tc>
      </w:tr>
      <w:tr w:rsidR="00B26241" w:rsidRPr="00B26241" w:rsidTr="00B26241">
        <w:trPr>
          <w:trHeight w:val="347"/>
        </w:trPr>
        <w:tc>
          <w:tcPr>
            <w:tcW w:w="2835" w:type="dxa"/>
            <w:hideMark/>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103</w:t>
            </w:r>
          </w:p>
        </w:tc>
        <w:tc>
          <w:tcPr>
            <w:tcW w:w="3686" w:type="dxa"/>
            <w:hideMark/>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17</w:t>
            </w:r>
          </w:p>
        </w:tc>
        <w:tc>
          <w:tcPr>
            <w:tcW w:w="2835" w:type="dxa"/>
            <w:hideMark/>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16 %</w:t>
            </w:r>
          </w:p>
        </w:tc>
      </w:tr>
    </w:tbl>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 xml:space="preserve">ВЫВОД: в школе проводится систематическая работа по реализации государственно-общественного управления, созданы необходимые структуры и условия для развития ученического самоуправления, лидерских качеств и инициативности детей. Однако в последние годы снизилась активность детей в организации и работе ученического самоуправления не только на школьном уровне, но и в классе. Необходимо предоставлять каждому ребенку возможность самоутверждения в наиболее значимых для него сферах жизнедеятельности, где в максимальной степени раскрываются его способности и возможности.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проводимых в школе экскурсий, экспедиций, походов</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Экскурсии, походы в этом году проводились редко из-за сложной эпидемиологической обстановки. В школе к 77-летию Победы была проведена экскурсия по школьному музею «Память», экскурсии на Аллею Славы в с.Шарлык. В рамках реализации всероссийского проекта «Пушкинская карта» обучающиеся школы посещают кинотеатр с.Шарлык, музей М.Джалиля в с.Мустафино, музей П.В.Нектова в с.Казанка (7а- 32 уч-ся), музей В.С.Черномырдина в с.Черный Отрог (9а, 11 - 42 уч-ся), в музей М.Ростроповича (9б, 24 уч-ся).</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В 2023 году в школе продолжилась реализация Всероссийского проекта «Пушкинская карта»:</w:t>
      </w:r>
    </w:p>
    <w:tbl>
      <w:tblPr>
        <w:tblStyle w:val="ad"/>
        <w:tblW w:w="9775" w:type="dxa"/>
        <w:jc w:val="center"/>
        <w:tblInd w:w="1047" w:type="dxa"/>
        <w:tblLook w:val="04A0"/>
      </w:tblPr>
      <w:tblGrid>
        <w:gridCol w:w="1842"/>
        <w:gridCol w:w="2870"/>
        <w:gridCol w:w="1887"/>
        <w:gridCol w:w="1225"/>
        <w:gridCol w:w="890"/>
        <w:gridCol w:w="1061"/>
      </w:tblGrid>
      <w:tr w:rsidR="00B26241" w:rsidRPr="0064575F" w:rsidTr="00B26241">
        <w:trPr>
          <w:jc w:val="center"/>
        </w:trPr>
        <w:tc>
          <w:tcPr>
            <w:tcW w:w="1909" w:type="dxa"/>
            <w:vMerge w:val="restart"/>
            <w:tcBorders>
              <w:top w:val="single" w:sz="4" w:space="0" w:color="auto"/>
              <w:left w:val="single" w:sz="4" w:space="0" w:color="auto"/>
              <w:bottom w:val="single" w:sz="4" w:space="0" w:color="auto"/>
              <w:right w:val="single" w:sz="4" w:space="0" w:color="auto"/>
            </w:tcBorders>
            <w:hideMark/>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Количество обучающихся в возрасте 14-22 лет в 2023г.</w:t>
            </w:r>
          </w:p>
        </w:tc>
        <w:tc>
          <w:tcPr>
            <w:tcW w:w="2650" w:type="dxa"/>
            <w:vMerge w:val="restart"/>
            <w:tcBorders>
              <w:top w:val="single" w:sz="4" w:space="0" w:color="auto"/>
              <w:left w:val="single" w:sz="4" w:space="0" w:color="auto"/>
              <w:bottom w:val="single" w:sz="4" w:space="0" w:color="auto"/>
              <w:right w:val="single" w:sz="4" w:space="0" w:color="auto"/>
            </w:tcBorders>
            <w:hideMark/>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Количество обучающихся, зарегистрированных на портале ЕПГУ (</w:t>
            </w:r>
            <w:hyperlink r:id="rId18" w:history="1">
              <w:r w:rsidRPr="00B26241">
                <w:rPr>
                  <w:rStyle w:val="a3"/>
                  <w:rFonts w:ascii="Times New Roman" w:hAnsi="Times New Roman" w:cs="Times New Roman"/>
                  <w:sz w:val="24"/>
                  <w:szCs w:val="24"/>
                  <w:lang w:val="en-US"/>
                </w:rPr>
                <w:t>https</w:t>
              </w:r>
              <w:r w:rsidRPr="00B26241">
                <w:rPr>
                  <w:rStyle w:val="a3"/>
                  <w:rFonts w:ascii="Times New Roman" w:hAnsi="Times New Roman" w:cs="Times New Roman"/>
                  <w:sz w:val="24"/>
                  <w:szCs w:val="24"/>
                </w:rPr>
                <w:t>://</w:t>
              </w:r>
              <w:r w:rsidRPr="00B26241">
                <w:rPr>
                  <w:rStyle w:val="a3"/>
                  <w:rFonts w:ascii="Times New Roman" w:hAnsi="Times New Roman" w:cs="Times New Roman"/>
                  <w:sz w:val="24"/>
                  <w:szCs w:val="24"/>
                  <w:lang w:val="en-US"/>
                </w:rPr>
                <w:t>www</w:t>
              </w:r>
              <w:r w:rsidRPr="00B26241">
                <w:rPr>
                  <w:rStyle w:val="a3"/>
                  <w:rFonts w:ascii="Times New Roman" w:hAnsi="Times New Roman" w:cs="Times New Roman"/>
                  <w:sz w:val="24"/>
                  <w:szCs w:val="24"/>
                </w:rPr>
                <w:t>.</w:t>
              </w:r>
              <w:r w:rsidRPr="00B26241">
                <w:rPr>
                  <w:rStyle w:val="a3"/>
                  <w:rFonts w:ascii="Times New Roman" w:hAnsi="Times New Roman" w:cs="Times New Roman"/>
                  <w:sz w:val="24"/>
                  <w:szCs w:val="24"/>
                  <w:lang w:val="en-US"/>
                </w:rPr>
                <w:t>gosuslugi</w:t>
              </w:r>
              <w:r w:rsidRPr="00B26241">
                <w:rPr>
                  <w:rStyle w:val="a3"/>
                  <w:rFonts w:ascii="Times New Roman" w:hAnsi="Times New Roman" w:cs="Times New Roman"/>
                  <w:sz w:val="24"/>
                  <w:szCs w:val="24"/>
                </w:rPr>
                <w:t>.</w:t>
              </w:r>
              <w:r w:rsidRPr="00B26241">
                <w:rPr>
                  <w:rStyle w:val="a3"/>
                  <w:rFonts w:ascii="Times New Roman" w:hAnsi="Times New Roman" w:cs="Times New Roman"/>
                  <w:sz w:val="24"/>
                  <w:szCs w:val="24"/>
                  <w:lang w:val="en-US"/>
                </w:rPr>
                <w:t>ru</w:t>
              </w:r>
              <w:r w:rsidRPr="00B26241">
                <w:rPr>
                  <w:rStyle w:val="a3"/>
                  <w:rFonts w:ascii="Times New Roman" w:hAnsi="Times New Roman" w:cs="Times New Roman"/>
                  <w:sz w:val="24"/>
                  <w:szCs w:val="24"/>
                </w:rPr>
                <w:t>/</w:t>
              </w:r>
            </w:hyperlink>
            <w:r w:rsidRPr="00B26241">
              <w:rPr>
                <w:rFonts w:ascii="Times New Roman" w:hAnsi="Times New Roman" w:cs="Times New Roman"/>
                <w:color w:val="000000"/>
                <w:sz w:val="24"/>
                <w:szCs w:val="24"/>
              </w:rPr>
              <w:t>)</w:t>
            </w:r>
          </w:p>
        </w:tc>
        <w:tc>
          <w:tcPr>
            <w:tcW w:w="1948" w:type="dxa"/>
            <w:vMerge w:val="restart"/>
            <w:tcBorders>
              <w:top w:val="single" w:sz="4" w:space="0" w:color="auto"/>
              <w:left w:val="single" w:sz="4" w:space="0" w:color="auto"/>
              <w:bottom w:val="single" w:sz="4" w:space="0" w:color="auto"/>
              <w:right w:val="single" w:sz="4" w:space="0" w:color="auto"/>
            </w:tcBorders>
            <w:hideMark/>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 xml:space="preserve">Количество обучающихся, получивших Пушкинскую карту </w:t>
            </w:r>
          </w:p>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(за весь период реализации проекта)</w:t>
            </w:r>
          </w:p>
        </w:tc>
        <w:tc>
          <w:tcPr>
            <w:tcW w:w="3268" w:type="dxa"/>
            <w:gridSpan w:val="3"/>
            <w:tcBorders>
              <w:top w:val="single" w:sz="4" w:space="0" w:color="auto"/>
              <w:left w:val="single" w:sz="4" w:space="0" w:color="auto"/>
              <w:bottom w:val="single" w:sz="4" w:space="0" w:color="auto"/>
              <w:right w:val="single" w:sz="4" w:space="0" w:color="auto"/>
            </w:tcBorders>
            <w:hideMark/>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 xml:space="preserve">Количество обучающихся, посетивших мероприятия в рамках проекта «Пушкинская карта»  </w:t>
            </w:r>
          </w:p>
        </w:tc>
      </w:tr>
      <w:tr w:rsidR="00B26241" w:rsidRPr="00B26241" w:rsidTr="00B26241">
        <w:trPr>
          <w:jc w:val="center"/>
        </w:trPr>
        <w:tc>
          <w:tcPr>
            <w:tcW w:w="1909" w:type="dxa"/>
            <w:vMerge/>
            <w:tcBorders>
              <w:top w:val="single" w:sz="4" w:space="0" w:color="auto"/>
              <w:left w:val="single" w:sz="4" w:space="0" w:color="auto"/>
              <w:bottom w:val="single" w:sz="4" w:space="0" w:color="auto"/>
              <w:right w:val="single" w:sz="4" w:space="0" w:color="auto"/>
            </w:tcBorders>
            <w:vAlign w:val="center"/>
            <w:hideMark/>
          </w:tcPr>
          <w:p w:rsidR="00B26241" w:rsidRPr="00B26241" w:rsidRDefault="00B26241" w:rsidP="00B26241">
            <w:pPr>
              <w:rPr>
                <w:rFonts w:ascii="Times New Roman" w:hAnsi="Times New Roman" w:cs="Times New Roman"/>
                <w:color w:val="000000"/>
                <w:sz w:val="24"/>
                <w:szCs w:val="24"/>
              </w:rPr>
            </w:pPr>
          </w:p>
        </w:tc>
        <w:tc>
          <w:tcPr>
            <w:tcW w:w="2650" w:type="dxa"/>
            <w:vMerge/>
            <w:tcBorders>
              <w:top w:val="single" w:sz="4" w:space="0" w:color="auto"/>
              <w:left w:val="single" w:sz="4" w:space="0" w:color="auto"/>
              <w:bottom w:val="single" w:sz="4" w:space="0" w:color="auto"/>
              <w:right w:val="single" w:sz="4" w:space="0" w:color="auto"/>
            </w:tcBorders>
            <w:vAlign w:val="center"/>
            <w:hideMark/>
          </w:tcPr>
          <w:p w:rsidR="00B26241" w:rsidRPr="00B26241" w:rsidRDefault="00B26241" w:rsidP="00B26241">
            <w:pPr>
              <w:rPr>
                <w:rFonts w:ascii="Times New Roman" w:hAnsi="Times New Roman" w:cs="Times New Roman"/>
                <w:color w:val="000000"/>
                <w:sz w:val="24"/>
                <w:szCs w:val="24"/>
              </w:rPr>
            </w:pPr>
          </w:p>
        </w:tc>
        <w:tc>
          <w:tcPr>
            <w:tcW w:w="1948" w:type="dxa"/>
            <w:vMerge/>
            <w:tcBorders>
              <w:top w:val="single" w:sz="4" w:space="0" w:color="auto"/>
              <w:left w:val="single" w:sz="4" w:space="0" w:color="auto"/>
              <w:bottom w:val="single" w:sz="4" w:space="0" w:color="auto"/>
              <w:right w:val="single" w:sz="4" w:space="0" w:color="auto"/>
            </w:tcBorders>
            <w:vAlign w:val="center"/>
            <w:hideMark/>
          </w:tcPr>
          <w:p w:rsidR="00B26241" w:rsidRPr="00B26241" w:rsidRDefault="00B26241" w:rsidP="00B26241">
            <w:pPr>
              <w:rPr>
                <w:rFonts w:ascii="Times New Roman" w:hAnsi="Times New Roman" w:cs="Times New Roman"/>
                <w:color w:val="000000"/>
                <w:sz w:val="24"/>
                <w:szCs w:val="24"/>
              </w:rPr>
            </w:pPr>
          </w:p>
        </w:tc>
        <w:tc>
          <w:tcPr>
            <w:tcW w:w="1256" w:type="dxa"/>
            <w:tcBorders>
              <w:top w:val="single" w:sz="4" w:space="0" w:color="auto"/>
              <w:left w:val="single" w:sz="4" w:space="0" w:color="auto"/>
              <w:bottom w:val="single" w:sz="4" w:space="0" w:color="auto"/>
              <w:right w:val="single" w:sz="4" w:space="0" w:color="auto"/>
            </w:tcBorders>
            <w:hideMark/>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с 1 сентября 2022</w:t>
            </w:r>
          </w:p>
        </w:tc>
        <w:tc>
          <w:tcPr>
            <w:tcW w:w="952" w:type="dxa"/>
            <w:tcBorders>
              <w:top w:val="single" w:sz="4" w:space="0" w:color="auto"/>
              <w:left w:val="single" w:sz="4" w:space="0" w:color="auto"/>
              <w:bottom w:val="single" w:sz="4" w:space="0" w:color="auto"/>
              <w:right w:val="single" w:sz="4" w:space="0" w:color="auto"/>
            </w:tcBorders>
            <w:hideMark/>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май 2023</w:t>
            </w:r>
          </w:p>
        </w:tc>
        <w:tc>
          <w:tcPr>
            <w:tcW w:w="1060"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Декабрь 2023</w:t>
            </w:r>
          </w:p>
        </w:tc>
      </w:tr>
      <w:tr w:rsidR="00B26241" w:rsidRPr="00B26241" w:rsidTr="00B26241">
        <w:trPr>
          <w:jc w:val="center"/>
        </w:trPr>
        <w:tc>
          <w:tcPr>
            <w:tcW w:w="1909"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165</w:t>
            </w:r>
          </w:p>
        </w:tc>
        <w:tc>
          <w:tcPr>
            <w:tcW w:w="2650"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144</w:t>
            </w:r>
          </w:p>
        </w:tc>
        <w:tc>
          <w:tcPr>
            <w:tcW w:w="1948"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144</w:t>
            </w:r>
          </w:p>
        </w:tc>
        <w:tc>
          <w:tcPr>
            <w:tcW w:w="1256"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121</w:t>
            </w:r>
          </w:p>
        </w:tc>
        <w:tc>
          <w:tcPr>
            <w:tcW w:w="952"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144</w:t>
            </w:r>
          </w:p>
        </w:tc>
        <w:tc>
          <w:tcPr>
            <w:tcW w:w="1060" w:type="dxa"/>
            <w:tcBorders>
              <w:top w:val="single" w:sz="4" w:space="0" w:color="auto"/>
              <w:left w:val="single" w:sz="4" w:space="0" w:color="auto"/>
              <w:bottom w:val="single" w:sz="4" w:space="0" w:color="auto"/>
              <w:right w:val="single" w:sz="4" w:space="0" w:color="auto"/>
            </w:tcBorders>
          </w:tcPr>
          <w:p w:rsidR="00B26241" w:rsidRPr="00B26241" w:rsidRDefault="00B26241" w:rsidP="00B26241">
            <w:pPr>
              <w:jc w:val="center"/>
              <w:rPr>
                <w:rFonts w:ascii="Times New Roman" w:hAnsi="Times New Roman" w:cs="Times New Roman"/>
                <w:color w:val="000000"/>
                <w:sz w:val="24"/>
                <w:szCs w:val="24"/>
              </w:rPr>
            </w:pPr>
            <w:r w:rsidRPr="00B26241">
              <w:rPr>
                <w:rFonts w:ascii="Times New Roman" w:hAnsi="Times New Roman" w:cs="Times New Roman"/>
                <w:color w:val="000000"/>
                <w:sz w:val="24"/>
                <w:szCs w:val="24"/>
              </w:rPr>
              <w:t>140</w:t>
            </w:r>
          </w:p>
        </w:tc>
      </w:tr>
    </w:tbl>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при проведении экскурсий ребята занимают активную позицию по отношению к происходящему. По окончании дел проводится совместный анализ с классным руководителем.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профориентационной работы школы</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Одним из направлений деятельности педагога - психолога в школе является предпрофильная подготовка в рамках </w:t>
      </w:r>
      <w:r w:rsidRPr="00B26241">
        <w:rPr>
          <w:rFonts w:ascii="Times New Roman" w:hAnsi="Times New Roman" w:cs="Times New Roman"/>
          <w:color w:val="000000"/>
          <w:sz w:val="24"/>
          <w:szCs w:val="24"/>
        </w:rPr>
        <w:t>курса «Твоя профессиональная карьера» (8 класс).</w:t>
      </w:r>
      <w:r w:rsidRPr="00B26241">
        <w:rPr>
          <w:rFonts w:ascii="Times New Roman" w:hAnsi="Times New Roman" w:cs="Times New Roman"/>
          <w:sz w:val="24"/>
          <w:szCs w:val="24"/>
        </w:rPr>
        <w:t xml:space="preserve"> Рабочая программа разработана на основе Федерального компонента государственного образовательного стандарта основного образования по технологии. Примерной учебной программы основного образования, утверждённой Министерством образования РФ, в соответствии с федеральным компонентом государственного стандарта основного общего образования (Технология. 9 класс: материалы к урокам раздела «Профессиональное самоопределение» по программе В.Д. Симаненко/ авт.-сост.А.Н. Бобровская.-Волгоград: Учитель, 2005г., </w:t>
      </w:r>
      <w:r w:rsidRPr="00B26241">
        <w:rPr>
          <w:rFonts w:ascii="Times New Roman" w:hAnsi="Times New Roman" w:cs="Times New Roman"/>
          <w:color w:val="000000"/>
          <w:sz w:val="24"/>
          <w:szCs w:val="24"/>
        </w:rPr>
        <w:t>«Слагаемые выбора профиля обучения и траектории дальнейшего образования» Элективный ориентационный курс (9 класс) С.Н. Чистякова, Н.Ф. Родичев, Е.О. Черкашин. «Академия», М., 2005 г.</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На уроках в 8-х классах проводилась деловая игра: «Кадровый вопрос», целями и задачами которой  являются:  знакомство с новыми профессиями на рынке труда, развитие навыков целеполагания и планирования, формирование информационного пространства, ребята разрабатывали бизнес план, рекламные картинки и высказывания, штат сотрудников и потребителей.</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lastRenderedPageBreak/>
        <w:t>Также некоторые ребята написали рефераты о профессии, которую они выбрали, где указали причину, почему они хотят быть тем или иным специалистом и отразили обязанности, особенности и требования к профессии.</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Среди 8-х классов проводилось анкетирование: «Мои профессиональные намерения», методика ДДО. Карта интересов, Мои способности и др. после обработки, которых каждому учащемуся были даны индивидуальные рекомендации по выбору профиля и будущей профессии, проведен тренинг «Профессиональное самоопределение - мой выбор». Ребята начальных классов посетили выставку книг о профессиях в школьной библиотеки.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color w:val="000000"/>
          <w:sz w:val="24"/>
          <w:szCs w:val="24"/>
        </w:rPr>
        <w:t>Помимо уроков было проведено несколько экскурсий. Шарлыкским ТТ были организованы мастер классы по электрике, сервировка стола, поварское дело, а также ОБЖ. Ребята принимали активное участие.</w:t>
      </w:r>
      <w:r w:rsidRPr="00B26241">
        <w:rPr>
          <w:rFonts w:ascii="Times New Roman" w:hAnsi="Times New Roman" w:cs="Times New Roman"/>
          <w:sz w:val="24"/>
          <w:szCs w:val="24"/>
        </w:rPr>
        <w:t xml:space="preserve"> </w:t>
      </w:r>
      <w:r w:rsidRPr="00B26241">
        <w:rPr>
          <w:rFonts w:ascii="Times New Roman" w:hAnsi="Times New Roman" w:cs="Times New Roman"/>
          <w:color w:val="000000"/>
          <w:sz w:val="24"/>
          <w:szCs w:val="24"/>
        </w:rPr>
        <w:t>В течение года ребятами просматривались онлайн- уроки на сайте «ПроеКТОриЯ».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color w:val="000000"/>
          <w:sz w:val="24"/>
          <w:szCs w:val="24"/>
        </w:rPr>
        <w:tab/>
        <w:t xml:space="preserve">Второй год школа участвует в проекте </w:t>
      </w:r>
      <w:r w:rsidRPr="00B26241">
        <w:rPr>
          <w:rFonts w:ascii="Times New Roman" w:hAnsi="Times New Roman" w:cs="Times New Roman"/>
          <w:sz w:val="24"/>
          <w:szCs w:val="24"/>
        </w:rPr>
        <w:t>«Билет в будущее», обучение в котором прошли 183 учеников, где они прошли диагностики на определение своих способностей и к той или иной профессии, приняли участие в виртуальных экскурсиях, узнали о современных профессиях, посетили мастер-класс «Профессия - флорист».</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color w:val="000000"/>
          <w:sz w:val="24"/>
          <w:szCs w:val="24"/>
        </w:rPr>
        <w:t>Работа по профессиональной ориентации в МАОУ «Шарлыкская СОШ №2» включает в себя система научно-обоснованных мероприятий, направленных на подготовку учащихся к сознательному, самостоятельному выбору профессии с учетом желания, возможностей личности и потребности рынка труда.</w:t>
      </w:r>
      <w:r w:rsidRPr="00B26241">
        <w:rPr>
          <w:rFonts w:ascii="Times New Roman" w:hAnsi="Times New Roman" w:cs="Times New Roman"/>
          <w:sz w:val="24"/>
          <w:szCs w:val="24"/>
        </w:rPr>
        <w:t xml:space="preserve"> </w:t>
      </w:r>
      <w:r w:rsidRPr="00B26241">
        <w:rPr>
          <w:rFonts w:ascii="Times New Roman" w:hAnsi="Times New Roman" w:cs="Times New Roman"/>
          <w:color w:val="000000"/>
          <w:sz w:val="24"/>
          <w:szCs w:val="24"/>
        </w:rPr>
        <w:t>Профориентационная работа в школе – это, конкурсы по профессиям, оформление стендов, встречи с интересными людьми, проведение диагностик.</w:t>
      </w:r>
      <w:r w:rsidRPr="00B26241">
        <w:rPr>
          <w:rFonts w:ascii="Times New Roman" w:hAnsi="Times New Roman" w:cs="Times New Roman"/>
          <w:sz w:val="24"/>
          <w:szCs w:val="24"/>
        </w:rPr>
        <w:t xml:space="preserve"> Карта интересов, Мои способности и др. после обработки, которых каждому учащемуся были даны индивидуальные рекомендации по выбору профиля и будущей профессии, проведен тренинг «Профессиональное самоопределение - мой выбор».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профориентационная работа ориентирована на формирование у школьников трудолюбия, готовности к планированию своего жизненного пути, выбору будущей профессиональной сферы деятельности и необходимого для этого образования. Формы профориентационной работы разнообразны, дети заинтересованы в происходящем и вовлечены в организуемую деятельность.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оформления школы, организации ее предметно-эстетической среды</w:t>
      </w:r>
    </w:p>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течение учебного года в школе были оформлены стенды ученического самоуправления, детских общественных организаций,  переносные стенды к памятным датам и событиям, «Пожарная безопасность», «Безопасность в сети Интернет», «ПДД», ШСК «Виктория», «Электробезопасность» и др. Ученики вместе с педагогами творчески оформляли окна школы к новогодним праздникам, украшали свои кабинеты, оформляли классные уголки.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пространство школы оформлено со вкусом, отражает дух школы, учитывает возрастные особенности детей. Время от времени происходит смена оформления школьных помещений. Оформление школы осуществляется совместно педагогами и детьми. В нем используются творческие работы учеников, представлена актуальная жизнь школы. Элементы оформления акцентируют внимание на важных ценностях школы, ее нормах и традициях.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взаимодействия школы и семей школьников</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Взаимодействие школы и семей школьников было осложнено ограничениями в связи со сложной эпидемиологической обстановкой. Нельзя было проводить совместные </w:t>
      </w:r>
      <w:r w:rsidRPr="00B26241">
        <w:rPr>
          <w:rFonts w:ascii="Times New Roman" w:hAnsi="Times New Roman" w:cs="Times New Roman"/>
          <w:sz w:val="24"/>
          <w:szCs w:val="24"/>
        </w:rPr>
        <w:lastRenderedPageBreak/>
        <w:t>мероприятия, не проводились общешкольные собрания. Для взаимодействия с родителями была создана страничка родительского клуба «Мы вместе», участниками которого стали представители классных родительских комитетов и администрация школы.</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Для родителей в плане просветительской деятельности в школе действует родительский всеобуч. Уже второй год всеобучи проводятся согласно «Программе педагогического всеобуча для родителей» на 2023-2025 г., составленной на основании проекта «Педагогическое просвещение родителей» (авторы проекта: д.пед. наук, проф. В.Г.Рындак, проф. М.Б.Насырова, под ред.д.и.н., проф. Лабузова В.А.). По данной программе родительский всеобуч проводится каждый месяц. В  этом году  родительские собрания проходили в дистанционном формате на платформе ZOOM Явка родителей составила от 48% до 92%, активно проводилась и индивидуальная работа с теми родителями, которые не посещали всеобучи.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 2023 году были запланированы, но проведены как родительские собрания всеобучи: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«Комфортная среда:  безопасность детей дома и в школе» - </w:t>
      </w:r>
      <w:r w:rsidRPr="00B26241">
        <w:rPr>
          <w:rFonts w:ascii="Times New Roman" w:hAnsi="Times New Roman" w:cs="Times New Roman"/>
          <w:sz w:val="24"/>
          <w:szCs w:val="24"/>
          <w:u w:val="single"/>
        </w:rPr>
        <w:t>октябрь</w:t>
      </w:r>
      <w:r w:rsidRPr="00B26241">
        <w:rPr>
          <w:rFonts w:ascii="Times New Roman" w:hAnsi="Times New Roman" w:cs="Times New Roman"/>
          <w:sz w:val="24"/>
          <w:szCs w:val="24"/>
        </w:rPr>
        <w:t xml:space="preserve">, </w:t>
      </w:r>
      <w:r w:rsidRPr="00B26241">
        <w:rPr>
          <w:rFonts w:ascii="Times New Roman" w:hAnsi="Times New Roman" w:cs="Times New Roman"/>
          <w:sz w:val="24"/>
          <w:szCs w:val="24"/>
          <w:u w:val="single"/>
        </w:rPr>
        <w:t>декабрь</w:t>
      </w:r>
      <w:r w:rsidRPr="00B26241">
        <w:rPr>
          <w:rFonts w:ascii="Times New Roman" w:hAnsi="Times New Roman" w:cs="Times New Roman"/>
          <w:sz w:val="24"/>
          <w:szCs w:val="24"/>
        </w:rPr>
        <w:t>;</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«Профилактика дестуктивного поведения подростков» - </w:t>
      </w:r>
      <w:r w:rsidRPr="00B26241">
        <w:rPr>
          <w:rFonts w:ascii="Times New Roman" w:hAnsi="Times New Roman" w:cs="Times New Roman"/>
          <w:sz w:val="24"/>
          <w:szCs w:val="24"/>
          <w:u w:val="single"/>
        </w:rPr>
        <w:t>март</w:t>
      </w:r>
      <w:r w:rsidRPr="00B26241">
        <w:rPr>
          <w:rFonts w:ascii="Times New Roman" w:hAnsi="Times New Roman" w:cs="Times New Roman"/>
          <w:sz w:val="24"/>
          <w:szCs w:val="24"/>
        </w:rPr>
        <w:t>;</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«Безопасность детей в летний период» - май.</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Проводятся в школе общие родительские собрания с родителями шестилеток, по организации ЕГЭ с родителями выпускников (ноябрь, апрель), по организации летнего отдыха учащихся и ремонта класса (май).</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Кроме этого члены родительского комитета оказывают посильную помощь в работе классного руководителя с детьми девиантного поведения (шефство), если такие есть в классе. Принимают родители участие, совместно с администрацией школы, в рейдах по общественным местам в вечернее время с целью выявления нарушителей режима и общественного порядка. Совместно проведенные мероприятия: Последний звонок, Выпускной бал, экскурсии, походы.</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Большинство родителей поддерживает участие ребенка в школьных делах. Работа с родителями нередко сводится к информированию об успеваемости детей, предстоящих конкурсах, мероприятиях. Реакция родителей на нее часто формальна. Педагоги испытывают трудности в организации диалога с родителями по вопросам воспитания детей, но большая часть родителей прислушивается к мнению педагогов, помогает и поддерживает их.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работы по профилактике правонарушений несовершеннолетних, реализации модуля «Профилактика и безопасность»</w:t>
      </w:r>
    </w:p>
    <w:p w:rsidR="00B26241" w:rsidRPr="00B26241" w:rsidRDefault="00B26241" w:rsidP="00B26241">
      <w:pPr>
        <w:pStyle w:val="a8"/>
        <w:jc w:val="center"/>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Работа по профилактике безнадзорности и правонарушений несовершеннолетних  в тесном  взаимодействии с учреждениями системы профилактики безнадзорности и правонарушений несовершеннолетних (КДНиЗП администрации Шарлыкского района, ПДН отдела МВД России по  Шарлыкскоиу району, ГБУ СО «КЦСОН» в Шарлыкском районе, ГБУЗ «Шарлыкская РБ», отдел опеки и попечительства), с классными руководителями, с родителями обучающихся, состоящих на всех видах учета, с опекунами, с семьями, находящимися в социально опасном положении, с коллегами в рамках Совета профилактики правонарушений.  Реализована система индивидуальной работы с несовершеннолетними и их семьями, состоящими на всех видах учета (посещения на дому, консультации для родителей по вопросам воспитания и обучения,  по вопросам охраны прав детства,  консультации для обучающихся по вопросам  охраны и защиты их прав).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начале года была проведена социальная паспортизация классов и составлен социальный паспорт школы. Проанализирован образовательный уровень родителей обучающихся, составлены списки многодетных, малообеспеченных, опекаемых, неполных семей  и   семей группы риска. </w:t>
      </w:r>
      <w:r w:rsidRPr="00B26241">
        <w:rPr>
          <w:rFonts w:ascii="Times New Roman" w:eastAsia="Calibri" w:hAnsi="Times New Roman" w:cs="Times New Roman"/>
          <w:sz w:val="24"/>
          <w:szCs w:val="24"/>
        </w:rPr>
        <w:t xml:space="preserve">Так, на начало 2023 года в школе многодетных семей - 96, </w:t>
      </w:r>
      <w:r w:rsidRPr="00B26241">
        <w:rPr>
          <w:rFonts w:ascii="Times New Roman" w:eastAsia="Calibri" w:hAnsi="Times New Roman" w:cs="Times New Roman"/>
          <w:sz w:val="24"/>
          <w:szCs w:val="24"/>
        </w:rPr>
        <w:lastRenderedPageBreak/>
        <w:t xml:space="preserve">в них учится в школе – 189 детей; малообеспеченных семей - 157, количество детей в этих семьях, обучающихся в нашей школе - 192; детей из неполных семей - 96;  13 детей под опекой или в приемной семье. В сентябре 2023 года детей из многодетных семей - 189; из малообеспеченных семей – 218; детей из неполных семей - 125;  14 детей под опекой или в приемной семье. Количество детей из неполных и малообепеченных детей с каждым годом увеличивается. </w:t>
      </w:r>
      <w:r w:rsidRPr="00B26241">
        <w:rPr>
          <w:rFonts w:ascii="Times New Roman" w:eastAsia="Arial Unicode MS" w:hAnsi="Times New Roman" w:cs="Times New Roman"/>
          <w:sz w:val="24"/>
          <w:szCs w:val="24"/>
        </w:rPr>
        <w:t>В течение года велась работа с семьями группы риска. В соответствии с указом губернатора № 514-ук на каждую семью, находящуюся в социально опасном положении, сформировано личное дело, информация постоянно обновлялась. Для каждой семьи, находящейся в СОП социальным педагогом разрабатывалась индивидуальная программа реабилитации семьи.  Данная ИПР утверждалась на заседании комиссии по делам несовершеннолетних, и ежеквартально отчет о работе с данными семьями отправлялся в КДНиЗП.  Ежемесячно  социальным педагогом посещались эти семьи. С родителями в этих семьях проводились профилактические беседы, им</w:t>
      </w:r>
      <w:r w:rsidRPr="00B26241">
        <w:rPr>
          <w:rFonts w:ascii="Times New Roman" w:eastAsia="Times New Roman" w:hAnsi="Times New Roman" w:cs="Times New Roman"/>
          <w:sz w:val="24"/>
          <w:szCs w:val="24"/>
        </w:rPr>
        <w:t xml:space="preserve">  неоднократно разъяснялись их права  и обязанности   по содержанию, обучению и воспитанию детей, давались рекомендации: о режиме дня, как правильно готовить домашнее задание, как поощрять ребенка в семье, как разрешить конфликт с собственным ребенком, чем заняться после школы; оказывалась социальная помощь (вещи для детей),  проводились беседы с обучающимися. </w:t>
      </w:r>
      <w:r w:rsidRPr="00B26241">
        <w:rPr>
          <w:rFonts w:ascii="Times New Roman" w:eastAsia="Arial Unicode MS" w:hAnsi="Times New Roman" w:cs="Times New Roman"/>
          <w:sz w:val="24"/>
          <w:szCs w:val="24"/>
        </w:rPr>
        <w:t xml:space="preserve">В начале 2023 года учете в школе 5 семей числятся как семьи в СОП: Лукъянчиковы, Даньшины, Корабейниковы, Мустаевы, Малышевы, Штыб. В сентябре 2023 года их количество увеличилось до 9. Это семьи Легкодимовой М.Н. (2 ребенка), Корабейниковой Н.А. (2), Мустаевой О.Н. (1), Лукьянчиковой Н.Н. (1), Кожевниковой Ю.Б. (3), Швыревой З.С. (5), Кульневой Т.А. (1), Явнова Д.А. (5), Двойниной Е.В. (4). Посещаются семьи и по запросу классных руководителей: ослабление контроля родителей за учебой ребенка, неопрятный неухоженный вид,  неблагополучие в семье. Всего за год  было осуществлено 64 рейда в семьи.  </w:t>
      </w:r>
      <w:r w:rsidRPr="00B26241">
        <w:rPr>
          <w:rFonts w:ascii="Times New Roman" w:eastAsia="Times New Roman" w:hAnsi="Times New Roman" w:cs="Times New Roman"/>
          <w:sz w:val="24"/>
          <w:szCs w:val="24"/>
        </w:rPr>
        <w:t>В ходе посещений семей была н</w:t>
      </w:r>
      <w:r w:rsidRPr="00B26241">
        <w:rPr>
          <w:rFonts w:ascii="Times New Roman" w:eastAsia="Calibri" w:hAnsi="Times New Roman" w:cs="Times New Roman"/>
          <w:sz w:val="24"/>
          <w:szCs w:val="24"/>
        </w:rPr>
        <w:t xml:space="preserve">аправлена информации для принятия мер по фактам неисполнения, ненадлежащего исполнения обязанностей родителями: </w:t>
      </w:r>
      <w:r w:rsidRPr="00B26241">
        <w:rPr>
          <w:rFonts w:ascii="Times New Roman" w:eastAsia="Arial Unicode MS" w:hAnsi="Times New Roman" w:cs="Times New Roman"/>
          <w:sz w:val="24"/>
          <w:szCs w:val="24"/>
        </w:rPr>
        <w:t>4 материала в КДН и ЗП и 2 в МО МВД России «Шарлыкский».  В ходе акции «Помоги ребенку» было совершено 15 рейдов по неблагополучным семьям, 2 рейда в места массового скопления молодежи. Оказана социальная помощь 4 семьям. В РОО была представлена информация об итогах проведения профилактической акции по требуемой форме.</w:t>
      </w:r>
    </w:p>
    <w:p w:rsidR="00B26241" w:rsidRPr="00B26241" w:rsidRDefault="00B26241" w:rsidP="00B26241">
      <w:pPr>
        <w:pStyle w:val="a8"/>
        <w:ind w:firstLine="720"/>
        <w:jc w:val="both"/>
        <w:rPr>
          <w:rFonts w:ascii="Times New Roman" w:eastAsia="Arial Unicode MS" w:hAnsi="Times New Roman" w:cs="Times New Roman"/>
          <w:sz w:val="24"/>
          <w:szCs w:val="24"/>
        </w:rPr>
      </w:pPr>
      <w:r w:rsidRPr="00B26241">
        <w:rPr>
          <w:rFonts w:ascii="Times New Roman" w:eastAsia="Arial Unicode MS" w:hAnsi="Times New Roman" w:cs="Times New Roman"/>
          <w:sz w:val="24"/>
          <w:szCs w:val="24"/>
        </w:rPr>
        <w:t xml:space="preserve">Профилактическая работа в школе строилась в рамках разработанной программы по формированию законопослушного поведения «Я законопослушный гражданин». Проводимые  мероприятия были направлены на профилактику правонарушений и антиобщественных действий несовершеннолетних, формирование у детей ценного отношения к своему здоровью и здоровому образу жизни, профилактику наркомании, алкоголизма и табакокурения. </w:t>
      </w:r>
    </w:p>
    <w:p w:rsidR="00B26241" w:rsidRPr="00B26241" w:rsidRDefault="00B26241" w:rsidP="00B26241">
      <w:pPr>
        <w:pStyle w:val="a8"/>
        <w:ind w:firstLine="720"/>
        <w:jc w:val="both"/>
        <w:rPr>
          <w:rFonts w:ascii="Times New Roman" w:eastAsia="Arial Unicode MS" w:hAnsi="Times New Roman" w:cs="Times New Roman"/>
          <w:sz w:val="24"/>
          <w:szCs w:val="24"/>
        </w:rPr>
      </w:pPr>
      <w:r w:rsidRPr="00B26241">
        <w:rPr>
          <w:rFonts w:ascii="Times New Roman" w:eastAsia="Arial Unicode MS" w:hAnsi="Times New Roman" w:cs="Times New Roman"/>
          <w:sz w:val="24"/>
          <w:szCs w:val="24"/>
        </w:rPr>
        <w:t xml:space="preserve">Было проведено множество мероприятий для профилактики наркомании среди обучающихся. Школа принимала участие в Общероссийской антинаркотической акции «Сообщи, где торгуют смертью», межведомственной комплексной оперативно-профилактической операции «Дети России 2023».  Информация о проведении акций, «телефоны доверия» были размещены в здании школы, на сайте школы, доведена до сведения обучающихся, родителей. В 9-х классах врач-нарколог Леваев П.К. провел профилактическую беседу с обучающимися. В 11 класс социальным педагогом было  проведено интерактивное занятие «Наркотики: секреты манипуляции».                                  </w:t>
      </w:r>
    </w:p>
    <w:p w:rsidR="00B26241" w:rsidRPr="00B26241" w:rsidRDefault="00B26241" w:rsidP="00B26241">
      <w:pPr>
        <w:pStyle w:val="a8"/>
        <w:ind w:firstLine="720"/>
        <w:jc w:val="both"/>
        <w:rPr>
          <w:rFonts w:ascii="Times New Roman" w:eastAsia="Arial Unicode MS" w:hAnsi="Times New Roman" w:cs="Times New Roman"/>
          <w:sz w:val="24"/>
          <w:szCs w:val="24"/>
        </w:rPr>
      </w:pPr>
      <w:r w:rsidRPr="00B26241">
        <w:rPr>
          <w:rFonts w:ascii="Times New Roman" w:eastAsia="Calibri" w:hAnsi="Times New Roman" w:cs="Times New Roman"/>
          <w:sz w:val="24"/>
          <w:szCs w:val="24"/>
        </w:rPr>
        <w:t xml:space="preserve">В течение года велась работа по профилактике суицидального поведения:  работа педагога-психолога по выявлению уровня тревожности, самооценки в 5, 9-11 классах, рекомендации обучающимся, педагогам и родителям; оказывалась консультативная психологическая помощь семьям и подростков с целью предупреждения психических расстройств; разработана программа для детей и подростков, оказавшихся в трудной жизненной ситуации, в т.ч. состоящих на различных видах учета. Проводились тренинги для обучающихся, сдающих экзамены, с целью снятия тревожности и повышения </w:t>
      </w:r>
      <w:r w:rsidRPr="00B26241">
        <w:rPr>
          <w:rFonts w:ascii="Times New Roman" w:eastAsia="Calibri" w:hAnsi="Times New Roman" w:cs="Times New Roman"/>
          <w:sz w:val="24"/>
          <w:szCs w:val="24"/>
        </w:rPr>
        <w:lastRenderedPageBreak/>
        <w:t xml:space="preserve">уверенности в себе. Диагностика агрессивного поведения у детей с  девиантным поведением, индивидуальные беседы  по результатам диагностики. Классные часы, беседы, направленные на  выражение эмоций,  обучение «ненаправленным» способам преодоления собственных отрицательных эмоций, состояний и приемам регуляции психического равновесия: «Чтобы обида не превратилась в конфликт», «Мир без конфликтов», «Негатиные эмоции и как с ними бороться». Номер телефона доверия висит в каждом классе, обучающимся постоянно напоминают о возможности позвонить по телефону для решения любой проблемы. </w:t>
      </w:r>
      <w:r w:rsidRPr="00B26241">
        <w:rPr>
          <w:rFonts w:ascii="Times New Roman" w:eastAsia="Calibri" w:hAnsi="Times New Roman" w:cs="Times New Roman"/>
          <w:color w:val="C00000"/>
          <w:sz w:val="24"/>
          <w:szCs w:val="24"/>
        </w:rPr>
        <w:t xml:space="preserve">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eastAsia="Arial Unicode MS" w:hAnsi="Times New Roman" w:cs="Times New Roman"/>
          <w:sz w:val="24"/>
          <w:szCs w:val="24"/>
        </w:rPr>
        <w:t xml:space="preserve">В течение 2023 года продолжила работу служба школьной медиации. В текущем году в службу медиации  было 6 обращений. Это были конфликты между обучающимися. Все конфликты были успешно разрешены, ребята продолжают общаться между собой. В качестве медиаторов выступали Титова Н.Ф. и Харламова Н.А.  </w:t>
      </w:r>
      <w:r w:rsidRPr="00B26241">
        <w:rPr>
          <w:rFonts w:ascii="Times New Roman" w:hAnsi="Times New Roman" w:cs="Times New Roman"/>
          <w:sz w:val="24"/>
          <w:szCs w:val="24"/>
        </w:rPr>
        <w:t>Были проведены классные часы: «Правонарушения – дорога в пропасть», «Безопасный интернет», «Буллинг как разновидность насилия в школе»; родительские лектории: «Особенности подросткового возраста», «Причины подросткового суицида».</w:t>
      </w:r>
    </w:p>
    <w:p w:rsidR="00B26241" w:rsidRPr="00B26241" w:rsidRDefault="00B26241" w:rsidP="00B26241">
      <w:pPr>
        <w:pStyle w:val="a8"/>
        <w:ind w:firstLine="720"/>
        <w:jc w:val="both"/>
        <w:rPr>
          <w:rFonts w:ascii="Times New Roman" w:eastAsia="Arial Unicode MS" w:hAnsi="Times New Roman" w:cs="Times New Roman"/>
          <w:sz w:val="24"/>
          <w:szCs w:val="24"/>
        </w:rPr>
      </w:pPr>
      <w:r w:rsidRPr="00B26241">
        <w:rPr>
          <w:rFonts w:ascii="Times New Roman" w:eastAsia="Arial Unicode MS" w:hAnsi="Times New Roman" w:cs="Times New Roman"/>
          <w:sz w:val="24"/>
          <w:szCs w:val="24"/>
        </w:rPr>
        <w:t xml:space="preserve">Вопросы по работе с трудными обучающимися рассматривались на Совете профилактики правонарушений, в этом учебном году было проведено 7 заседаний СПП, в т.ч. 3 внеплановых заседаний. Проведено 42 индивидуальные беседы, в том числе с обучающимися, состоящими на различных видах учета, с привлечением инспектора ПДН, педагога - психолога, классных руководителей. На каждого ребенка, требующего особого внимания, составлен дневник наблюдений, где указывается его характеристика, итоги успеваемости,  проведенная с ним работа. Ежемесячно обновляется  карта учета трудных подростков. Также контролируется проведение свободного времени обучающихся, поэтому на всех обучающихся имеется  карта занятости  во внеурочное время. В каникулярное время также заполняются карты занятости. На период летних каникул разработана и утверждена программа индивидуального образовательно-воспитательного маршрута по занятости детей с девиантным поведением. В течение 2023 года обучающихся, находящихся  на учете  в КДН и ЗП, ПДН, не было.  </w:t>
      </w:r>
    </w:p>
    <w:p w:rsidR="00B26241" w:rsidRPr="00B26241" w:rsidRDefault="00B26241" w:rsidP="00B26241">
      <w:pPr>
        <w:pStyle w:val="a8"/>
        <w:ind w:firstLine="720"/>
        <w:jc w:val="both"/>
        <w:rPr>
          <w:rFonts w:ascii="Times New Roman" w:eastAsia="Calibri" w:hAnsi="Times New Roman" w:cs="Times New Roman"/>
          <w:sz w:val="24"/>
          <w:szCs w:val="24"/>
          <w:shd w:val="clear" w:color="auto" w:fill="FFFFFF"/>
        </w:rPr>
      </w:pPr>
      <w:r w:rsidRPr="00B26241">
        <w:rPr>
          <w:rFonts w:ascii="Times New Roman" w:eastAsia="Arial Unicode MS" w:hAnsi="Times New Roman" w:cs="Times New Roman"/>
          <w:sz w:val="24"/>
          <w:szCs w:val="24"/>
        </w:rPr>
        <w:t xml:space="preserve">По отдельному плану велась работа с семьями, где находится ребенок под опекой, а также приемными семьями. Эти семьи дважды в год посещались социальным педагогом и педагогом-психологом, составлялись акты обследования условий жизни и воспитания ребенка, находящегося под опекой, контролировалась успеваемость, посещаемость, занятость во внеурочное  и каникулярное время. На каждую семью заведена отдельная карта. </w:t>
      </w:r>
      <w:r w:rsidRPr="00B26241">
        <w:rPr>
          <w:rFonts w:ascii="Times New Roman" w:eastAsia="Calibri" w:hAnsi="Times New Roman" w:cs="Times New Roman"/>
          <w:sz w:val="24"/>
          <w:szCs w:val="24"/>
          <w:shd w:val="clear" w:color="auto" w:fill="FFFFFF"/>
        </w:rPr>
        <w:t xml:space="preserve">Дети получают опекунское пособие, ряд детей пенсию по потере кормильца. Все опекуны должным образом исполняют свои обязанности. Нарушений прав детей выявлено не было. Несовершеннолетние подростки все успешно закончили учебный год. Отчет по работе с этими семьями отправлялся в РОО. </w:t>
      </w:r>
    </w:p>
    <w:p w:rsidR="00B26241" w:rsidRPr="00B26241" w:rsidRDefault="00B26241" w:rsidP="00B26241">
      <w:pPr>
        <w:pStyle w:val="a8"/>
        <w:jc w:val="both"/>
        <w:rPr>
          <w:rFonts w:ascii="Times New Roman" w:eastAsia="Calibri"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Большое внимание в школе уделяется формированию у обучающихся навыков </w:t>
      </w:r>
      <w:r w:rsidRPr="00B26241">
        <w:rPr>
          <w:rFonts w:ascii="Times New Roman" w:hAnsi="Times New Roman" w:cs="Times New Roman"/>
          <w:b/>
          <w:sz w:val="24"/>
          <w:szCs w:val="24"/>
        </w:rPr>
        <w:t>безопасного поведения</w:t>
      </w:r>
      <w:r w:rsidRPr="00B26241">
        <w:rPr>
          <w:rFonts w:ascii="Times New Roman" w:hAnsi="Times New Roman" w:cs="Times New Roman"/>
          <w:sz w:val="24"/>
          <w:szCs w:val="24"/>
        </w:rPr>
        <w:t>. С 1 по 11 класс реализуется программа «Правила дорожного движения» (1 раз в месяц), создан отряд ЮИД. Классные руководители проводят (1 раз в четверть, внепланово) инструктажи   по правилам безопасного поведения на водоемах в летний, осенне-зимний и весенний периоды, по правилам безопасного поведения на дорогах и на транспорте, по профилактике негативных ситуаций во дворе, на улицах, дома, в общественных местах, о мерах пожарной безопасности для учащихся МАОУ «Шарлыкская СОШ №2», по организации действий граждан в экстремальных ситуациях,  по оказанию первой помощи пострадавшему, по правилам безопасности при обнаружении неразорвавшихся снарядов, мин, гранат, неизвестных пакетов, правилам поведения на водных объектах.</w:t>
      </w:r>
    </w:p>
    <w:p w:rsidR="00B26241" w:rsidRPr="00B26241" w:rsidRDefault="00B26241" w:rsidP="00B26241">
      <w:pPr>
        <w:pStyle w:val="a8"/>
        <w:jc w:val="both"/>
        <w:rPr>
          <w:rFonts w:ascii="Times New Roman" w:eastAsia="Calibri" w:hAnsi="Times New Roman" w:cs="Times New Roman"/>
          <w:sz w:val="24"/>
          <w:szCs w:val="24"/>
          <w:shd w:val="clear" w:color="auto" w:fill="FFFFFF"/>
        </w:rPr>
      </w:pPr>
    </w:p>
    <w:p w:rsidR="00B26241" w:rsidRPr="00B26241" w:rsidRDefault="00B26241" w:rsidP="00B26241">
      <w:pPr>
        <w:pStyle w:val="a8"/>
        <w:jc w:val="both"/>
        <w:rPr>
          <w:rFonts w:ascii="Times New Roman" w:eastAsia="Calibri" w:hAnsi="Times New Roman" w:cs="Times New Roman"/>
          <w:sz w:val="24"/>
          <w:szCs w:val="24"/>
        </w:rPr>
      </w:pPr>
      <w:r w:rsidRPr="00B26241">
        <w:rPr>
          <w:rFonts w:ascii="Times New Roman" w:eastAsia="Calibri" w:hAnsi="Times New Roman" w:cs="Times New Roman"/>
          <w:sz w:val="24"/>
          <w:szCs w:val="24"/>
          <w:shd w:val="clear" w:color="auto" w:fill="FFFFFF"/>
        </w:rPr>
        <w:t xml:space="preserve">ВЫВОД: </w:t>
      </w:r>
      <w:r w:rsidRPr="00B26241">
        <w:rPr>
          <w:rFonts w:ascii="Times New Roman" w:eastAsia="Arial Unicode MS" w:hAnsi="Times New Roman" w:cs="Times New Roman"/>
          <w:sz w:val="24"/>
          <w:szCs w:val="24"/>
        </w:rPr>
        <w:t>з</w:t>
      </w:r>
      <w:r w:rsidRPr="00B26241">
        <w:rPr>
          <w:rFonts w:ascii="Times New Roman" w:eastAsia="Calibri" w:hAnsi="Times New Roman" w:cs="Times New Roman"/>
          <w:sz w:val="24"/>
          <w:szCs w:val="24"/>
        </w:rPr>
        <w:t xml:space="preserve">апланированные мероприятия на 2023 год социальным педагогом выполнены. Необходима дальнейшая профилактическая, коррекционная, просветительская  работа с </w:t>
      </w:r>
      <w:r w:rsidRPr="00B26241">
        <w:rPr>
          <w:rFonts w:ascii="Times New Roman" w:eastAsia="Calibri" w:hAnsi="Times New Roman" w:cs="Times New Roman"/>
          <w:sz w:val="24"/>
          <w:szCs w:val="24"/>
        </w:rPr>
        <w:lastRenderedPageBreak/>
        <w:t>обучающимися и их родителями  для снижения количества «семей группы риска», т.к. в этом году мы наблюдали рост количества этих семей, что, возможно связано с экономической ситуацией в стране. Администрация школы, классные руководители ведут систематическую работу по привитию детям навыков безопасного поведения.</w:t>
      </w:r>
    </w:p>
    <w:p w:rsidR="00B26241" w:rsidRPr="00B26241" w:rsidRDefault="00B26241" w:rsidP="00B26241">
      <w:pPr>
        <w:pStyle w:val="a8"/>
        <w:jc w:val="both"/>
        <w:rPr>
          <w:rFonts w:ascii="Times New Roman" w:eastAsia="Times New Roman" w:hAnsi="Times New Roman" w:cs="Times New Roman"/>
          <w:sz w:val="24"/>
          <w:szCs w:val="24"/>
        </w:rPr>
      </w:pPr>
    </w:p>
    <w:p w:rsidR="00B26241" w:rsidRPr="00B26241" w:rsidRDefault="00B26241" w:rsidP="00B26241">
      <w:pPr>
        <w:pStyle w:val="a8"/>
        <w:jc w:val="both"/>
        <w:rPr>
          <w:rFonts w:ascii="Times New Roman" w:eastAsia="Times New Roman" w:hAnsi="Times New Roman" w:cs="Times New Roman"/>
          <w:sz w:val="24"/>
          <w:szCs w:val="24"/>
        </w:rPr>
      </w:pPr>
    </w:p>
    <w:p w:rsidR="00B26241" w:rsidRPr="00B26241" w:rsidRDefault="00B26241" w:rsidP="00B26241">
      <w:pPr>
        <w:pStyle w:val="a8"/>
        <w:jc w:val="center"/>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Качество проводимых мероприятий детскими общественными организациями</w:t>
      </w:r>
    </w:p>
    <w:p w:rsidR="00B26241" w:rsidRPr="00B26241" w:rsidRDefault="00B26241" w:rsidP="00B26241">
      <w:pPr>
        <w:pStyle w:val="a8"/>
        <w:jc w:val="center"/>
        <w:rPr>
          <w:rFonts w:ascii="Times New Roman" w:eastAsia="Times New Roman" w:hAnsi="Times New Roman" w:cs="Times New Roman"/>
          <w:b/>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2023 году в школе действовали детские организации: РДДМ «Движение первых», ШДОО «Дружина имени А.И.Родимцева», </w:t>
      </w:r>
      <w:r w:rsidRPr="00B26241">
        <w:rPr>
          <w:rFonts w:ascii="Times New Roman" w:hAnsi="Times New Roman" w:cs="Times New Roman"/>
          <w:color w:val="333333"/>
          <w:sz w:val="24"/>
          <w:szCs w:val="24"/>
          <w:shd w:val="clear" w:color="auto" w:fill="FFFFFF"/>
        </w:rPr>
        <w:t xml:space="preserve">Российское детско-юношеское движение «Юнармия». </w:t>
      </w:r>
      <w:r w:rsidRPr="00B26241">
        <w:rPr>
          <w:rFonts w:ascii="Times New Roman" w:hAnsi="Times New Roman" w:cs="Times New Roman"/>
          <w:sz w:val="24"/>
          <w:szCs w:val="24"/>
        </w:rPr>
        <w:t xml:space="preserve">Детская общественная организация - добровольное, неполитическое объединение детей. Это самоуправляемая организация, объединяющая учащихся 2 – 11 классов. ШДОО создана и осуществляет свою деятельность на базе МАОУ «Шарлыкская средняя школа №2». В данное время ШДОО «Дружина имени А.И. Родимцева» объединяет  девчонок и мальчишек от 8-18 лет.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Основная цель деятельности организации – создание максимально благоприятных условий для раскрытия и развития способностей каждой отдельной личности, через включение их в деятельность нашей детской организации. В соответствии с данной целью, в своей деятельности ШДОО успешно использует современные формы и методы работы:  конкурсы и акции, операции различной направленности. </w:t>
      </w:r>
    </w:p>
    <w:p w:rsidR="00B26241" w:rsidRPr="00B26241" w:rsidRDefault="00B26241" w:rsidP="00B26241">
      <w:pPr>
        <w:pStyle w:val="a8"/>
        <w:ind w:firstLine="720"/>
        <w:jc w:val="both"/>
        <w:rPr>
          <w:rFonts w:ascii="Times New Roman" w:hAnsi="Times New Roman" w:cs="Times New Roman"/>
          <w:position w:val="2"/>
          <w:sz w:val="24"/>
          <w:szCs w:val="24"/>
        </w:rPr>
      </w:pPr>
      <w:r w:rsidRPr="00B26241">
        <w:rPr>
          <w:rFonts w:ascii="Times New Roman" w:hAnsi="Times New Roman" w:cs="Times New Roman"/>
          <w:position w:val="2"/>
          <w:sz w:val="24"/>
          <w:szCs w:val="24"/>
        </w:rPr>
        <w:t xml:space="preserve">Наша детская организация «Дружина имени А.И. Родимцева» осуществляла свою деятельность по следующим направлениям: гражданско-патриотическому направлению; экологическому направлению; нравственно-эстетическому направлению; спортивно-оздоровительному направлению. В рамках этих направлений проводились мероприятия, ставшие традиционными для нашей детской организации.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За 2023 учебный год ШДОО «Дружина» и первичное отделение РДДМ приняла участие в следующих конкурсах и акциях: «Открытка для любимого учителя» в рамках Всероссийской акции, посвященной Дню учителя; «Урок Памяти» в рамках Всероссийской акции, посвящённой Дню неизвестного солдата #годпамятииславы#рдш; единое тестирование по БДД на сайте </w:t>
      </w:r>
      <w:hyperlink r:id="rId19" w:history="1">
        <w:r w:rsidRPr="00B26241">
          <w:rPr>
            <w:rStyle w:val="a3"/>
            <w:rFonts w:ascii="Times New Roman" w:hAnsi="Times New Roman" w:cs="Times New Roman"/>
            <w:position w:val="2"/>
            <w:sz w:val="24"/>
            <w:szCs w:val="24"/>
          </w:rPr>
          <w:t>www.знатокпдд.рф</w:t>
        </w:r>
      </w:hyperlink>
      <w:r w:rsidRPr="00B26241">
        <w:rPr>
          <w:rFonts w:ascii="Times New Roman" w:hAnsi="Times New Roman" w:cs="Times New Roman"/>
          <w:sz w:val="24"/>
          <w:szCs w:val="24"/>
        </w:rPr>
        <w:t>; урок – презентация «Герой Мадрида, Герой Шарлыка»; интерактивная викторина «Время первых», посвящённая 60-летию первого полёта человека в космос; Всероссийская акция в рамках дня единых действий РДДМ «По следам космических открытий»; конкурс фоторабот «Сохраните детские жизни»; 19 апреля День единых действий в рамках Всероссийской акции, в память о геноциде советского народа нацистами и их пособниками в годы Великой Отечественной войны; акция РДДМ «Несокрушимые герои»; Всероссийская акция РДДМ «ОКНА_ПОБЕДЫ»; акция «Обелиск» (уборка могил и возложение корзин к памятникам); 19 мая – Торжественная линейка, посвященная принятию 5 и 6 –х классов в ШДОО «Дружина имени А.И. Родимцева».</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По гражданско-патриотическому направлению – это «Месячник военно-патриотической работы «Служу Отечеству», акции «Ветеран живет рядом», «Помоги ребенку», «Милосердие», «Обелиск», «Память». Ребята с удовольствием посещали школьный и районный музеи, проводились традиционные встречи с ветеранами ВОв и труда, слушали их воспоминания и оказывали им посильную помощь. Так же традиционно проводились такие мероприятия как неделя России, Неделя Родимцева. Через изучение личности дважды героя А.И. Родимцева произошло воспитание гражданско-патриотических чувств, виден пример героизма и самоотверженности генерала. В сентябре ребята нашей организации приняли активное участие в акции «Обелиск». В ходе акции ребята занимались приведением в порядок памятников захоронений участников  Великой Отечественной войны, бывших выпускников школы, погибших в Афганистане при исполнении интернационального и воинского  долга и их благоустройством. Также были убраны от мусора и очищены от листвы могилы, над </w:t>
      </w:r>
      <w:r w:rsidRPr="00B26241">
        <w:rPr>
          <w:rFonts w:ascii="Times New Roman" w:hAnsi="Times New Roman" w:cs="Times New Roman"/>
          <w:sz w:val="24"/>
          <w:szCs w:val="24"/>
        </w:rPr>
        <w:lastRenderedPageBreak/>
        <w:t xml:space="preserve">которыми наши ребята ведут давнюю шефскую работу. Это - Могила Героя Советского Союза П.В. Колпакова. Могила Богаткина Александра– выпускника школы, погибшего в Афганистане при исполнении интернационального долга, Могила Дегтярева Ивана Ильича -  ветерана Великой Отечественной войны, ветерана педагогического труда. Могила Куракина Валерия – выпускника школы, погибшего в армии при исполнении воинского долга.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color w:val="000000"/>
          <w:sz w:val="24"/>
          <w:szCs w:val="24"/>
          <w:shd w:val="clear" w:color="auto" w:fill="FFFFFF"/>
        </w:rPr>
        <w:t>9 мая активисты ШДОО "Дружина имени А.И. Родимцева" и администрация школы в лице директора школы Пахомова А.Ю. провели завершение акции "Обелиск". В рамках акции состоялось возложение корзин цветов к мемориальным объектам, среди них Братская могила 42-м красноармейцам 24 Железной дивизии, погибшим от рук белогвардейцев, так же Братская могила шарлычан, умерших от массового голода в 1921 году, могилы участников Великой Отечественной войны Кулешова Григория Николаевича и Дегтярева Ивана Ильича, возложили корзины на могилу и к памятнику Героя Советского Союза Колпакова Петра Васильевича и на Аллею Славы к памятнику дважды Героя Советского Союза Родимцева Александра Ильича.</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рамках профилактики детского дорожно-транспортного травматизма ШДОО «Дружина» проводила мероприятия как в каникулярное, так и в учебное время. Были собраны и оформлены материалы для конкурса на лучшую организацию работы по обучению детей основам безопасности дорожного движения в образовательном учреждении «Безопасность на дороге – мой стиль жизни»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Работа по экологическому направлению включает в себя: экологические десанты по облагораживанию школы и школьной территории. Так же традиционными стали такие мероприятия как Неделя Здоровья, конкурс «Самый уютный класс».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По эстетическому направлению стали традиционными такие коллективные творческие дела как день Детства, неделя Осени, включающая в себя конкурс осенних букетов и поделок из природного материала, где ребята смогли проявить свою фантазию и мастерство. При организации Новогодних праздники - ребята не только самостоятельно готовят концертные и игровые номера для своих вечеров, но и помогали в организации  новогодних утренников для младших школьников (членов ШДОО «Дружина», звено «Звёздочки»).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Спортивная жизнь ШДОО «Дружина имени А.И. Родимцева» так же была весьма насыщена: проводились игра «Зарница», лыжные соревнования, соревнования и личные первенства по волейболу, баскетболу, футболу. Особенно много спортивных мероприятий планируется в каникулярное время, и ребята активно и с удовольствием участвуют в них.</w:t>
      </w:r>
    </w:p>
    <w:p w:rsidR="00B26241" w:rsidRPr="00B26241" w:rsidRDefault="00B26241" w:rsidP="00B26241">
      <w:pPr>
        <w:pStyle w:val="a8"/>
        <w:ind w:firstLine="720"/>
        <w:jc w:val="both"/>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 xml:space="preserve">С октября 2019 г. на базе МАОУ «Шарлыкская СОШ №2» начало работу первичное отделение общероссийской общественной детско-юношеской организации Российское движение школьников (Свидетельство № 104). На заседании актива были избраны лидеры четырех направлений работы РДШ, решено </w:t>
      </w:r>
      <w:r w:rsidRPr="00B26241">
        <w:rPr>
          <w:rFonts w:ascii="Times New Roman" w:eastAsia="Times New Roman" w:hAnsi="Times New Roman" w:cs="Times New Roman"/>
          <w:sz w:val="24"/>
          <w:szCs w:val="24"/>
        </w:rPr>
        <w:t>принять к руководству Устав Российское движение школьников. Место нахождения постоянно действующего актива школьной площадки РДШ определить МАОУ «Шарлыкская СОШ №2».</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eastAsia="Times New Roman" w:hAnsi="Times New Roman" w:cs="Times New Roman"/>
          <w:color w:val="000000"/>
          <w:sz w:val="24"/>
          <w:szCs w:val="24"/>
        </w:rPr>
        <w:t xml:space="preserve">Следующим шагом было знакомство обучающихся с новой детской общественной организацией, которая начала работу в нашей школе. </w:t>
      </w:r>
      <w:r w:rsidRPr="00B26241">
        <w:rPr>
          <w:rFonts w:ascii="Times New Roman" w:hAnsi="Times New Roman" w:cs="Times New Roman"/>
          <w:sz w:val="24"/>
          <w:szCs w:val="24"/>
        </w:rPr>
        <w:t xml:space="preserve">Активисты знакомили своих сверстников с работой РДДМ, её сущности и направлениях работы: </w:t>
      </w:r>
      <w:r w:rsidRPr="00B26241">
        <w:rPr>
          <w:rFonts w:ascii="Times New Roman" w:eastAsia="Times New Roman" w:hAnsi="Times New Roman" w:cs="Times New Roman"/>
          <w:sz w:val="24"/>
          <w:szCs w:val="24"/>
        </w:rPr>
        <w:t>военно-патриотическое, личностное развитие, гражданская активность, информационно-медийное. </w:t>
      </w:r>
    </w:p>
    <w:p w:rsidR="00B26241" w:rsidRPr="00B26241" w:rsidRDefault="00B26241" w:rsidP="00B26241">
      <w:pPr>
        <w:pStyle w:val="a8"/>
        <w:ind w:firstLine="720"/>
        <w:jc w:val="both"/>
        <w:rPr>
          <w:rStyle w:val="c1"/>
          <w:rFonts w:ascii="Times New Roman" w:hAnsi="Times New Roman" w:cs="Times New Roman"/>
          <w:color w:val="000000"/>
          <w:sz w:val="24"/>
          <w:szCs w:val="24"/>
        </w:rPr>
      </w:pPr>
      <w:r w:rsidRPr="00B26241">
        <w:rPr>
          <w:rStyle w:val="c1"/>
          <w:rFonts w:ascii="Times New Roman" w:hAnsi="Times New Roman" w:cs="Times New Roman"/>
          <w:color w:val="000000"/>
          <w:sz w:val="24"/>
          <w:szCs w:val="24"/>
        </w:rPr>
        <w:t>Участие ребят в различных мероприятиях было добровольным, основанном на личном желании детей. Формы и методы работы, способствовали наибольшему привлечению участников программы любого мероприятия.</w:t>
      </w:r>
      <w:r w:rsidRPr="00B26241">
        <w:rPr>
          <w:rStyle w:val="c1"/>
          <w:rFonts w:ascii="Times New Roman" w:hAnsi="Times New Roman" w:cs="Times New Roman"/>
          <w:color w:val="000000"/>
          <w:sz w:val="24"/>
          <w:szCs w:val="24"/>
        </w:rPr>
        <w:tab/>
        <w:t>Благодаря проделанной работе, дети стали получать эмоциональный подъём, проявлять позитивные качества характера: находчивость, взаимопомощь, умение сопереживать, умение работать в коллективе, целеустремлённость, эстетические потребности личности, любят творческие задания.</w:t>
      </w:r>
      <w:bookmarkStart w:id="0" w:name="_GoBack"/>
      <w:bookmarkEnd w:id="0"/>
      <w:r w:rsidRPr="00B26241">
        <w:rPr>
          <w:rStyle w:val="c1"/>
          <w:rFonts w:ascii="Times New Roman" w:hAnsi="Times New Roman" w:cs="Times New Roman"/>
          <w:color w:val="000000"/>
          <w:sz w:val="24"/>
          <w:szCs w:val="24"/>
        </w:rPr>
        <w:t xml:space="preserve"> В сентябре 2022 года в школе введена должность советника директора по </w:t>
      </w:r>
      <w:r w:rsidRPr="00B26241">
        <w:rPr>
          <w:rStyle w:val="c1"/>
          <w:rFonts w:ascii="Times New Roman" w:hAnsi="Times New Roman" w:cs="Times New Roman"/>
          <w:color w:val="000000"/>
          <w:sz w:val="24"/>
          <w:szCs w:val="24"/>
        </w:rPr>
        <w:lastRenderedPageBreak/>
        <w:t>воспитательной работе, который активизировал деятельность по созданию в школе первичного отделения общероссийского общественно-государственного движения детей и молодежи «Движение первых» (РДДМ) в 2023 году.</w:t>
      </w:r>
    </w:p>
    <w:p w:rsidR="00B26241" w:rsidRPr="00B26241" w:rsidRDefault="00B26241" w:rsidP="00B26241">
      <w:pPr>
        <w:pStyle w:val="a8"/>
        <w:jc w:val="both"/>
        <w:rPr>
          <w:rStyle w:val="c1"/>
          <w:rFonts w:ascii="Times New Roman" w:hAnsi="Times New Roman" w:cs="Times New Roman"/>
          <w:color w:val="000000"/>
          <w:sz w:val="24"/>
          <w:szCs w:val="24"/>
        </w:rPr>
      </w:pPr>
    </w:p>
    <w:p w:rsidR="00B26241" w:rsidRPr="00B26241" w:rsidRDefault="00B26241" w:rsidP="00B26241">
      <w:pPr>
        <w:pStyle w:val="a8"/>
        <w:ind w:firstLine="720"/>
        <w:jc w:val="both"/>
        <w:rPr>
          <w:rFonts w:ascii="Times New Roman" w:hAnsi="Times New Roman" w:cs="Times New Roman"/>
          <w:color w:val="000000"/>
          <w:sz w:val="24"/>
          <w:szCs w:val="24"/>
        </w:rPr>
      </w:pPr>
      <w:r w:rsidRPr="00B26241">
        <w:rPr>
          <w:rStyle w:val="c1"/>
          <w:rFonts w:ascii="Times New Roman" w:hAnsi="Times New Roman" w:cs="Times New Roman"/>
          <w:color w:val="000000"/>
          <w:sz w:val="24"/>
          <w:szCs w:val="24"/>
        </w:rPr>
        <w:t xml:space="preserve">Несколько лет в школе действует общественная организация "Юнармия", в которой на данный момент 127 обучающихся.  В 2023 году юнармейцы приняли участие в следующих мероприятиях: </w:t>
      </w:r>
    </w:p>
    <w:tbl>
      <w:tblPr>
        <w:tblStyle w:val="ad"/>
        <w:tblW w:w="0" w:type="auto"/>
        <w:tblInd w:w="108" w:type="dxa"/>
        <w:tblLook w:val="04A0"/>
      </w:tblPr>
      <w:tblGrid>
        <w:gridCol w:w="670"/>
        <w:gridCol w:w="6451"/>
        <w:gridCol w:w="2342"/>
      </w:tblGrid>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Название мероприятия</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Кол-во уч-ся</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Военно-спортивная игра «Зарничка»</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5-7 кл.</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Спортивные состязания «А, ну-ка, парни!»</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6</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3</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Соревнования по настольному теннису</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6</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4</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Акция Пост № 1</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16</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5</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Всероссийский урок «Всемирный день Гражданской обороны»</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63</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6</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Уроки воинской славы</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45</w:t>
            </w:r>
          </w:p>
        </w:tc>
      </w:tr>
      <w:tr w:rsidR="00B26241" w:rsidRPr="00B26241" w:rsidTr="00B26241">
        <w:tc>
          <w:tcPr>
            <w:tcW w:w="670"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7</w:t>
            </w:r>
          </w:p>
        </w:tc>
        <w:tc>
          <w:tcPr>
            <w:tcW w:w="6451"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Вахта Памяти</w:t>
            </w:r>
          </w:p>
        </w:tc>
        <w:tc>
          <w:tcPr>
            <w:tcW w:w="2342" w:type="dxa"/>
          </w:tcPr>
          <w:p w:rsidR="00B26241" w:rsidRPr="00B26241" w:rsidRDefault="00B26241" w:rsidP="00B26241">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127</w:t>
            </w:r>
          </w:p>
        </w:tc>
      </w:tr>
    </w:tbl>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детские общественные объединения привлекательны, школьники стремятся участвовать в организуемой ими деятельности. Деятельность, которую ведут детские общественные объединения, дает возможность каждому ребенку найти себе дело по силам и по желанию.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Качество работы школьных медиа</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Школьные медия представлены страничкой ВК «Сообщество РДШ», школьной газетой «Новости со школьной скамьи», телестудией «КВАНТ». Так в школе активно работает информационный сектор детский общественных организаций «Сообщество РДШ «Шарлыкская СОШ № 2» в формате странички ВК (руководитель Даньшина О.П.). Деятельность СМИ обеспечивается силами учащихся при поддержке заместителя директора по ВР Титовой Н.Ф. Школьные СМИ пользуются популярностью у школьников и выпускников. Ребята не только активно и своевременно освещают жизнь школы, но и проводят различные творческие конкурсы, каждый месяц делают обозрения.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ВЫВОД: совместное распределение обязанностей осуществляется с учетом интересов и потребностей ребят. В содержании работы СМИ «Новости со школьной скамьи», телестудии «КВАНТ», «Сообщество РДШ» представлена актуальная жизнь школы, проблемы, волнующие современных детей разных возрастов. Здесь находят отражение различные позиции школьников по тем или иным вопросам. </w:t>
      </w:r>
    </w:p>
    <w:p w:rsidR="00B26241" w:rsidRPr="00B26241" w:rsidRDefault="00B26241" w:rsidP="00B26241">
      <w:pPr>
        <w:pStyle w:val="a8"/>
        <w:jc w:val="both"/>
        <w:rPr>
          <w:rFonts w:ascii="Times New Roman" w:eastAsia="Times New Roman" w:hAnsi="Times New Roman" w:cs="Times New Roman"/>
          <w:sz w:val="24"/>
          <w:szCs w:val="24"/>
        </w:rPr>
      </w:pPr>
    </w:p>
    <w:p w:rsidR="00B26241" w:rsidRPr="00B26241" w:rsidRDefault="00B26241" w:rsidP="00B26241">
      <w:pPr>
        <w:pStyle w:val="a8"/>
        <w:jc w:val="center"/>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Качество работы ШСК «Виктория»</w:t>
      </w:r>
    </w:p>
    <w:p w:rsidR="00B26241" w:rsidRPr="00B26241" w:rsidRDefault="00B26241" w:rsidP="00B26241">
      <w:pPr>
        <w:pStyle w:val="a8"/>
        <w:jc w:val="center"/>
        <w:rPr>
          <w:rFonts w:ascii="Times New Roman" w:eastAsia="Times New Roman" w:hAnsi="Times New Roman" w:cs="Times New Roman"/>
          <w:b/>
          <w:sz w:val="24"/>
          <w:szCs w:val="24"/>
        </w:rPr>
      </w:pP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color w:val="00000A"/>
          <w:sz w:val="24"/>
          <w:szCs w:val="24"/>
        </w:rPr>
        <w:t xml:space="preserve">Основной целью ШСК «Виктория» является организация и совершенствование спортивно-массовой работы в школе, пропаганда здорового образа жизни, укрепление здоровья обучающихся, повышение их работоспособности, повышение спортивного мастерства членов ШСК.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color w:val="00000A"/>
          <w:sz w:val="24"/>
          <w:szCs w:val="24"/>
        </w:rPr>
        <w:t xml:space="preserve">Достижение указанной цели осуществляется посредством решения следующих задач: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создание условий для развития массовых и индивидуальных форм физкультурно-оздоровительной и спортивной работы в школе;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организация различных форм спортивной жизни среди обучающихся школы;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привлечение обучающихся школы к объединению на основе общности интересов в команды по различным видам спорта;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воспитание у обучающихся школы устойчивого интереса к систематическим занятиям физической культурой, спортом, туризмом, к здоровому образу жизни. </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lastRenderedPageBreak/>
        <w:t xml:space="preserve">Для достижения указанной цели ШСК осуществляет следующие виды деятельности: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создание сети физкультурного актива во всех классах школы;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содействие открытию спортивных секций;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агитационная работа в области физкультуры и спорта, информирование обучающихся о развитии спортивного движения;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проведение спортивно-массовых мероприятий, соревнований среди обучающихся школы и с воспитанниками других клубов;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создание и подготовка команд воспитанников ШСК по различным видам спорта, для участия в соревнованиях различного уровня;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внедрение физической культуры в быт обучающихся, проведение спортивно-массовой и оздоровительной работы в школе;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организация активного спортивно-оздоровительного отдыха обучающихся (походы, туризм и т.п.). </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В нашем образовательном учреждении обучается 711 учеников, постоянными членами школьного спортивного клуба являются более 150 человек из числа учащихся, учителей, родителей, которые участвуют в Днях здоровья, экскурсиях по родному краю, спортивно-массовых мероприятиях. </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Систематически в секциях и кружках занимается 136 учащихся, что на 25 человек больше, чем в 2022 году. Значком ГТО награждены 27 обучающихся школы: Даньшин Артем (4а); Ампилогова А., Дыменко Н., Коньшаков С., Подпорин М. (6б); Бирюков Д., Головин М., Загиров В., Захарова С., Мадаева А., Фазрахманов Н.(7а); Кузнецов С., Лукъянчикова А., Саакян И., Титова А., Шилин Д. (7б); Войнова С., Львова А.(8а); Костин А., Маняпов С. (9а); Величко Е., Ильичев А., Ласыгина К.(9б); Волков А., Степаненко С., Туюшев Р. (10); Харламова Е. (11).</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w:t>
      </w:r>
      <w:r w:rsidRPr="00B26241">
        <w:rPr>
          <w:rFonts w:ascii="Times New Roman" w:eastAsia="Times New Roman" w:hAnsi="Times New Roman" w:cs="Times New Roman"/>
          <w:sz w:val="24"/>
          <w:szCs w:val="24"/>
        </w:rPr>
        <w:tab/>
        <w:t>На базе школы работают спортивные секции (</w:t>
      </w:r>
      <w:r w:rsidRPr="00B26241">
        <w:rPr>
          <w:rFonts w:ascii="Times New Roman" w:eastAsia="Times New Roman" w:hAnsi="Times New Roman" w:cs="Times New Roman"/>
          <w:b/>
          <w:sz w:val="24"/>
          <w:szCs w:val="24"/>
        </w:rPr>
        <w:t>7</w:t>
      </w:r>
      <w:r w:rsidRPr="00B26241">
        <w:rPr>
          <w:rFonts w:ascii="Times New Roman" w:eastAsia="Times New Roman" w:hAnsi="Times New Roman" w:cs="Times New Roman"/>
          <w:sz w:val="24"/>
          <w:szCs w:val="24"/>
        </w:rPr>
        <w:t xml:space="preserve">): волейбол (1 группа),  легкая атлетика (2 возрастных группы), ручной мяч (1 группа), атлетическая гимнастика (1 возрастная группа), спортивная карусель (2 группы), шахматы (1 группа), маленькая ракетка (1 группа). Также ребята успешно осваивают такой виды спорта как футбол, лыжи, гимнастика. Занятия проводят учителя физической культуры школы - </w:t>
      </w:r>
      <w:r w:rsidRPr="00B26241">
        <w:rPr>
          <w:rFonts w:ascii="Times New Roman" w:eastAsia="Times New Roman" w:hAnsi="Times New Roman" w:cs="Times New Roman"/>
          <w:b/>
          <w:sz w:val="24"/>
          <w:szCs w:val="24"/>
        </w:rPr>
        <w:t>4</w:t>
      </w:r>
      <w:r w:rsidRPr="00B26241">
        <w:rPr>
          <w:rFonts w:ascii="Times New Roman" w:eastAsia="Times New Roman" w:hAnsi="Times New Roman" w:cs="Times New Roman"/>
          <w:sz w:val="24"/>
          <w:szCs w:val="24"/>
        </w:rPr>
        <w:t xml:space="preserve"> (Князев М.В., Панин М.А., Барышников А.А., Серов В.Е.).</w:t>
      </w:r>
    </w:p>
    <w:p w:rsidR="00B26241" w:rsidRPr="00B26241" w:rsidRDefault="00B26241" w:rsidP="00B26241">
      <w:pPr>
        <w:pStyle w:val="a8"/>
        <w:rPr>
          <w:rFonts w:ascii="Times New Roman" w:eastAsia="Times New Roman" w:hAnsi="Times New Roman" w:cs="Times New Roman"/>
          <w:sz w:val="24"/>
          <w:szCs w:val="24"/>
        </w:rPr>
      </w:pPr>
    </w:p>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Численность занимающихся по видам спорта в ШСК:</w:t>
      </w:r>
    </w:p>
    <w:tbl>
      <w:tblPr>
        <w:tblStyle w:val="ad"/>
        <w:tblpPr w:leftFromText="180" w:rightFromText="180" w:vertAnchor="text" w:horzAnchor="margin" w:tblpXSpec="center" w:tblpY="277"/>
        <w:tblW w:w="9639" w:type="dxa"/>
        <w:tblLook w:val="04A0"/>
      </w:tblPr>
      <w:tblGrid>
        <w:gridCol w:w="4361"/>
        <w:gridCol w:w="2727"/>
        <w:gridCol w:w="2551"/>
      </w:tblGrid>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Вид спортивных секций</w:t>
            </w:r>
          </w:p>
        </w:tc>
        <w:tc>
          <w:tcPr>
            <w:tcW w:w="272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Кол-во занимающихся</w:t>
            </w:r>
          </w:p>
        </w:tc>
        <w:tc>
          <w:tcPr>
            <w:tcW w:w="255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Место занятий</w:t>
            </w:r>
          </w:p>
        </w:tc>
      </w:tr>
      <w:tr w:rsidR="00B26241" w:rsidRPr="0064575F"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Волейбол </w:t>
            </w:r>
          </w:p>
        </w:tc>
        <w:tc>
          <w:tcPr>
            <w:tcW w:w="272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15</w:t>
            </w:r>
          </w:p>
        </w:tc>
        <w:tc>
          <w:tcPr>
            <w:tcW w:w="2551" w:type="dxa"/>
            <w:vMerge w:val="restart"/>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Спортивные залы школы, тренажерный зал, Точка Роста</w:t>
            </w: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Легкая атлетика</w:t>
            </w:r>
          </w:p>
        </w:tc>
        <w:tc>
          <w:tcPr>
            <w:tcW w:w="272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15</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Атлетическая гимнастика</w:t>
            </w:r>
          </w:p>
        </w:tc>
        <w:tc>
          <w:tcPr>
            <w:tcW w:w="272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15</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Спортивная карусель</w:t>
            </w:r>
          </w:p>
        </w:tc>
        <w:tc>
          <w:tcPr>
            <w:tcW w:w="272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40</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Ручной мяч</w:t>
            </w:r>
          </w:p>
        </w:tc>
        <w:tc>
          <w:tcPr>
            <w:tcW w:w="272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15</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Маленькая ракетка</w:t>
            </w:r>
          </w:p>
        </w:tc>
        <w:tc>
          <w:tcPr>
            <w:tcW w:w="272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12</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Шахматы </w:t>
            </w:r>
          </w:p>
        </w:tc>
        <w:tc>
          <w:tcPr>
            <w:tcW w:w="272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24</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r w:rsidR="00B26241" w:rsidRPr="00B26241" w:rsidTr="00B26241">
        <w:tc>
          <w:tcPr>
            <w:tcW w:w="4361" w:type="dxa"/>
          </w:tcPr>
          <w:p w:rsidR="00B26241" w:rsidRPr="00B26241" w:rsidRDefault="00B26241" w:rsidP="00B26241">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 xml:space="preserve">Всего </w:t>
            </w:r>
          </w:p>
        </w:tc>
        <w:tc>
          <w:tcPr>
            <w:tcW w:w="2727" w:type="dxa"/>
          </w:tcPr>
          <w:p w:rsidR="00B26241" w:rsidRPr="00B26241" w:rsidRDefault="00B26241" w:rsidP="00B26241">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136</w:t>
            </w:r>
          </w:p>
        </w:tc>
        <w:tc>
          <w:tcPr>
            <w:tcW w:w="2551" w:type="dxa"/>
            <w:vMerge/>
          </w:tcPr>
          <w:p w:rsidR="00B26241" w:rsidRPr="00B26241" w:rsidRDefault="00B26241" w:rsidP="00B26241">
            <w:pPr>
              <w:pStyle w:val="a8"/>
              <w:rPr>
                <w:rFonts w:ascii="Times New Roman" w:eastAsia="Times New Roman" w:hAnsi="Times New Roman" w:cs="Times New Roman"/>
                <w:sz w:val="24"/>
                <w:szCs w:val="24"/>
              </w:rPr>
            </w:pPr>
          </w:p>
        </w:tc>
      </w:tr>
    </w:tbl>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15 учащихся приняли участие в школьной Олимпиаде по предмету «ФК», а лучшие из них приняли участие в районном и областном этапе Всероссийской олимпиады.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В 2023 году проводились такие спортивно-массовые мероприятия как: внутришкольный осенний кросс «Золотая осень» 7-10 классы; школьный турнир мини футболу (1 место – 6а, 7а, 9а); школьное первенство по стритболу, волейболу, баскетболу. Подведены итоги соревнований на приз школьной Думы «Самый здоровый класс»: 1 место у 5б класса, 2 место – 6б класс и 3 место -  8а класса.</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Согласно календаря районных спортивно-массовых и оздоровительных мероприятий школа приняла участие в следующих соревнованиях: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 легкоатлетический курс «Золотая осень» - 1 место;</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первенство района по легкой атлетики – 5-7 классы -1 место; 8-10 классы – 2 место;</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пробег, посвященный Дню Победы - 1 место (5-7 классы), 1 место (8-10 классы);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мини футбол – 1 место;</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стритбол – 1 место.</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В  2023 учебном году школа участвовала в региональных президентских состязаниях среди ШСК, где наши школьники заняли 2 место (зона).</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 всех спортивно – массовых мероприятиях в качестве зрителей, болельщиков и участников присутствуют учителя,  родители. Однако задача по активному вовлечению родителей в спортивную жизнь ФСК в полной мере не решена. В частности, в школе не проводятся соревнования «Папа, мама, я – спортивная семья».</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Проблема привлечения «новых» членов ФСК из числа родителей остается актуальной и в этом году. Планируем в следующем году в сентябре на организационных родительских собраниях выступить с целью информировать родителей о работе клуба ШСК, расписании работы секций, о проведении массовых мероприятий, где родители могут принять непосредственное участие.</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ШСК «Виктория» организует свою работу не только в учебный период, но и в каникулярное время. </w:t>
      </w:r>
    </w:p>
    <w:tbl>
      <w:tblPr>
        <w:tblStyle w:val="ad"/>
        <w:tblW w:w="9325" w:type="dxa"/>
        <w:tblInd w:w="727" w:type="dxa"/>
        <w:tblLook w:val="04A0"/>
      </w:tblPr>
      <w:tblGrid>
        <w:gridCol w:w="648"/>
        <w:gridCol w:w="8677"/>
      </w:tblGrid>
      <w:tr w:rsidR="00B26241" w:rsidRPr="00B26241" w:rsidTr="00B26241">
        <w:trPr>
          <w:trHeight w:val="539"/>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w:t>
            </w:r>
          </w:p>
          <w:p w:rsidR="00B26241" w:rsidRPr="00B26241" w:rsidRDefault="00B26241" w:rsidP="00B26241">
            <w:pPr>
              <w:pStyle w:val="a8"/>
              <w:rPr>
                <w:rFonts w:ascii="Times New Roman" w:eastAsia="Times New Roman" w:hAnsi="Times New Roman" w:cs="Times New Roman"/>
                <w:sz w:val="24"/>
                <w:szCs w:val="24"/>
              </w:rPr>
            </w:pPr>
          </w:p>
        </w:tc>
        <w:tc>
          <w:tcPr>
            <w:tcW w:w="867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Наименование мероприятия</w:t>
            </w:r>
          </w:p>
          <w:p w:rsidR="00B26241" w:rsidRPr="00B26241" w:rsidRDefault="00B26241" w:rsidP="00B26241">
            <w:pPr>
              <w:pStyle w:val="a8"/>
              <w:rPr>
                <w:rFonts w:ascii="Times New Roman" w:eastAsia="Times New Roman" w:hAnsi="Times New Roman" w:cs="Times New Roman"/>
                <w:sz w:val="24"/>
                <w:szCs w:val="24"/>
              </w:rPr>
            </w:pPr>
          </w:p>
        </w:tc>
      </w:tr>
      <w:tr w:rsidR="00B26241" w:rsidRPr="0064575F" w:rsidTr="00B26241">
        <w:trPr>
          <w:trHeight w:val="27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w:t>
            </w:r>
          </w:p>
        </w:tc>
        <w:tc>
          <w:tcPr>
            <w:tcW w:w="8677"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«Президентские соревнования» (школьный этап 5-9 классы)</w:t>
            </w:r>
          </w:p>
        </w:tc>
      </w:tr>
      <w:tr w:rsidR="00B26241" w:rsidRPr="0064575F" w:rsidTr="00B26241">
        <w:trPr>
          <w:trHeight w:val="26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2</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Массовое катание на коньках (дети и взрослые)</w:t>
            </w:r>
          </w:p>
        </w:tc>
      </w:tr>
      <w:tr w:rsidR="00B26241" w:rsidRPr="00B26241" w:rsidTr="00B26241">
        <w:trPr>
          <w:trHeight w:val="27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3</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Веселые старты (1-6 классы)</w:t>
            </w:r>
          </w:p>
        </w:tc>
      </w:tr>
      <w:tr w:rsidR="00B26241" w:rsidRPr="0064575F" w:rsidTr="00B26241">
        <w:trPr>
          <w:trHeight w:val="26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4</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Катание на лыжах ( дети и взрослые)</w:t>
            </w:r>
          </w:p>
        </w:tc>
      </w:tr>
      <w:tr w:rsidR="00B26241" w:rsidRPr="00B26241" w:rsidTr="00B26241">
        <w:trPr>
          <w:trHeight w:val="27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5</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Пионербол (5-6 классы)</w:t>
            </w:r>
          </w:p>
        </w:tc>
      </w:tr>
      <w:tr w:rsidR="00B26241" w:rsidRPr="0064575F" w:rsidTr="00B26241">
        <w:trPr>
          <w:trHeight w:val="27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6</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Товарищеские встречи по волейболу (9-11 классы)</w:t>
            </w:r>
          </w:p>
        </w:tc>
      </w:tr>
      <w:tr w:rsidR="00B26241" w:rsidRPr="0064575F" w:rsidTr="00B26241">
        <w:trPr>
          <w:trHeight w:val="26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7</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eastAsia="Calibri" w:hAnsi="Times New Roman" w:cs="Times New Roman"/>
                <w:sz w:val="24"/>
                <w:szCs w:val="24"/>
              </w:rPr>
              <w:t>Товарищеские встречи по баскетболу (8-11 классы)</w:t>
            </w:r>
          </w:p>
        </w:tc>
      </w:tr>
      <w:tr w:rsidR="00B26241" w:rsidRPr="0064575F" w:rsidTr="00B26241">
        <w:trPr>
          <w:trHeight w:val="27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Товарищеская встреча по мини-футболу </w:t>
            </w:r>
          </w:p>
        </w:tc>
      </w:tr>
      <w:tr w:rsidR="00B26241" w:rsidRPr="0064575F" w:rsidTr="00B26241">
        <w:trPr>
          <w:trHeight w:val="274"/>
        </w:trPr>
        <w:tc>
          <w:tcPr>
            <w:tcW w:w="648"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867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Соревнования по шахматам и шашкам</w:t>
            </w:r>
          </w:p>
        </w:tc>
      </w:tr>
    </w:tbl>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Несмотря на то, что общее количество занятых в каникулярное время снизилось, однако мы можем отметить, что в этом году занятость учащихся в каникулярное время была систематической. Работа клуба не ограничивается только запланированными постоянными секциями. Так желающие дети занимаются шашками и шахматами, проводятся соревнования в школе и на районном уровне. </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ШСК «Виктория» организует соревнования на школьном уровне, выставляет свои команды участников в соревнованиях муниципального уровня по всем видам спорта. </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Анализируя итоги ШСК, в этом году результаты выше, чем в прошлом. Повысились результаты по таким видам спорта как: легкая атлетика, лыжные гонки. На наш взгляд, повышение результатов можно объяснить хорошей подготовкой учащихся на уроках и тренировочном процессе. В следующем учебном году следует закрепить и, по возможности, улучшить данный результат.</w:t>
      </w:r>
    </w:p>
    <w:p w:rsidR="00B26241" w:rsidRPr="00B26241" w:rsidRDefault="00B26241" w:rsidP="00B26241">
      <w:pPr>
        <w:pStyle w:val="a8"/>
        <w:ind w:firstLine="72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В школе имеются дети (2) с ограниченными возможностями здоровья, также есть дети, имеющие подготовительную медицинскую группу (335).  Но, несмотря на это, дети принимают активное участие в спортивной жизни школы.</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bCs/>
          <w:sz w:val="24"/>
          <w:szCs w:val="24"/>
        </w:rPr>
        <w:t xml:space="preserve">ВЫВОД: </w:t>
      </w:r>
      <w:r w:rsidRPr="00B26241">
        <w:rPr>
          <w:rFonts w:ascii="Times New Roman" w:eastAsia="Times New Roman" w:hAnsi="Times New Roman" w:cs="Times New Roman"/>
          <w:sz w:val="24"/>
          <w:szCs w:val="24"/>
        </w:rPr>
        <w:t>в результате анализа деятельности клуба были выявлены следующие проблемы:</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нерациональное (по срокам) планирование мероприятий;</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слабый контроль за посещаемость спортивных секций детьми «группы риска»</w:t>
      </w:r>
    </w:p>
    <w:p w:rsidR="00B26241" w:rsidRPr="00B26241" w:rsidRDefault="00B26241" w:rsidP="00B26241">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 несистематичность, малое количество наполняемости учащихся проведение спортивных мероприятий в начальной школе. </w:t>
      </w:r>
    </w:p>
    <w:p w:rsidR="00B26241" w:rsidRPr="00B26241" w:rsidRDefault="00B26241" w:rsidP="00B26241">
      <w:pPr>
        <w:pStyle w:val="a8"/>
        <w:jc w:val="both"/>
        <w:rPr>
          <w:rFonts w:ascii="Times New Roman" w:eastAsia="Times New Roman" w:hAnsi="Times New Roman" w:cs="Times New Roman"/>
          <w:b/>
          <w:bCs/>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 xml:space="preserve">Качество  работы школьного театра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lastRenderedPageBreak/>
        <w:t>В 2023 году в школе в рамках дополнительного образования продолжил работу кружок «Театральное искусство»,  руководитель кружка Бобырева Ирина Алексаандровна. Цель программы кружка: развитие творческих способностей учащихся, средствами театрального искусства.</w:t>
      </w:r>
      <w:bookmarkStart w:id="1" w:name="bookmark17"/>
      <w:r w:rsidRPr="00B26241">
        <w:rPr>
          <w:rFonts w:ascii="Times New Roman" w:hAnsi="Times New Roman" w:cs="Times New Roman"/>
          <w:sz w:val="24"/>
          <w:szCs w:val="24"/>
        </w:rPr>
        <w:t xml:space="preserve"> </w:t>
      </w:r>
    </w:p>
    <w:bookmarkEnd w:id="1"/>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Занятия кружка проводились 2 раза в неделю, во второй половине дня. Возраст обучающихся: от 8 до 17 лет. Количество детей:17 человек. На занятиях кружка дети овладевали речевыми, интонационными, выразительными средствами, всеми видами театрализованной деятельности. Художественно-творческое развитие детей осуществлялось по мере овладения ими теоретических и практических знаний по основам театральной игры, культуры техники речи, ритмопластике, вокалу и хореографии. Все занятия проводились в интересной форме, основываясь на сюжетном построении, в зависимости от различных факторов, психического состояния и настроения детей, с различных занимательных игр. Занятия кружка построены на индивидуальном подходе, уважении к личности каждого ребенка, вере в его способности и возможности. Поощряя и отмечая удачную находку, новое решение творческой задачи, происходит незаметное для глаз ребенка воспитание самостоятельности и уверенности в собственных силах.</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Поставленные задачи достигались при использовании следующих методов организации учебно-познавательной деятельности:  словесные (объяснение, рассказ новой темы); наглядные (рассматривание иллюстраций); практические (выполнение этюдов, упражнений, пение вокальных произведений, исполнение танцев); развивающие (упражнения на развитие творческих способностей).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Подведения итогов реализации программы: участие в школьных праздниках и развлекательных  программах; создание театральных постановок «Как купчиха постнячила» С.Писахова (постановка стала лауреатом 1 степени в международном конкурсе «Замок талантов», региониональном конкурсе «Салют, вдохновение!»), «Жар-птица» В.Инюхов.; участие в конкурсах: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567"/>
        <w:gridCol w:w="3402"/>
        <w:gridCol w:w="5778"/>
      </w:tblGrid>
      <w:tr w:rsidR="00B26241" w:rsidRPr="00B26241" w:rsidTr="00B26241">
        <w:trPr>
          <w:trHeight w:val="144"/>
        </w:trPr>
        <w:tc>
          <w:tcPr>
            <w:tcW w:w="567" w:type="dxa"/>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w:t>
            </w:r>
          </w:p>
        </w:tc>
        <w:tc>
          <w:tcPr>
            <w:tcW w:w="3402" w:type="dxa"/>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Название конкурса</w:t>
            </w:r>
          </w:p>
        </w:tc>
        <w:tc>
          <w:tcPr>
            <w:tcW w:w="5778" w:type="dxa"/>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Результат</w:t>
            </w:r>
          </w:p>
        </w:tc>
      </w:tr>
      <w:tr w:rsidR="00B26241" w:rsidRPr="00B26241" w:rsidTr="00B26241">
        <w:trPr>
          <w:trHeight w:val="144"/>
        </w:trPr>
        <w:tc>
          <w:tcPr>
            <w:tcW w:w="56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1. </w:t>
            </w:r>
          </w:p>
        </w:tc>
        <w:tc>
          <w:tcPr>
            <w:tcW w:w="3402"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Международный конкурс «Театр и дети»</w:t>
            </w:r>
          </w:p>
        </w:tc>
        <w:tc>
          <w:tcPr>
            <w:tcW w:w="5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Лауреат 1 степени</w:t>
            </w:r>
            <w:r w:rsidRPr="00B26241">
              <w:rPr>
                <w:rFonts w:ascii="Times New Roman" w:hAnsi="Times New Roman" w:cs="Times New Roman"/>
                <w:sz w:val="24"/>
                <w:szCs w:val="24"/>
              </w:rPr>
              <w:t xml:space="preserve"> – Попова Александра (9б), Дегтярева Татьяна (5б)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Бобырева И.А.)</w:t>
            </w:r>
          </w:p>
        </w:tc>
      </w:tr>
      <w:tr w:rsidR="00B26241" w:rsidRPr="00B26241" w:rsidTr="00B26241">
        <w:trPr>
          <w:trHeight w:val="144"/>
        </w:trPr>
        <w:tc>
          <w:tcPr>
            <w:tcW w:w="56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2.</w:t>
            </w:r>
          </w:p>
        </w:tc>
        <w:tc>
          <w:tcPr>
            <w:tcW w:w="3402"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Региональный фестиваль любительских театров «Огни рампы»</w:t>
            </w:r>
          </w:p>
        </w:tc>
        <w:tc>
          <w:tcPr>
            <w:tcW w:w="5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Лауреат </w:t>
            </w: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степени</w:t>
            </w:r>
            <w:r w:rsidRPr="00B26241">
              <w:rPr>
                <w:rFonts w:ascii="Times New Roman" w:hAnsi="Times New Roman" w:cs="Times New Roman"/>
                <w:sz w:val="24"/>
                <w:szCs w:val="24"/>
              </w:rPr>
              <w:t xml:space="preserve"> – игровая программа «Праздничная суматоха»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Лауреат </w:t>
            </w:r>
            <w:r w:rsidRPr="00B26241">
              <w:rPr>
                <w:rFonts w:ascii="Times New Roman" w:hAnsi="Times New Roman" w:cs="Times New Roman"/>
                <w:b/>
                <w:sz w:val="24"/>
                <w:szCs w:val="24"/>
                <w:lang w:val="en-US"/>
              </w:rPr>
              <w:t>II</w:t>
            </w:r>
            <w:r w:rsidRPr="00B26241">
              <w:rPr>
                <w:rFonts w:ascii="Times New Roman" w:hAnsi="Times New Roman" w:cs="Times New Roman"/>
                <w:b/>
                <w:sz w:val="24"/>
                <w:szCs w:val="24"/>
              </w:rPr>
              <w:t xml:space="preserve"> степени</w:t>
            </w:r>
            <w:r w:rsidRPr="00B26241">
              <w:rPr>
                <w:rFonts w:ascii="Times New Roman" w:hAnsi="Times New Roman" w:cs="Times New Roman"/>
                <w:sz w:val="24"/>
                <w:szCs w:val="24"/>
              </w:rPr>
              <w:t xml:space="preserve"> - спектакль «Маня мечтает»</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(рук.Бобырева И.А.)</w:t>
            </w:r>
          </w:p>
        </w:tc>
      </w:tr>
      <w:tr w:rsidR="00B26241" w:rsidRPr="00B26241" w:rsidTr="00B26241">
        <w:trPr>
          <w:trHeight w:val="1127"/>
        </w:trPr>
        <w:tc>
          <w:tcPr>
            <w:tcW w:w="567"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3. </w:t>
            </w:r>
          </w:p>
        </w:tc>
        <w:tc>
          <w:tcPr>
            <w:tcW w:w="3402"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lang w:val="en-US"/>
              </w:rPr>
              <w:t>XIII</w:t>
            </w:r>
            <w:r w:rsidRPr="00B26241">
              <w:rPr>
                <w:rFonts w:ascii="Times New Roman" w:hAnsi="Times New Roman" w:cs="Times New Roman"/>
                <w:sz w:val="24"/>
                <w:szCs w:val="24"/>
              </w:rPr>
              <w:t xml:space="preserve"> региональный конкурс детского творчества «Салют, вдохновение»</w:t>
            </w:r>
          </w:p>
        </w:tc>
        <w:tc>
          <w:tcPr>
            <w:tcW w:w="5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Дипломант </w:t>
            </w:r>
            <w:r w:rsidRPr="00B26241">
              <w:rPr>
                <w:rFonts w:ascii="Times New Roman" w:hAnsi="Times New Roman" w:cs="Times New Roman"/>
                <w:b/>
                <w:sz w:val="24"/>
                <w:szCs w:val="24"/>
                <w:lang w:val="en-US"/>
              </w:rPr>
              <w:t>II</w:t>
            </w:r>
            <w:r w:rsidRPr="00B26241">
              <w:rPr>
                <w:rFonts w:ascii="Times New Roman" w:hAnsi="Times New Roman" w:cs="Times New Roman"/>
                <w:b/>
                <w:sz w:val="24"/>
                <w:szCs w:val="24"/>
              </w:rPr>
              <w:t xml:space="preserve"> степени</w:t>
            </w:r>
            <w:r w:rsidRPr="00B26241">
              <w:rPr>
                <w:rFonts w:ascii="Times New Roman" w:hAnsi="Times New Roman" w:cs="Times New Roman"/>
                <w:sz w:val="24"/>
                <w:szCs w:val="24"/>
              </w:rPr>
              <w:t xml:space="preserve"> – Дегтярева Татьяна (5б),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Гончаренко Екатерина (8а)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Дипломант </w:t>
            </w:r>
            <w:r w:rsidRPr="00B26241">
              <w:rPr>
                <w:rFonts w:ascii="Times New Roman" w:hAnsi="Times New Roman" w:cs="Times New Roman"/>
                <w:sz w:val="24"/>
                <w:szCs w:val="24"/>
                <w:lang w:val="en-US"/>
              </w:rPr>
              <w:t>II</w:t>
            </w: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степени – </w:t>
            </w:r>
            <w:r w:rsidRPr="00B26241">
              <w:rPr>
                <w:rFonts w:ascii="Times New Roman" w:hAnsi="Times New Roman" w:cs="Times New Roman"/>
                <w:sz w:val="24"/>
                <w:szCs w:val="24"/>
              </w:rPr>
              <w:t>Сомова Дарья (6б)</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(рук. Бобырева И.А.)</w:t>
            </w:r>
          </w:p>
        </w:tc>
      </w:tr>
    </w:tbl>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ab/>
        <w:t>В октябре 2023 года коллектив татра-игры «Смешинка» отметил свое 35-летие гала-концертом, участниками которого стали гости из Осетии.</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Результаты мониторинга работы театрального кружка показали следующие результаты: высокий уровень – 6 человек (62%) низкий уровень – 4 человека (38%) </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 xml:space="preserve">В результате работы театра, были достигнуты следующие результаты: у детей устойчивый интерес к театрализованной деятельности, желание участвовать в театрализованных представлениях, играх, спектаклях; развиты необходимые актерские навыки: свободно взаимодействовать с партнером, действовать в предлагаемых обстоятельствах, импровизировать, фантазировать, общаться со зрителем; развиты психологические процессы: мышление, речь, память, внимание, воображение; сформированы личностные качества: дружеские, партнерские взаимоотношения, коммуникативные навыки. </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ВЫВОД: все поставленные руководителем задачи были достигнуты в полном объеме. Ребята были заинтересованы и проявляли интерес к занятиям. Работа театра позволяет максимально приблизить к ребенку и его родителям возможность получить не только базовое ошкольное образование, но и развить его индивидуальные способности, проявить творческий потенциал, укрепить здоровье. Содержанием театрализованной деятельности является не только знакомство с текстом какого-либо литературного произведения, но и с жестами, мимикой, движением, костюмами.</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sz w:val="24"/>
          <w:szCs w:val="24"/>
        </w:rPr>
        <w:t>Общие выводы об итогах реализации программы воспитания  и задачи на следующий год</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sz w:val="24"/>
          <w:szCs w:val="24"/>
        </w:rPr>
        <w:t>В целом, можно сказать, что задачи, поставленные на 2023 год, выполнены:</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 при одновременном обеспечении массовости мероприятий;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проведенные анкетирование среди учащихся, педагогов, родителей школы показали, что участники образовательного процесса школы в целом положительно оценивают проведенные мероприятия за прошедший учебный год; они с интересом участвуют в школьных делах и даже считают, что можно увеличить их число;</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воспитательная работа в школе помогает созданию здорового детского коллектива; тесное сотрудничество учителей и учеников способствует формированию хорошей атмосферы, основанной на доверии, понимании и коллективном творчестве.</w:t>
      </w: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sz w:val="24"/>
          <w:szCs w:val="24"/>
        </w:rPr>
        <w:t>Несмотря на плановость воспитательной работы, не удается избежать и некоторых недостатков:</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по-прежнему не все направления воспитательной работы получили должное развитие;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xml:space="preserve">- не все классные руководители готовы выступать в качестве организаторов мероприятий;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не во всех классах работает система самоуправления;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есть случаи нарушения школьной дисциплины, правил поведения учащихся со стороны ряда учеников школы, что говорит о недостаточном уровне их воспитанности и сознательности;</w:t>
      </w: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sz w:val="24"/>
          <w:szCs w:val="24"/>
        </w:rPr>
        <w:t>Учителя и педагоги школы постоянно работают над совершенствованием воспитательного процесса. Закрепляются и развиваются традиции, созданные в школе, расширяются возможности для самореализации и самосовершенствования обучающихся, через различные формы воспитательных мероприятий, систему дополнительного образования;</w:t>
      </w: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i/>
          <w:sz w:val="24"/>
          <w:szCs w:val="24"/>
          <w:u w:val="single"/>
        </w:rPr>
        <w:t>Главной целью</w:t>
      </w:r>
      <w:r w:rsidRPr="00B26241">
        <w:rPr>
          <w:rFonts w:ascii="Times New Roman" w:hAnsi="Times New Roman" w:cs="Times New Roman"/>
          <w:sz w:val="24"/>
          <w:szCs w:val="24"/>
        </w:rPr>
        <w:t xml:space="preserve"> воспитательной работы на 2024 год по-прежнему является всестороннее развитие личности, а также создание условий для ее формирования.</w:t>
      </w: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i/>
          <w:sz w:val="24"/>
          <w:szCs w:val="24"/>
          <w:u w:val="single"/>
        </w:rPr>
        <w:t>Задачи на 2024 год</w:t>
      </w:r>
      <w:r w:rsidRPr="00B26241">
        <w:rPr>
          <w:rFonts w:ascii="Times New Roman" w:hAnsi="Times New Roman" w:cs="Times New Roman"/>
          <w:sz w:val="24"/>
          <w:szCs w:val="24"/>
        </w:rPr>
        <w:t>:</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создание единого воспитательного пространства;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продолжение работы по созданию условий для развития личности на основе нравственных ценностей и исторического опыта России, направленного на формирование активных жизненных позиций, гражданского самосознания, воспитание любви к родной школе, отчему краю;</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формирование у учащихся межличностных отношений, толерантности, навыков самообразования и разностороннее развитие их творческих способностей;</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повышение социальной активности учащихся, развитие деятельности классного и ученического самоуправления;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lastRenderedPageBreak/>
        <w:t>- развитие системы работы с родителями и общественностью, привлечение родителей к организации воспитательного процесса в школе;</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усиление работы с детьми «группы риска»;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совершенствование системы воспитательной работы в классных коллективах;</w:t>
      </w:r>
    </w:p>
    <w:p w:rsidR="00B26241" w:rsidRPr="00B26241" w:rsidRDefault="00B26241" w:rsidP="00B26241">
      <w:pPr>
        <w:pStyle w:val="a8"/>
        <w:jc w:val="both"/>
        <w:rPr>
          <w:rFonts w:ascii="Times New Roman" w:hAnsi="Times New Roman" w:cs="Times New Roman"/>
          <w:sz w:val="24"/>
          <w:szCs w:val="24"/>
        </w:rPr>
        <w:sectPr w:rsidR="00B26241" w:rsidRPr="00B26241" w:rsidSect="00B26241">
          <w:type w:val="continuous"/>
          <w:pgSz w:w="11906" w:h="16838"/>
          <w:pgMar w:top="1134" w:right="850" w:bottom="1134" w:left="1701" w:header="708" w:footer="708" w:gutter="0"/>
          <w:cols w:space="708"/>
          <w:docGrid w:linePitch="360"/>
        </w:sectPr>
      </w:pPr>
      <w:r w:rsidRPr="00B26241">
        <w:rPr>
          <w:rFonts w:ascii="Times New Roman" w:hAnsi="Times New Roman" w:cs="Times New Roman"/>
          <w:sz w:val="24"/>
          <w:szCs w:val="24"/>
        </w:rPr>
        <w:t>- создание условия для самореализации личности каждого учащегося через дальнейшее совершенствование системы внеурочной занятости.</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b/>
          <w:sz w:val="24"/>
          <w:szCs w:val="24"/>
        </w:rPr>
      </w:pPr>
    </w:p>
    <w:p w:rsidR="00B26241" w:rsidRPr="00B26241" w:rsidRDefault="00B26241" w:rsidP="00B26241">
      <w:pPr>
        <w:pStyle w:val="a8"/>
        <w:jc w:val="both"/>
        <w:rPr>
          <w:rFonts w:ascii="Times New Roman" w:hAnsi="Times New Roman" w:cs="Times New Roman"/>
          <w:b/>
          <w:sz w:val="24"/>
          <w:szCs w:val="24"/>
        </w:rPr>
      </w:pPr>
      <w:r w:rsidRPr="00B26241">
        <w:rPr>
          <w:rFonts w:ascii="Times New Roman" w:hAnsi="Times New Roman" w:cs="Times New Roman"/>
          <w:b/>
          <w:sz w:val="24"/>
          <w:szCs w:val="24"/>
        </w:rPr>
        <w:t xml:space="preserve">Дополнительное образование </w:t>
      </w:r>
    </w:p>
    <w:p w:rsidR="00B26241" w:rsidRPr="00B26241" w:rsidRDefault="00B26241" w:rsidP="00B26241">
      <w:pPr>
        <w:pStyle w:val="a8"/>
        <w:jc w:val="both"/>
        <w:rPr>
          <w:rFonts w:ascii="Times New Roman" w:hAnsi="Times New Roman" w:cs="Times New Roman"/>
          <w:b/>
          <w:sz w:val="24"/>
          <w:szCs w:val="24"/>
        </w:rPr>
      </w:pP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sz w:val="24"/>
          <w:szCs w:val="24"/>
        </w:rPr>
        <w:t xml:space="preserve">Главной специфической чертой дополнительного образования в школе является опора на содержание основного образования. Интеграция основного и дополнительного образования позволяет сблизить процессы воспитания, обучения и развития. Мы создаем модель, в которой дополнительное образование становится равноправным компонентом единого образовательного пространства, которое ориентировано на создание одаренности детей в разных предметных областях. Образовательная среда школы состоит из частей: учебная работа и дополнительное образование. Создать образовательную среду на уроке – это задача учителя. Раскрыть потенциальные возможности учащихся в разных сферах деятельности – это задача дополнительного образования. В основу интеграции основного и дополнительного образования мы закладываем следующие принципы: развития личности, основой которого является преемственность между базовым и дополнительным образованием (спецкурсы, элективные курсы); преемственности в расширении знаний (кружки); взаимосвязь базового компонента и системы дополнительного образования.  </w:t>
      </w: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sz w:val="24"/>
          <w:szCs w:val="24"/>
        </w:rPr>
        <w:t>В течение пяти лет мы расширяем сферу деятельности в системе дополнительного образования, заключив договор о сотрудничестве с ДШИ, ДЮСШ, ЦВР. Для организации дополнительного образования мы привлекаем не только педагогов системы дополнительного образования, но и педагогов школы. Не у всех сразу, получается «перестроиться» на работу в системе дополнительного образования, уловить специфику деятельности. Поэтому в школе для педагогов проводились консультации: формы проведения занятий; особенности написания программ и др.</w:t>
      </w:r>
      <w:r w:rsidRPr="00B26241">
        <w:rPr>
          <w:rFonts w:ascii="Times New Roman" w:hAnsi="Times New Roman" w:cs="Times New Roman"/>
          <w:sz w:val="24"/>
          <w:szCs w:val="24"/>
        </w:rPr>
        <w:tab/>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В 2017 году школа получила лицензию на предоставление дополнительных образовательных услуг. В 2020 в школе был открыт центр цифрового и гуманитарного профиля «Точка Роста» в котором в  2023 учебном году функционировало 10 творческих объединений: </w:t>
      </w:r>
    </w:p>
    <w:p w:rsidR="00B26241" w:rsidRPr="00B26241" w:rsidRDefault="00B26241" w:rsidP="00B26241">
      <w:pPr>
        <w:pStyle w:val="a8"/>
        <w:rPr>
          <w:rFonts w:ascii="Times New Roman" w:hAnsi="Times New Roman" w:cs="Times New Roman"/>
          <w:sz w:val="24"/>
          <w:szCs w:val="24"/>
        </w:rPr>
      </w:pPr>
    </w:p>
    <w:tbl>
      <w:tblPr>
        <w:tblStyle w:val="ad"/>
        <w:tblW w:w="9688" w:type="dxa"/>
        <w:tblInd w:w="392" w:type="dxa"/>
        <w:tblLayout w:type="fixed"/>
        <w:tblLook w:val="04A0"/>
      </w:tblPr>
      <w:tblGrid>
        <w:gridCol w:w="546"/>
        <w:gridCol w:w="2047"/>
        <w:gridCol w:w="2183"/>
        <w:gridCol w:w="2170"/>
        <w:gridCol w:w="968"/>
        <w:gridCol w:w="879"/>
        <w:gridCol w:w="895"/>
      </w:tblGrid>
      <w:tr w:rsidR="00B26241" w:rsidRPr="00B26241" w:rsidTr="00B26241">
        <w:trPr>
          <w:trHeight w:val="616"/>
        </w:trPr>
        <w:tc>
          <w:tcPr>
            <w:tcW w:w="546"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w:t>
            </w:r>
          </w:p>
        </w:tc>
        <w:tc>
          <w:tcPr>
            <w:tcW w:w="2047"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Ф.И.О. руководителя</w:t>
            </w:r>
          </w:p>
        </w:tc>
        <w:tc>
          <w:tcPr>
            <w:tcW w:w="2183"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Название программы</w:t>
            </w:r>
          </w:p>
        </w:tc>
        <w:tc>
          <w:tcPr>
            <w:tcW w:w="2170"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Направление</w:t>
            </w:r>
          </w:p>
        </w:tc>
        <w:tc>
          <w:tcPr>
            <w:tcW w:w="968"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Кол-во часов</w:t>
            </w:r>
          </w:p>
        </w:tc>
        <w:tc>
          <w:tcPr>
            <w:tcW w:w="879"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Класс</w:t>
            </w:r>
          </w:p>
        </w:tc>
        <w:tc>
          <w:tcPr>
            <w:tcW w:w="895" w:type="dxa"/>
            <w:hideMark/>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color w:val="000000"/>
                <w:sz w:val="24"/>
                <w:szCs w:val="24"/>
              </w:rPr>
              <w:t>Кол-во уч-ся</w:t>
            </w:r>
          </w:p>
        </w:tc>
      </w:tr>
      <w:tr w:rsidR="00B26241" w:rsidRPr="00B26241" w:rsidTr="00B26241">
        <w:trPr>
          <w:trHeight w:val="436"/>
        </w:trPr>
        <w:tc>
          <w:tcPr>
            <w:tcW w:w="546"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1.</w:t>
            </w:r>
          </w:p>
        </w:tc>
        <w:tc>
          <w:tcPr>
            <w:tcW w:w="2047"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Барышников А.А.</w:t>
            </w:r>
          </w:p>
        </w:tc>
        <w:tc>
          <w:tcPr>
            <w:tcW w:w="2183"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Шахматы</w:t>
            </w:r>
          </w:p>
        </w:tc>
        <w:tc>
          <w:tcPr>
            <w:tcW w:w="2170"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социальное</w:t>
            </w:r>
          </w:p>
        </w:tc>
        <w:tc>
          <w:tcPr>
            <w:tcW w:w="968"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 ч.</w:t>
            </w:r>
          </w:p>
        </w:tc>
        <w:tc>
          <w:tcPr>
            <w:tcW w:w="879"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5 - 8</w:t>
            </w:r>
          </w:p>
        </w:tc>
        <w:tc>
          <w:tcPr>
            <w:tcW w:w="895" w:type="dxa"/>
            <w:hideMark/>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38</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Барышников А.А.</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Школа доврачебной помощи</w:t>
            </w:r>
          </w:p>
        </w:tc>
        <w:tc>
          <w:tcPr>
            <w:tcW w:w="2170"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естественно-научное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 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7-8</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14</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 xml:space="preserve">3. </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Барышников А.А.</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Юнармеец</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социально-гуманитарное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 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8-9</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12</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Барышников А.А.</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Маленькая ракетка</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физкультурно-спортивное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5-8</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12</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5.</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 xml:space="preserve"> Лукъянчикова В.В.</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Промдизайн</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художественное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 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5-6</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36</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6.</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Галеева Н.А.</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Программирование на языке "</w:t>
            </w:r>
            <w:r w:rsidRPr="00B26241">
              <w:rPr>
                <w:rFonts w:ascii="Times New Roman" w:eastAsia="Times New Roman" w:hAnsi="Times New Roman" w:cs="Times New Roman"/>
                <w:color w:val="000000"/>
                <w:sz w:val="24"/>
                <w:szCs w:val="24"/>
                <w:lang w:val="en-US"/>
              </w:rPr>
              <w:t>Python</w:t>
            </w:r>
            <w:r w:rsidRPr="00B26241">
              <w:rPr>
                <w:rFonts w:ascii="Times New Roman" w:eastAsia="Times New Roman" w:hAnsi="Times New Roman" w:cs="Times New Roman"/>
                <w:color w:val="000000"/>
                <w:sz w:val="24"/>
                <w:szCs w:val="24"/>
              </w:rPr>
              <w:t>"</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техническое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lang w:val="en-US"/>
              </w:rPr>
              <w:t xml:space="preserve">2 </w:t>
            </w:r>
            <w:r w:rsidRPr="00B26241">
              <w:rPr>
                <w:rFonts w:ascii="Times New Roman" w:eastAsia="Times New Roman" w:hAnsi="Times New Roman" w:cs="Times New Roman"/>
                <w:color w:val="000000"/>
                <w:sz w:val="24"/>
                <w:szCs w:val="24"/>
              </w:rPr>
              <w:t>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8-9</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43</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7.</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Титова Н.Ф.</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 xml:space="preserve">Тележурналистика </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социальное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 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5-11</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12</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8.</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Бобырева И.А.</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Театральное искусство</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художественное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 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2-11</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15</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9.</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Пузина С.В.</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lang w:val="en-US"/>
              </w:rPr>
            </w:pPr>
            <w:r w:rsidRPr="00B26241">
              <w:rPr>
                <w:rFonts w:ascii="Times New Roman" w:eastAsia="Times New Roman" w:hAnsi="Times New Roman" w:cs="Times New Roman"/>
                <w:color w:val="000000"/>
                <w:sz w:val="24"/>
                <w:szCs w:val="24"/>
                <w:lang w:val="en-US"/>
              </w:rPr>
              <w:t>Little Stars</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социальное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 ч</w:t>
            </w: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3-4</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30</w:t>
            </w:r>
          </w:p>
        </w:tc>
      </w:tr>
      <w:tr w:rsidR="00B26241" w:rsidRPr="00B26241" w:rsidTr="00B26241">
        <w:trPr>
          <w:trHeight w:val="436"/>
        </w:trPr>
        <w:tc>
          <w:tcPr>
            <w:tcW w:w="546"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lastRenderedPageBreak/>
              <w:t>10.</w:t>
            </w:r>
          </w:p>
        </w:tc>
        <w:tc>
          <w:tcPr>
            <w:tcW w:w="2047"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Ампилогова И.М.</w:t>
            </w:r>
          </w:p>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Черных Е.В.</w:t>
            </w:r>
          </w:p>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Бурцева И.В.</w:t>
            </w:r>
          </w:p>
        </w:tc>
        <w:tc>
          <w:tcPr>
            <w:tcW w:w="2183"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 xml:space="preserve">Дошкольник </w:t>
            </w:r>
          </w:p>
        </w:tc>
        <w:tc>
          <w:tcPr>
            <w:tcW w:w="2170" w:type="dxa"/>
          </w:tcPr>
          <w:p w:rsidR="00B26241" w:rsidRPr="00B26241" w:rsidRDefault="00B26241" w:rsidP="00B26241">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социально-гуманитарное</w:t>
            </w:r>
          </w:p>
        </w:tc>
        <w:tc>
          <w:tcPr>
            <w:tcW w:w="968"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0,5</w:t>
            </w:r>
          </w:p>
          <w:p w:rsidR="00B26241" w:rsidRPr="00B26241" w:rsidRDefault="00B26241" w:rsidP="00B26241">
            <w:pPr>
              <w:pStyle w:val="a8"/>
              <w:rPr>
                <w:rFonts w:ascii="Times New Roman" w:eastAsia="Times New Roman" w:hAnsi="Times New Roman" w:cs="Times New Roman"/>
                <w:color w:val="000000"/>
                <w:sz w:val="24"/>
                <w:szCs w:val="24"/>
              </w:rPr>
            </w:pPr>
          </w:p>
        </w:tc>
        <w:tc>
          <w:tcPr>
            <w:tcW w:w="879"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0</w:t>
            </w:r>
          </w:p>
        </w:tc>
        <w:tc>
          <w:tcPr>
            <w:tcW w:w="895" w:type="dxa"/>
          </w:tcPr>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21</w:t>
            </w:r>
          </w:p>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21</w:t>
            </w:r>
          </w:p>
          <w:p w:rsidR="00B26241" w:rsidRPr="00B26241" w:rsidRDefault="00B26241" w:rsidP="00B26241">
            <w:pPr>
              <w:pStyle w:val="a8"/>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23</w:t>
            </w:r>
          </w:p>
          <w:p w:rsidR="00B26241" w:rsidRPr="00B26241" w:rsidRDefault="00B26241" w:rsidP="00B26241">
            <w:pPr>
              <w:pStyle w:val="a8"/>
              <w:rPr>
                <w:rFonts w:ascii="Times New Roman" w:hAnsi="Times New Roman" w:cs="Times New Roman"/>
                <w:sz w:val="24"/>
                <w:szCs w:val="24"/>
              </w:rPr>
            </w:pPr>
          </w:p>
        </w:tc>
      </w:tr>
      <w:tr w:rsidR="00B26241" w:rsidRPr="00B26241" w:rsidTr="00B26241">
        <w:trPr>
          <w:trHeight w:val="436"/>
        </w:trPr>
        <w:tc>
          <w:tcPr>
            <w:tcW w:w="8793" w:type="dxa"/>
            <w:gridSpan w:val="6"/>
          </w:tcPr>
          <w:p w:rsidR="00B26241" w:rsidRPr="00B26241" w:rsidRDefault="00B26241" w:rsidP="00B26241">
            <w:pPr>
              <w:pStyle w:val="a8"/>
              <w:rPr>
                <w:rFonts w:ascii="Times New Roman" w:eastAsia="Times New Roman" w:hAnsi="Times New Roman" w:cs="Times New Roman"/>
                <w:b/>
                <w:color w:val="000000"/>
                <w:sz w:val="24"/>
                <w:szCs w:val="24"/>
              </w:rPr>
            </w:pPr>
            <w:r w:rsidRPr="00B26241">
              <w:rPr>
                <w:rFonts w:ascii="Times New Roman" w:eastAsia="Times New Roman" w:hAnsi="Times New Roman" w:cs="Times New Roman"/>
                <w:b/>
                <w:color w:val="000000"/>
                <w:sz w:val="24"/>
                <w:szCs w:val="24"/>
              </w:rPr>
              <w:t xml:space="preserve">Итого </w:t>
            </w:r>
          </w:p>
        </w:tc>
        <w:tc>
          <w:tcPr>
            <w:tcW w:w="895" w:type="dxa"/>
          </w:tcPr>
          <w:p w:rsidR="00B26241" w:rsidRPr="00B26241" w:rsidRDefault="00B26241" w:rsidP="00B26241">
            <w:pPr>
              <w:pStyle w:val="a8"/>
              <w:rPr>
                <w:rFonts w:ascii="Times New Roman" w:eastAsia="Times New Roman" w:hAnsi="Times New Roman" w:cs="Times New Roman"/>
                <w:b/>
                <w:color w:val="000000"/>
                <w:sz w:val="24"/>
                <w:szCs w:val="24"/>
              </w:rPr>
            </w:pPr>
            <w:r w:rsidRPr="00B26241">
              <w:rPr>
                <w:rFonts w:ascii="Times New Roman" w:eastAsia="Times New Roman" w:hAnsi="Times New Roman" w:cs="Times New Roman"/>
                <w:b/>
                <w:color w:val="000000"/>
                <w:sz w:val="24"/>
                <w:szCs w:val="24"/>
              </w:rPr>
              <w:t>277</w:t>
            </w:r>
          </w:p>
        </w:tc>
      </w:tr>
    </w:tbl>
    <w:p w:rsidR="00B26241" w:rsidRPr="00B26241" w:rsidRDefault="00B26241" w:rsidP="00B26241">
      <w:pPr>
        <w:pStyle w:val="a8"/>
        <w:ind w:firstLine="720"/>
        <w:jc w:val="both"/>
        <w:rPr>
          <w:rFonts w:ascii="Times New Roman" w:hAnsi="Times New Roman" w:cs="Times New Roman"/>
          <w:bCs/>
          <w:color w:val="000000"/>
          <w:sz w:val="24"/>
          <w:szCs w:val="24"/>
        </w:rPr>
      </w:pPr>
      <w:r w:rsidRPr="00B26241">
        <w:rPr>
          <w:rFonts w:ascii="Times New Roman" w:hAnsi="Times New Roman" w:cs="Times New Roman"/>
          <w:bCs/>
          <w:color w:val="000000"/>
          <w:sz w:val="24"/>
          <w:szCs w:val="24"/>
        </w:rPr>
        <w:t>Занятость обучающихся в дополнительном образовании по состоянию на 01.06. 2023г.: ЦВР – 120, ДЮСШ – 179, ДШИ – 90, школа – 277. Совсем не занятых дополнительным образованием – 107. В Навигаторе зарегистрировано – 578 из 711 обучающихся (81%).</w:t>
      </w:r>
    </w:p>
    <w:p w:rsidR="00B26241" w:rsidRPr="00B26241" w:rsidRDefault="00B26241" w:rsidP="00B26241">
      <w:pPr>
        <w:pStyle w:val="a8"/>
        <w:ind w:firstLine="720"/>
        <w:jc w:val="both"/>
        <w:rPr>
          <w:rFonts w:ascii="Times New Roman" w:hAnsi="Times New Roman" w:cs="Times New Roman"/>
          <w:bCs/>
          <w:color w:val="000000"/>
          <w:sz w:val="24"/>
          <w:szCs w:val="24"/>
        </w:rPr>
      </w:pPr>
      <w:r w:rsidRPr="00B26241">
        <w:rPr>
          <w:rFonts w:ascii="Times New Roman" w:hAnsi="Times New Roman" w:cs="Times New Roman"/>
          <w:bCs/>
          <w:color w:val="000000"/>
          <w:sz w:val="24"/>
          <w:szCs w:val="24"/>
        </w:rPr>
        <w:t>На 31.12.2023 года из 729 обучающихся в ЦВР занимается  157 уч-ся, ДЮСШ – 202, ДШИ – 103, школа – 292 (40%). Совсем не занятых дополнительным образованием – 154. В Навигаторе зарегистрировано – 582 из 729 обучающихся (80%).</w:t>
      </w:r>
    </w:p>
    <w:p w:rsidR="00B26241" w:rsidRPr="00B26241" w:rsidRDefault="00B26241" w:rsidP="00B26241">
      <w:pPr>
        <w:pStyle w:val="a8"/>
        <w:ind w:firstLine="708"/>
        <w:jc w:val="both"/>
        <w:rPr>
          <w:rFonts w:ascii="Times New Roman" w:hAnsi="Times New Roman" w:cs="Times New Roman"/>
          <w:sz w:val="24"/>
          <w:szCs w:val="24"/>
        </w:rPr>
      </w:pPr>
      <w:r w:rsidRPr="00B26241">
        <w:rPr>
          <w:rFonts w:ascii="Times New Roman" w:hAnsi="Times New Roman" w:cs="Times New Roman"/>
          <w:sz w:val="24"/>
          <w:szCs w:val="24"/>
        </w:rPr>
        <w:t>Таким образом, охват дополнительным образованием в МАОУ «Шарлыкская СОШ№ 2»  в 2023 году составил 582 обчающихся, что составляет 80% процент. Охват обучающихся по программам дополнительного образования в школе составил 292 ребенка, что составляет 40% от общего числа учеников в школе. Во втором полугодии 2023 года мы открыли три кружка две новые секции – баскетбол и мини футбол (проект «Футбол в школе»), кружок «Веселые нотки». К сожалению, в школе нет программ туристко-краеведческого направления.</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ab/>
        <w:t xml:space="preserve">В рамках сотрудничества с Центром внешкольной работы на базе школы функционируют 3 творческих объединений (руководители – учителя нашей школы), в которых занимается 45 учеников  5-10 классов: </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«Введение в агробизнес» Дубинина Е.А.;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«Лидер» Харламова Н.А.;</w:t>
      </w:r>
    </w:p>
    <w:p w:rsidR="00B26241" w:rsidRPr="00B26241" w:rsidRDefault="00B26241" w:rsidP="00B26241">
      <w:pPr>
        <w:pStyle w:val="a8"/>
        <w:jc w:val="both"/>
        <w:rPr>
          <w:rFonts w:ascii="Times New Roman" w:hAnsi="Times New Roman" w:cs="Times New Roman"/>
          <w:sz w:val="24"/>
          <w:szCs w:val="24"/>
        </w:rPr>
      </w:pPr>
      <w:r w:rsidRPr="00B26241">
        <w:rPr>
          <w:rFonts w:ascii="Times New Roman" w:hAnsi="Times New Roman" w:cs="Times New Roman"/>
          <w:sz w:val="24"/>
          <w:szCs w:val="24"/>
        </w:rPr>
        <w:t>- «Атлетическая гимнастика» Серов В.Е.</w:t>
      </w:r>
    </w:p>
    <w:p w:rsidR="00B26241" w:rsidRPr="00B26241" w:rsidRDefault="00B26241" w:rsidP="00B26241">
      <w:pPr>
        <w:pStyle w:val="a8"/>
        <w:ind w:firstLine="720"/>
        <w:jc w:val="both"/>
        <w:rPr>
          <w:rFonts w:ascii="Times New Roman" w:hAnsi="Times New Roman" w:cs="Times New Roman"/>
          <w:sz w:val="24"/>
          <w:szCs w:val="24"/>
        </w:rPr>
      </w:pPr>
      <w:r w:rsidRPr="00B26241">
        <w:rPr>
          <w:rFonts w:ascii="Times New Roman" w:hAnsi="Times New Roman" w:cs="Times New Roman"/>
          <w:sz w:val="24"/>
          <w:szCs w:val="24"/>
        </w:rPr>
        <w:t>Данные о выборе направленностей дополнительного образования по годам представлены в гистограмме.</w:t>
      </w:r>
    </w:p>
    <w:p w:rsidR="00B26241" w:rsidRPr="00B26241" w:rsidRDefault="00B26241" w:rsidP="00B26241">
      <w:pPr>
        <w:pStyle w:val="a8"/>
        <w:jc w:val="both"/>
        <w:rPr>
          <w:rFonts w:ascii="Times New Roman" w:hAnsi="Times New Roman" w:cs="Times New Roman"/>
          <w:b/>
          <w:noProof/>
          <w:sz w:val="24"/>
          <w:szCs w:val="24"/>
        </w:rPr>
      </w:pPr>
    </w:p>
    <w:p w:rsidR="00B26241" w:rsidRPr="00B26241" w:rsidRDefault="00B26241" w:rsidP="00B26241">
      <w:pPr>
        <w:pStyle w:val="a8"/>
        <w:jc w:val="center"/>
        <w:rPr>
          <w:rFonts w:ascii="Times New Roman" w:hAnsi="Times New Roman" w:cs="Times New Roman"/>
          <w:b/>
          <w:sz w:val="24"/>
          <w:szCs w:val="24"/>
        </w:rPr>
      </w:pPr>
      <w:r w:rsidRPr="00B26241">
        <w:rPr>
          <w:rFonts w:ascii="Times New Roman" w:hAnsi="Times New Roman" w:cs="Times New Roman"/>
          <w:b/>
          <w:noProof/>
          <w:sz w:val="24"/>
          <w:szCs w:val="24"/>
        </w:rPr>
        <w:drawing>
          <wp:inline distT="0" distB="0" distL="0" distR="0">
            <wp:extent cx="3780582" cy="1378424"/>
            <wp:effectExtent l="19050" t="0" r="10368" b="0"/>
            <wp:docPr id="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26241" w:rsidRPr="00B26241" w:rsidRDefault="00B26241" w:rsidP="00B26241">
      <w:pPr>
        <w:pStyle w:val="a8"/>
        <w:jc w:val="both"/>
        <w:rPr>
          <w:rFonts w:ascii="Times New Roman" w:hAnsi="Times New Roman" w:cs="Times New Roman"/>
          <w:b/>
          <w:sz w:val="24"/>
          <w:szCs w:val="24"/>
        </w:rPr>
      </w:pPr>
    </w:p>
    <w:p w:rsidR="00B26241" w:rsidRPr="00B26241" w:rsidRDefault="00B26241" w:rsidP="00B26241">
      <w:pPr>
        <w:pStyle w:val="a8"/>
        <w:ind w:firstLine="720"/>
        <w:jc w:val="both"/>
        <w:rPr>
          <w:rFonts w:ascii="Times New Roman" w:hAnsi="Times New Roman" w:cs="Times New Roman"/>
          <w:sz w:val="24"/>
          <w:szCs w:val="24"/>
        </w:rPr>
      </w:pPr>
    </w:p>
    <w:p w:rsidR="00B26241" w:rsidRPr="00B26241" w:rsidRDefault="00B26241" w:rsidP="00B26241">
      <w:pPr>
        <w:pStyle w:val="a8"/>
        <w:ind w:firstLine="720"/>
        <w:jc w:val="both"/>
        <w:rPr>
          <w:rFonts w:ascii="Times New Roman" w:hAnsi="Times New Roman" w:cs="Times New Roman"/>
          <w:b/>
          <w:sz w:val="24"/>
          <w:szCs w:val="24"/>
        </w:rPr>
      </w:pPr>
      <w:r w:rsidRPr="00B26241">
        <w:rPr>
          <w:rFonts w:ascii="Times New Roman" w:hAnsi="Times New Roman" w:cs="Times New Roman"/>
          <w:sz w:val="24"/>
          <w:szCs w:val="24"/>
        </w:rPr>
        <w:t>В 2023 году выросло количество обучающихся, занимающихся по программам социально-гуманитарной  направленности на 27 %, физкультурно-спортивной  направленности на 70 %. Это говорит о росте интереса обучающихся к освоению программ спортивной и социально-гуманитарной направленности и необходимости увеличения количества программ по этим направленностям.</w:t>
      </w:r>
    </w:p>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hAnsi="Times New Roman" w:cs="Times New Roman"/>
          <w:color w:val="FF0000"/>
          <w:sz w:val="24"/>
          <w:szCs w:val="24"/>
        </w:rPr>
      </w:pPr>
      <w:r w:rsidRPr="00B26241">
        <w:rPr>
          <w:rFonts w:ascii="Times New Roman" w:hAnsi="Times New Roman" w:cs="Times New Roman"/>
          <w:sz w:val="24"/>
          <w:szCs w:val="24"/>
        </w:rPr>
        <w:t>ВЫВОД: в 2023 году в школе функционировало 15 объединений  дополнительного образования (3 от ЦВР, 6 – школа, 6 - Точка Роста). Все творческие объединения и спортивные секции имеют программу, заполняют журнал учета посещаемости. Занятия дополнительного образования  должны быть интересны учащимся, только тогда они могут принести ощутимые положительные плоды. Результатом данного направления воспитательной работы можно считать участие в различных соревнованиях и конкурсах:</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778"/>
        <w:gridCol w:w="3756"/>
        <w:gridCol w:w="4963"/>
      </w:tblGrid>
      <w:tr w:rsidR="00B26241" w:rsidRPr="00B26241" w:rsidTr="00B26241">
        <w:trPr>
          <w:trHeight w:val="148"/>
        </w:trPr>
        <w:tc>
          <w:tcPr>
            <w:tcW w:w="778" w:type="dxa"/>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 п/п</w:t>
            </w:r>
          </w:p>
        </w:tc>
        <w:tc>
          <w:tcPr>
            <w:tcW w:w="3756" w:type="dxa"/>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Название конкурса</w:t>
            </w:r>
          </w:p>
          <w:p w:rsidR="00B26241" w:rsidRPr="00B26241" w:rsidRDefault="00B26241" w:rsidP="00B26241">
            <w:pPr>
              <w:pStyle w:val="a8"/>
              <w:jc w:val="center"/>
              <w:rPr>
                <w:rFonts w:ascii="Times New Roman" w:hAnsi="Times New Roman" w:cs="Times New Roman"/>
                <w:sz w:val="24"/>
                <w:szCs w:val="24"/>
              </w:rPr>
            </w:pPr>
          </w:p>
        </w:tc>
        <w:tc>
          <w:tcPr>
            <w:tcW w:w="4963" w:type="dxa"/>
          </w:tcPr>
          <w:p w:rsidR="00B26241" w:rsidRPr="00B26241" w:rsidRDefault="00B26241" w:rsidP="00B26241">
            <w:pPr>
              <w:pStyle w:val="a8"/>
              <w:jc w:val="center"/>
              <w:rPr>
                <w:rFonts w:ascii="Times New Roman" w:hAnsi="Times New Roman" w:cs="Times New Roman"/>
                <w:sz w:val="24"/>
                <w:szCs w:val="24"/>
              </w:rPr>
            </w:pPr>
            <w:r w:rsidRPr="00B26241">
              <w:rPr>
                <w:rFonts w:ascii="Times New Roman" w:hAnsi="Times New Roman" w:cs="Times New Roman"/>
                <w:sz w:val="24"/>
                <w:szCs w:val="24"/>
              </w:rPr>
              <w:t>Результат</w:t>
            </w:r>
          </w:p>
        </w:tc>
      </w:tr>
      <w:tr w:rsidR="00B26241" w:rsidRPr="00B26241" w:rsidTr="00B26241">
        <w:trPr>
          <w:trHeight w:val="148"/>
        </w:trPr>
        <w:tc>
          <w:tcPr>
            <w:tcW w:w="9497" w:type="dxa"/>
            <w:gridSpan w:val="3"/>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lastRenderedPageBreak/>
              <w:t>Всероссийские конкурсы</w:t>
            </w:r>
          </w:p>
        </w:tc>
      </w:tr>
      <w:tr w:rsidR="00B26241" w:rsidRPr="0064575F"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Образовательные марафоны  «Космические приключения», «Волшебная осень»</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Грамота – </w:t>
            </w:r>
            <w:r w:rsidRPr="00B26241">
              <w:rPr>
                <w:rFonts w:ascii="Times New Roman" w:hAnsi="Times New Roman" w:cs="Times New Roman"/>
                <w:sz w:val="24"/>
                <w:szCs w:val="24"/>
              </w:rPr>
              <w:t>коллективное участие 3в класс  (рук. Ахматуллина В.В.); 3а класс (Еркаева Н.В.), 1б (Серых С.А.)</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2.</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Всероссийская олимпиада  «Безопасные дороги» </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 победителя – </w:t>
            </w:r>
            <w:r w:rsidRPr="00B26241">
              <w:rPr>
                <w:rFonts w:ascii="Times New Roman" w:hAnsi="Times New Roman" w:cs="Times New Roman"/>
                <w:sz w:val="24"/>
                <w:szCs w:val="24"/>
              </w:rPr>
              <w:t>Поддорогин Александр, Колпаков Ярослав, Хвалев Артем (рук.Ахматуллина В.В.); Анищенко К., Жихарева А., Козлов Т., Мальнев А., Молчанова Д., Мурзина Ю., Овсянников Д., Харламов А. (Калинкина Ю.С.)</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(клас.рук-ли)</w:t>
            </w:r>
          </w:p>
        </w:tc>
      </w:tr>
      <w:tr w:rsidR="00B26241" w:rsidRPr="0064575F"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3.</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Всероссийская олимпиада по финансовой грамотности и предпринимательству </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 победителя  – </w:t>
            </w:r>
            <w:r w:rsidRPr="00B26241">
              <w:rPr>
                <w:rFonts w:ascii="Times New Roman" w:hAnsi="Times New Roman" w:cs="Times New Roman"/>
                <w:sz w:val="24"/>
                <w:szCs w:val="24"/>
              </w:rPr>
              <w:t>Поддорогин Александр, Сергеева Надежда, Сафаров Роман, Байгазина Иделия (3в)- рук. Ахматуллина В.В.;</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Свиридова Елизавета (4б) – рук. Черных Е.В.</w:t>
            </w:r>
          </w:p>
        </w:tc>
      </w:tr>
      <w:tr w:rsidR="00B26241" w:rsidRPr="00BF6590"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4.</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Большой этнографический диктант</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Сертификат участника – </w:t>
            </w:r>
            <w:r w:rsidRPr="00B26241">
              <w:rPr>
                <w:rFonts w:ascii="Times New Roman" w:hAnsi="Times New Roman" w:cs="Times New Roman"/>
                <w:sz w:val="24"/>
                <w:szCs w:val="24"/>
              </w:rPr>
              <w:t>84 уч-ся</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 (кл.рук-ли)</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5. </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Международный конкурс «Театр и дети»</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Лауреат 1 степени</w:t>
            </w:r>
            <w:r w:rsidRPr="00B26241">
              <w:rPr>
                <w:rFonts w:ascii="Times New Roman" w:hAnsi="Times New Roman" w:cs="Times New Roman"/>
                <w:sz w:val="24"/>
                <w:szCs w:val="24"/>
              </w:rPr>
              <w:t xml:space="preserve"> – Попова Александра (9б), Дегтярева Татьяна (5б)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Бобырева И.А.)</w:t>
            </w:r>
          </w:p>
        </w:tc>
      </w:tr>
      <w:tr w:rsidR="00B26241" w:rsidRPr="0064575F"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6.</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lang w:val="en-US"/>
              </w:rPr>
              <w:t>VI</w:t>
            </w:r>
            <w:r w:rsidRPr="00B26241">
              <w:rPr>
                <w:rFonts w:ascii="Times New Roman" w:hAnsi="Times New Roman" w:cs="Times New Roman"/>
                <w:sz w:val="24"/>
                <w:szCs w:val="24"/>
              </w:rPr>
              <w:t xml:space="preserve"> всероссийский правовой юридический диктант</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Участие – </w:t>
            </w:r>
            <w:r w:rsidRPr="00B26241">
              <w:rPr>
                <w:rFonts w:ascii="Times New Roman" w:hAnsi="Times New Roman" w:cs="Times New Roman"/>
                <w:sz w:val="24"/>
                <w:szCs w:val="24"/>
              </w:rPr>
              <w:t>27 уч-ся</w:t>
            </w:r>
            <w:r w:rsidRPr="00B26241">
              <w:rPr>
                <w:rFonts w:ascii="Times New Roman" w:hAnsi="Times New Roman" w:cs="Times New Roman"/>
                <w:b/>
                <w:sz w:val="24"/>
                <w:szCs w:val="24"/>
              </w:rPr>
              <w:t xml:space="preserve"> </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Скоморохова Л.В., Даньшина О.П.</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7.</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Всероссийская краеведческая онлайн-викторина «Открываем Санкт-Петербург»</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Похвальная грамота – </w:t>
            </w:r>
            <w:r w:rsidRPr="00B26241">
              <w:rPr>
                <w:rFonts w:ascii="Times New Roman" w:hAnsi="Times New Roman" w:cs="Times New Roman"/>
                <w:sz w:val="24"/>
                <w:szCs w:val="24"/>
              </w:rPr>
              <w:t>Делева Ольга (4б)</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Рук. Черных Е.В.</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8.</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Всероссийский диктант к 30-летию Конституции</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Сертификаты </w:t>
            </w:r>
            <w:r w:rsidRPr="00B26241">
              <w:rPr>
                <w:rFonts w:ascii="Times New Roman" w:hAnsi="Times New Roman" w:cs="Times New Roman"/>
                <w:sz w:val="24"/>
                <w:szCs w:val="24"/>
              </w:rPr>
              <w:t>(29 учеников)</w:t>
            </w:r>
          </w:p>
        </w:tc>
      </w:tr>
      <w:tr w:rsidR="00B26241" w:rsidRPr="00B26241" w:rsidTr="00B26241">
        <w:trPr>
          <w:trHeight w:val="148"/>
        </w:trPr>
        <w:tc>
          <w:tcPr>
            <w:tcW w:w="9497" w:type="dxa"/>
            <w:gridSpan w:val="3"/>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Региональные конкурсы</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Конкурс эссе  «Мы славим женщин Оренбуржья»</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Диплом победителя</w:t>
            </w:r>
            <w:r w:rsidRPr="00B26241">
              <w:rPr>
                <w:rFonts w:ascii="Times New Roman" w:hAnsi="Times New Roman" w:cs="Times New Roman"/>
                <w:sz w:val="24"/>
                <w:szCs w:val="24"/>
              </w:rPr>
              <w:t xml:space="preserve"> – Сладкова Маргарита (рук. Маслова Л.Н.)</w:t>
            </w:r>
          </w:p>
        </w:tc>
      </w:tr>
      <w:tr w:rsidR="00B26241" w:rsidRPr="0064575F" w:rsidTr="00B26241">
        <w:trPr>
          <w:trHeight w:val="86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2.</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lang w:val="en-US"/>
              </w:rPr>
              <w:t>XXV</w:t>
            </w:r>
            <w:r w:rsidRPr="00B26241">
              <w:rPr>
                <w:rFonts w:ascii="Times New Roman" w:hAnsi="Times New Roman" w:cs="Times New Roman"/>
                <w:sz w:val="24"/>
                <w:szCs w:val="24"/>
              </w:rPr>
              <w:t xml:space="preserve"> областной конкурс детского литературного творчества «Рукописная книга» </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Сетификат участника </w:t>
            </w:r>
            <w:r w:rsidRPr="00B26241">
              <w:rPr>
                <w:rFonts w:ascii="Times New Roman" w:hAnsi="Times New Roman" w:cs="Times New Roman"/>
                <w:sz w:val="24"/>
                <w:szCs w:val="24"/>
              </w:rPr>
              <w:t>Кайсарова Валерия (6а), Шаталова Полина (9а), Жданова Софья (9б) - рук. Маслова Л.Н.; Амирова Аделина (10 класс) - рук. Мустафина Г.Р.</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3.</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Областной конкурс бизнес планов «Юные аграрии Оренбуржья» (</w:t>
            </w:r>
            <w:r w:rsidRPr="00B26241">
              <w:rPr>
                <w:rFonts w:ascii="Times New Roman" w:hAnsi="Times New Roman" w:cs="Times New Roman"/>
                <w:sz w:val="24"/>
                <w:szCs w:val="24"/>
                <w:lang w:val="en-US"/>
              </w:rPr>
              <w:t>XII</w:t>
            </w:r>
            <w:r w:rsidRPr="00B26241">
              <w:rPr>
                <w:rFonts w:ascii="Times New Roman" w:hAnsi="Times New Roman" w:cs="Times New Roman"/>
                <w:sz w:val="24"/>
                <w:szCs w:val="24"/>
              </w:rPr>
              <w:t xml:space="preserve"> областная конференция)</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 победителя заочного тура  </w:t>
            </w:r>
            <w:r w:rsidRPr="00B26241">
              <w:rPr>
                <w:rFonts w:ascii="Times New Roman" w:hAnsi="Times New Roman" w:cs="Times New Roman"/>
                <w:sz w:val="24"/>
                <w:szCs w:val="24"/>
              </w:rPr>
              <w:t>– Филатова Анастасия (10), Дегтярева Ксения  (8а)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 рук. Дубинина Е.А.</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4.</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Региональный фестиваль любительских театров «Огни рампы»</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Лауреат </w:t>
            </w: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степени</w:t>
            </w:r>
            <w:r w:rsidRPr="00B26241">
              <w:rPr>
                <w:rFonts w:ascii="Times New Roman" w:hAnsi="Times New Roman" w:cs="Times New Roman"/>
                <w:sz w:val="24"/>
                <w:szCs w:val="24"/>
              </w:rPr>
              <w:t xml:space="preserve"> – игровая программа «Праздничная суматоха»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Лауреат </w:t>
            </w:r>
            <w:r w:rsidRPr="00B26241">
              <w:rPr>
                <w:rFonts w:ascii="Times New Roman" w:hAnsi="Times New Roman" w:cs="Times New Roman"/>
                <w:b/>
                <w:sz w:val="24"/>
                <w:szCs w:val="24"/>
                <w:lang w:val="en-US"/>
              </w:rPr>
              <w:t>II</w:t>
            </w:r>
            <w:r w:rsidRPr="00B26241">
              <w:rPr>
                <w:rFonts w:ascii="Times New Roman" w:hAnsi="Times New Roman" w:cs="Times New Roman"/>
                <w:b/>
                <w:sz w:val="24"/>
                <w:szCs w:val="24"/>
              </w:rPr>
              <w:t xml:space="preserve"> степени</w:t>
            </w:r>
            <w:r w:rsidRPr="00B26241">
              <w:rPr>
                <w:rFonts w:ascii="Times New Roman" w:hAnsi="Times New Roman" w:cs="Times New Roman"/>
                <w:sz w:val="24"/>
                <w:szCs w:val="24"/>
              </w:rPr>
              <w:t xml:space="preserve"> - спектакль «Маня мечтает»</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(рук.Бобырева И.А.)</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5.</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lang w:val="en-US"/>
              </w:rPr>
              <w:t>XIII</w:t>
            </w:r>
            <w:r w:rsidRPr="00B26241">
              <w:rPr>
                <w:rFonts w:ascii="Times New Roman" w:hAnsi="Times New Roman" w:cs="Times New Roman"/>
                <w:sz w:val="24"/>
                <w:szCs w:val="24"/>
              </w:rPr>
              <w:t xml:space="preserve"> региональный конкурс детского творчества «Салют, вдохновение»</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Дипломант </w:t>
            </w:r>
            <w:r w:rsidRPr="00B26241">
              <w:rPr>
                <w:rFonts w:ascii="Times New Roman" w:hAnsi="Times New Roman" w:cs="Times New Roman"/>
                <w:b/>
                <w:sz w:val="24"/>
                <w:szCs w:val="24"/>
                <w:lang w:val="en-US"/>
              </w:rPr>
              <w:t>II</w:t>
            </w:r>
            <w:r w:rsidRPr="00B26241">
              <w:rPr>
                <w:rFonts w:ascii="Times New Roman" w:hAnsi="Times New Roman" w:cs="Times New Roman"/>
                <w:b/>
                <w:sz w:val="24"/>
                <w:szCs w:val="24"/>
              </w:rPr>
              <w:t xml:space="preserve"> степени</w:t>
            </w:r>
            <w:r w:rsidRPr="00B26241">
              <w:rPr>
                <w:rFonts w:ascii="Times New Roman" w:hAnsi="Times New Roman" w:cs="Times New Roman"/>
                <w:sz w:val="24"/>
                <w:szCs w:val="24"/>
              </w:rPr>
              <w:t xml:space="preserve"> – Дегтярева Татьяна (5б),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Гончаренко Екатерина (8а)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Дипломант </w:t>
            </w:r>
            <w:r w:rsidRPr="00B26241">
              <w:rPr>
                <w:rFonts w:ascii="Times New Roman" w:hAnsi="Times New Roman" w:cs="Times New Roman"/>
                <w:b/>
                <w:sz w:val="24"/>
                <w:szCs w:val="24"/>
                <w:lang w:val="en-US"/>
              </w:rPr>
              <w:t>III</w:t>
            </w:r>
            <w:r w:rsidRPr="00B26241">
              <w:rPr>
                <w:rFonts w:ascii="Times New Roman" w:hAnsi="Times New Roman" w:cs="Times New Roman"/>
                <w:b/>
                <w:sz w:val="24"/>
                <w:szCs w:val="24"/>
              </w:rPr>
              <w:t xml:space="preserve"> степени – </w:t>
            </w:r>
            <w:r w:rsidRPr="00B26241">
              <w:rPr>
                <w:rFonts w:ascii="Times New Roman" w:hAnsi="Times New Roman" w:cs="Times New Roman"/>
                <w:sz w:val="24"/>
                <w:szCs w:val="24"/>
              </w:rPr>
              <w:t>Сомова Дарья (6б)</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(рук. Бобырева И.А.)</w:t>
            </w:r>
          </w:p>
        </w:tc>
      </w:tr>
      <w:tr w:rsidR="00B26241" w:rsidRPr="0064575F"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6. </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Исторический диктант</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Участие – </w:t>
            </w:r>
            <w:r w:rsidRPr="00B26241">
              <w:rPr>
                <w:rFonts w:ascii="Times New Roman" w:hAnsi="Times New Roman" w:cs="Times New Roman"/>
                <w:sz w:val="24"/>
                <w:szCs w:val="24"/>
              </w:rPr>
              <w:t>12 обучающихся (8а, 10)</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Рук. Скоморохова Л.В.</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7.</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Олимпиада «Софиум» по </w:t>
            </w:r>
            <w:r w:rsidRPr="00B26241">
              <w:rPr>
                <w:rFonts w:ascii="Times New Roman" w:hAnsi="Times New Roman" w:cs="Times New Roman"/>
                <w:sz w:val="24"/>
                <w:szCs w:val="24"/>
              </w:rPr>
              <w:lastRenderedPageBreak/>
              <w:t>вопросам избирательного права и избирательного процесса</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lastRenderedPageBreak/>
              <w:t xml:space="preserve">Диплом победителя – </w:t>
            </w:r>
            <w:r w:rsidRPr="00B26241">
              <w:rPr>
                <w:rFonts w:ascii="Times New Roman" w:hAnsi="Times New Roman" w:cs="Times New Roman"/>
                <w:sz w:val="24"/>
                <w:szCs w:val="24"/>
              </w:rPr>
              <w:t>Волков Андрей (10)</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lastRenderedPageBreak/>
              <w:t>Участник</w:t>
            </w:r>
            <w:r w:rsidRPr="00B26241">
              <w:rPr>
                <w:rFonts w:ascii="Times New Roman" w:hAnsi="Times New Roman" w:cs="Times New Roman"/>
                <w:sz w:val="24"/>
                <w:szCs w:val="24"/>
              </w:rPr>
              <w:t xml:space="preserve"> – Амирова Аделина (10) </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Скоморохова Л.В.</w:t>
            </w:r>
          </w:p>
        </w:tc>
      </w:tr>
      <w:tr w:rsidR="00B26241" w:rsidRPr="0064575F"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lastRenderedPageBreak/>
              <w:t xml:space="preserve">8. </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Областной  смотр-конкурс почетных караулов «Пост № 1» в рамках проекта «Вахта Памяти»</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 победителя </w:t>
            </w:r>
            <w:r w:rsidRPr="00B26241">
              <w:rPr>
                <w:rFonts w:ascii="Times New Roman" w:hAnsi="Times New Roman" w:cs="Times New Roman"/>
                <w:sz w:val="24"/>
                <w:szCs w:val="24"/>
              </w:rPr>
              <w:t>(команда)</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Рук. Барышников А.А.</w:t>
            </w:r>
          </w:p>
        </w:tc>
      </w:tr>
      <w:tr w:rsidR="00B26241" w:rsidRPr="00B26241" w:rsidTr="00B26241">
        <w:trPr>
          <w:trHeight w:val="148"/>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8.</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Зональные  соревнования допризывной молодежи</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Диплом призера (</w:t>
            </w:r>
            <w:r w:rsidRPr="00B26241">
              <w:rPr>
                <w:rFonts w:ascii="Times New Roman" w:hAnsi="Times New Roman" w:cs="Times New Roman"/>
                <w:b/>
                <w:sz w:val="24"/>
                <w:szCs w:val="24"/>
                <w:lang w:val="en-US"/>
              </w:rPr>
              <w:t>III</w:t>
            </w:r>
            <w:r w:rsidRPr="00B26241">
              <w:rPr>
                <w:rFonts w:ascii="Times New Roman" w:hAnsi="Times New Roman" w:cs="Times New Roman"/>
                <w:b/>
                <w:sz w:val="24"/>
                <w:szCs w:val="24"/>
              </w:rPr>
              <w:t xml:space="preserve">) </w:t>
            </w:r>
            <w:r w:rsidRPr="00B26241">
              <w:rPr>
                <w:rFonts w:ascii="Times New Roman" w:hAnsi="Times New Roman" w:cs="Times New Roman"/>
                <w:sz w:val="24"/>
                <w:szCs w:val="24"/>
              </w:rPr>
              <w:t>- Дыменко Степан (11)</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(рук. Барышников А.А.)</w:t>
            </w:r>
          </w:p>
        </w:tc>
      </w:tr>
      <w:tr w:rsidR="00B26241" w:rsidRPr="0064575F" w:rsidTr="00B26241">
        <w:trPr>
          <w:trHeight w:val="283"/>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9.</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Президентские состязания (зона) </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lang w:val="en-US"/>
              </w:rPr>
              <w:t>II</w:t>
            </w:r>
            <w:r w:rsidRPr="00B26241">
              <w:rPr>
                <w:rFonts w:ascii="Times New Roman" w:hAnsi="Times New Roman" w:cs="Times New Roman"/>
                <w:b/>
                <w:sz w:val="24"/>
                <w:szCs w:val="24"/>
              </w:rPr>
              <w:t xml:space="preserve"> место  </w:t>
            </w:r>
            <w:r w:rsidRPr="00B26241">
              <w:rPr>
                <w:rFonts w:ascii="Times New Roman" w:hAnsi="Times New Roman" w:cs="Times New Roman"/>
                <w:sz w:val="24"/>
                <w:szCs w:val="24"/>
              </w:rPr>
              <w:t>(рук. Князев М.В.)</w:t>
            </w:r>
          </w:p>
        </w:tc>
      </w:tr>
      <w:tr w:rsidR="00B26241" w:rsidRPr="00B26241" w:rsidTr="00B26241">
        <w:trPr>
          <w:trHeight w:val="283"/>
        </w:trPr>
        <w:tc>
          <w:tcPr>
            <w:tcW w:w="9497" w:type="dxa"/>
            <w:gridSpan w:val="3"/>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Муниципальные конкурсы</w:t>
            </w:r>
          </w:p>
        </w:tc>
      </w:tr>
      <w:tr w:rsidR="00B26241" w:rsidRPr="00B26241" w:rsidTr="00B26241">
        <w:trPr>
          <w:trHeight w:val="57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Муниципальный конкурс творческих работ, посвященный героям Сталинграда</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Грамота </w:t>
            </w: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 </w:t>
            </w:r>
            <w:r w:rsidRPr="00B26241">
              <w:rPr>
                <w:rFonts w:ascii="Times New Roman" w:hAnsi="Times New Roman" w:cs="Times New Roman"/>
                <w:sz w:val="24"/>
                <w:szCs w:val="24"/>
              </w:rPr>
              <w:t xml:space="preserve">Захарова Софья (7а) </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Малахова М.А.)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Грамота </w:t>
            </w:r>
            <w:r w:rsidRPr="00B26241">
              <w:rPr>
                <w:rFonts w:ascii="Times New Roman" w:hAnsi="Times New Roman" w:cs="Times New Roman"/>
                <w:b/>
                <w:sz w:val="24"/>
                <w:szCs w:val="24"/>
                <w:lang w:val="en-US"/>
              </w:rPr>
              <w:t>III</w:t>
            </w:r>
            <w:r w:rsidRPr="00B26241">
              <w:rPr>
                <w:rFonts w:ascii="Times New Roman" w:hAnsi="Times New Roman" w:cs="Times New Roman"/>
                <w:b/>
                <w:sz w:val="24"/>
                <w:szCs w:val="24"/>
              </w:rPr>
              <w:t xml:space="preserve"> место</w:t>
            </w:r>
            <w:r w:rsidRPr="00B26241">
              <w:rPr>
                <w:rFonts w:ascii="Times New Roman" w:hAnsi="Times New Roman" w:cs="Times New Roman"/>
                <w:sz w:val="24"/>
                <w:szCs w:val="24"/>
              </w:rPr>
              <w:t xml:space="preserve"> – Жаданова Софья (9б) – рук. Даньшина О.П.</w:t>
            </w:r>
          </w:p>
        </w:tc>
      </w:tr>
      <w:tr w:rsidR="00B26241" w:rsidRPr="00B26241" w:rsidTr="00B26241">
        <w:trPr>
          <w:trHeight w:val="624"/>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2.</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Районный конкурс детского рисунка «Мастера волшебной кисти»</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Диплом </w:t>
            </w:r>
            <w:r w:rsidRPr="00B26241">
              <w:rPr>
                <w:rFonts w:ascii="Times New Roman" w:hAnsi="Times New Roman" w:cs="Times New Roman"/>
                <w:b/>
                <w:sz w:val="24"/>
                <w:szCs w:val="24"/>
                <w:lang w:val="en-US"/>
              </w:rPr>
              <w:t>III</w:t>
            </w:r>
            <w:r w:rsidRPr="00B26241">
              <w:rPr>
                <w:rFonts w:ascii="Times New Roman" w:hAnsi="Times New Roman" w:cs="Times New Roman"/>
                <w:b/>
                <w:sz w:val="24"/>
                <w:szCs w:val="24"/>
              </w:rPr>
              <w:t xml:space="preserve">   место  - </w:t>
            </w:r>
            <w:r w:rsidRPr="00B26241">
              <w:rPr>
                <w:rFonts w:ascii="Times New Roman" w:hAnsi="Times New Roman" w:cs="Times New Roman"/>
                <w:sz w:val="24"/>
                <w:szCs w:val="24"/>
              </w:rPr>
              <w:t>Жучкова Юлия (6б)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 1 место – </w:t>
            </w:r>
            <w:r w:rsidRPr="00B26241">
              <w:rPr>
                <w:rFonts w:ascii="Times New Roman" w:hAnsi="Times New Roman" w:cs="Times New Roman"/>
                <w:sz w:val="24"/>
                <w:szCs w:val="24"/>
              </w:rPr>
              <w:t>Уряшева Самира (5а)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Домоевских Д.В.)</w:t>
            </w:r>
          </w:p>
        </w:tc>
      </w:tr>
      <w:tr w:rsidR="00B26241" w:rsidRPr="00B26241" w:rsidTr="00B26241">
        <w:trPr>
          <w:trHeight w:val="583"/>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3.</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Муниципальный этап всероссийского конкурса  «Живая классика» </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Диплом 1 место – </w:t>
            </w:r>
            <w:r w:rsidRPr="00B26241">
              <w:rPr>
                <w:rFonts w:ascii="Times New Roman" w:hAnsi="Times New Roman" w:cs="Times New Roman"/>
                <w:sz w:val="24"/>
                <w:szCs w:val="24"/>
              </w:rPr>
              <w:t>Тарасов Никита (8б)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 (рук. Малахова М.А.)</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Диплом участника</w:t>
            </w:r>
            <w:r w:rsidRPr="00B26241">
              <w:rPr>
                <w:rFonts w:ascii="Times New Roman" w:hAnsi="Times New Roman" w:cs="Times New Roman"/>
                <w:sz w:val="24"/>
                <w:szCs w:val="24"/>
              </w:rPr>
              <w:t xml:space="preserve"> – Жижина Елизавета (5в) – рук. Мустафина Г.Р.; Кулешова Елизавета (6б), Сомова Дарья (6б) – рук. Ситникова О.В.</w:t>
            </w:r>
          </w:p>
        </w:tc>
      </w:tr>
      <w:tr w:rsidR="00B26241" w:rsidRPr="00BF6590" w:rsidTr="00B26241">
        <w:trPr>
          <w:trHeight w:val="787"/>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4.</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Муниципальный этап конкурса сочинений «Без срока давности»</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 </w:t>
            </w:r>
            <w:r w:rsidRPr="00B26241">
              <w:rPr>
                <w:rFonts w:ascii="Times New Roman" w:hAnsi="Times New Roman" w:cs="Times New Roman"/>
                <w:sz w:val="24"/>
                <w:szCs w:val="24"/>
              </w:rPr>
              <w:t>Амирова Аделина (10)</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Скоморохова Л.В.)</w:t>
            </w:r>
          </w:p>
        </w:tc>
      </w:tr>
      <w:tr w:rsidR="00B26241" w:rsidRPr="0064575F" w:rsidTr="00B26241">
        <w:trPr>
          <w:trHeight w:val="89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5.</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Муниципальный конкурс декоративно-прикладного творчества  «Мастера и подмастерья»</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Диплом призера – </w:t>
            </w:r>
            <w:r w:rsidRPr="00B26241">
              <w:rPr>
                <w:rFonts w:ascii="Times New Roman" w:hAnsi="Times New Roman" w:cs="Times New Roman"/>
                <w:sz w:val="24"/>
                <w:szCs w:val="24"/>
              </w:rPr>
              <w:t>Лукъянчикова В.В.</w:t>
            </w:r>
          </w:p>
          <w:p w:rsidR="00B26241" w:rsidRPr="00B26241" w:rsidRDefault="00B26241" w:rsidP="00B26241">
            <w:pPr>
              <w:pStyle w:val="a8"/>
              <w:rPr>
                <w:rFonts w:ascii="Times New Roman" w:hAnsi="Times New Roman" w:cs="Times New Roman"/>
                <w:sz w:val="24"/>
                <w:szCs w:val="24"/>
              </w:rPr>
            </w:pPr>
          </w:p>
        </w:tc>
      </w:tr>
      <w:tr w:rsidR="00B26241" w:rsidRPr="00B26241" w:rsidTr="00B26241">
        <w:trPr>
          <w:trHeight w:val="860"/>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6.</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Первенство района по легкой атлетики</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 </w:t>
            </w:r>
            <w:r w:rsidRPr="00B26241">
              <w:rPr>
                <w:rFonts w:ascii="Times New Roman" w:hAnsi="Times New Roman" w:cs="Times New Roman"/>
                <w:sz w:val="24"/>
                <w:szCs w:val="24"/>
              </w:rPr>
              <w:t>5-7 классы</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 </w:t>
            </w:r>
            <w:r w:rsidRPr="00B26241">
              <w:rPr>
                <w:rFonts w:ascii="Times New Roman" w:hAnsi="Times New Roman" w:cs="Times New Roman"/>
                <w:sz w:val="24"/>
                <w:szCs w:val="24"/>
              </w:rPr>
              <w:t>8-10 классы</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(тренер Панин М.А.)</w:t>
            </w:r>
          </w:p>
        </w:tc>
      </w:tr>
      <w:tr w:rsidR="00B26241" w:rsidRPr="00B26241" w:rsidTr="00B26241">
        <w:trPr>
          <w:trHeight w:val="57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7.</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Пробег, посвященный Дню Победы</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w:t>
            </w:r>
            <w:r w:rsidRPr="00B26241">
              <w:rPr>
                <w:rFonts w:ascii="Times New Roman" w:hAnsi="Times New Roman" w:cs="Times New Roman"/>
                <w:sz w:val="24"/>
                <w:szCs w:val="24"/>
              </w:rPr>
              <w:t>- 5-7 классы</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 </w:t>
            </w:r>
            <w:r w:rsidRPr="00B26241">
              <w:rPr>
                <w:rFonts w:ascii="Times New Roman" w:hAnsi="Times New Roman" w:cs="Times New Roman"/>
                <w:sz w:val="24"/>
                <w:szCs w:val="24"/>
              </w:rPr>
              <w:t>8-10 классы</w:t>
            </w:r>
            <w:r w:rsidRPr="00B26241">
              <w:rPr>
                <w:rFonts w:ascii="Times New Roman" w:hAnsi="Times New Roman" w:cs="Times New Roman"/>
                <w:b/>
                <w:sz w:val="24"/>
                <w:szCs w:val="24"/>
              </w:rPr>
              <w:t xml:space="preserve"> </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w:t>
            </w:r>
            <w:r w:rsidRPr="00B26241">
              <w:rPr>
                <w:rFonts w:ascii="Times New Roman" w:hAnsi="Times New Roman" w:cs="Times New Roman"/>
                <w:sz w:val="24"/>
                <w:szCs w:val="24"/>
              </w:rPr>
              <w:t>тренер Панин М.А.)</w:t>
            </w:r>
          </w:p>
        </w:tc>
      </w:tr>
      <w:tr w:rsidR="00B26241" w:rsidRPr="00B26241" w:rsidTr="00B26241">
        <w:trPr>
          <w:trHeight w:val="57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8. </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 xml:space="preserve">Стритбол </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(юноши) </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(девушки) </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rPr>
              <w:t>(</w:t>
            </w:r>
            <w:r w:rsidRPr="00B26241">
              <w:rPr>
                <w:rFonts w:ascii="Times New Roman" w:hAnsi="Times New Roman" w:cs="Times New Roman"/>
                <w:sz w:val="24"/>
                <w:szCs w:val="24"/>
              </w:rPr>
              <w:t>тренер Панин М.А.)</w:t>
            </w:r>
          </w:p>
        </w:tc>
      </w:tr>
      <w:tr w:rsidR="00B26241" w:rsidRPr="0064575F" w:rsidTr="00B26241">
        <w:trPr>
          <w:trHeight w:val="57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9.</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Легкоатлетический кросс «Золотая осень»</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w:t>
            </w:r>
            <w:r w:rsidRPr="00B26241">
              <w:rPr>
                <w:rFonts w:ascii="Times New Roman" w:hAnsi="Times New Roman" w:cs="Times New Roman"/>
                <w:sz w:val="24"/>
                <w:szCs w:val="24"/>
              </w:rPr>
              <w:t>тренер Панин М.А.)</w:t>
            </w:r>
          </w:p>
        </w:tc>
      </w:tr>
      <w:tr w:rsidR="00B26241" w:rsidRPr="0064575F" w:rsidTr="00B26241">
        <w:trPr>
          <w:trHeight w:val="57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10.</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Мини футбол</w:t>
            </w:r>
          </w:p>
        </w:tc>
        <w:tc>
          <w:tcPr>
            <w:tcW w:w="4963" w:type="dxa"/>
          </w:tcPr>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b/>
                <w:sz w:val="24"/>
                <w:szCs w:val="24"/>
                <w:lang w:val="en-US"/>
              </w:rPr>
              <w:t>I</w:t>
            </w:r>
            <w:r w:rsidRPr="00B26241">
              <w:rPr>
                <w:rFonts w:ascii="Times New Roman" w:hAnsi="Times New Roman" w:cs="Times New Roman"/>
                <w:b/>
                <w:sz w:val="24"/>
                <w:szCs w:val="24"/>
              </w:rPr>
              <w:t xml:space="preserve">  место (</w:t>
            </w:r>
            <w:r w:rsidRPr="00B26241">
              <w:rPr>
                <w:rFonts w:ascii="Times New Roman" w:hAnsi="Times New Roman" w:cs="Times New Roman"/>
                <w:sz w:val="24"/>
                <w:szCs w:val="24"/>
              </w:rPr>
              <w:t>тренер Панин М.А.)</w:t>
            </w:r>
          </w:p>
        </w:tc>
      </w:tr>
      <w:tr w:rsidR="00B26241" w:rsidRPr="0064575F" w:rsidTr="00B26241">
        <w:trPr>
          <w:trHeight w:val="576"/>
        </w:trPr>
        <w:tc>
          <w:tcPr>
            <w:tcW w:w="778"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11.</w:t>
            </w:r>
          </w:p>
        </w:tc>
        <w:tc>
          <w:tcPr>
            <w:tcW w:w="3756"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Муниципальный конкурс агитационного плакатов, рисунков, сочинений «Вместе – против коррупции»</w:t>
            </w:r>
          </w:p>
        </w:tc>
        <w:tc>
          <w:tcPr>
            <w:tcW w:w="4963" w:type="dxa"/>
          </w:tcPr>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b/>
                <w:sz w:val="24"/>
                <w:szCs w:val="24"/>
              </w:rPr>
              <w:t xml:space="preserve">Грамота призера – </w:t>
            </w:r>
            <w:r w:rsidRPr="00B26241">
              <w:rPr>
                <w:rFonts w:ascii="Times New Roman" w:hAnsi="Times New Roman" w:cs="Times New Roman"/>
                <w:sz w:val="24"/>
                <w:szCs w:val="24"/>
              </w:rPr>
              <w:t>Насырова Камилла (7б)</w:t>
            </w:r>
          </w:p>
          <w:p w:rsidR="00B26241" w:rsidRPr="00B26241" w:rsidRDefault="00B26241" w:rsidP="00B26241">
            <w:pPr>
              <w:pStyle w:val="a8"/>
              <w:rPr>
                <w:rFonts w:ascii="Times New Roman" w:hAnsi="Times New Roman" w:cs="Times New Roman"/>
                <w:sz w:val="24"/>
                <w:szCs w:val="24"/>
              </w:rPr>
            </w:pPr>
            <w:r w:rsidRPr="00B26241">
              <w:rPr>
                <w:rFonts w:ascii="Times New Roman" w:hAnsi="Times New Roman" w:cs="Times New Roman"/>
                <w:sz w:val="24"/>
                <w:szCs w:val="24"/>
              </w:rPr>
              <w:t>Рук. Титова Н.Ф.</w:t>
            </w:r>
          </w:p>
          <w:p w:rsidR="00B26241" w:rsidRPr="00B26241" w:rsidRDefault="00B26241" w:rsidP="00B26241">
            <w:pPr>
              <w:pStyle w:val="a8"/>
              <w:rPr>
                <w:rFonts w:ascii="Times New Roman" w:hAnsi="Times New Roman" w:cs="Times New Roman"/>
                <w:b/>
                <w:sz w:val="24"/>
                <w:szCs w:val="24"/>
              </w:rPr>
            </w:pPr>
            <w:r w:rsidRPr="00B26241">
              <w:rPr>
                <w:rFonts w:ascii="Times New Roman" w:hAnsi="Times New Roman" w:cs="Times New Roman"/>
                <w:sz w:val="24"/>
                <w:szCs w:val="24"/>
              </w:rPr>
              <w:t>Диплом победителя – Байгазин Ильнар (9б)</w:t>
            </w:r>
          </w:p>
        </w:tc>
      </w:tr>
    </w:tbl>
    <w:p w:rsidR="00B26241" w:rsidRPr="00B26241" w:rsidRDefault="00B26241" w:rsidP="00B26241">
      <w:pPr>
        <w:pStyle w:val="a8"/>
        <w:jc w:val="both"/>
        <w:rPr>
          <w:rFonts w:ascii="Times New Roman" w:hAnsi="Times New Roman" w:cs="Times New Roman"/>
          <w:sz w:val="24"/>
          <w:szCs w:val="24"/>
        </w:rPr>
      </w:pPr>
    </w:p>
    <w:p w:rsidR="00B26241" w:rsidRPr="00B26241" w:rsidRDefault="00B26241" w:rsidP="00B26241">
      <w:pPr>
        <w:pStyle w:val="a8"/>
        <w:jc w:val="both"/>
        <w:rPr>
          <w:rFonts w:ascii="Times New Roman" w:eastAsia="Times New Roman" w:hAnsi="Times New Roman" w:cs="Times New Roman"/>
          <w:sz w:val="24"/>
          <w:szCs w:val="24"/>
        </w:rPr>
      </w:pPr>
    </w:p>
    <w:p w:rsidR="00B26241" w:rsidRPr="00B26241" w:rsidRDefault="00B26241" w:rsidP="00B26241">
      <w:pPr>
        <w:pStyle w:val="a8"/>
        <w:jc w:val="both"/>
        <w:rPr>
          <w:rFonts w:ascii="Times New Roman" w:hAnsi="Times New Roman" w:cs="Times New Roman"/>
          <w:sz w:val="24"/>
          <w:szCs w:val="24"/>
        </w:rPr>
        <w:sectPr w:rsidR="00B26241" w:rsidRPr="00B26241" w:rsidSect="00B26241">
          <w:footerReference w:type="default" r:id="rId21"/>
          <w:pgSz w:w="11906" w:h="16838"/>
          <w:pgMar w:top="1134" w:right="850" w:bottom="1134" w:left="1701" w:header="708" w:footer="708" w:gutter="0"/>
          <w:cols w:space="708"/>
          <w:docGrid w:linePitch="360"/>
        </w:sectPr>
      </w:pPr>
      <w:r w:rsidRPr="00B26241">
        <w:rPr>
          <w:rFonts w:ascii="Times New Roman" w:eastAsia="Times New Roman" w:hAnsi="Times New Roman" w:cs="Times New Roman"/>
          <w:sz w:val="24"/>
          <w:szCs w:val="24"/>
        </w:rPr>
        <w:t xml:space="preserve">ВЫВОД: </w:t>
      </w:r>
      <w:r w:rsidRPr="00B26241">
        <w:rPr>
          <w:rFonts w:ascii="Times New Roman" w:hAnsi="Times New Roman" w:cs="Times New Roman"/>
          <w:sz w:val="24"/>
          <w:szCs w:val="24"/>
        </w:rPr>
        <w:t xml:space="preserve">в 2023 году ученики школы приняли участие в 27 (2022 - 28) конкурсах и соревнованиях, в которых заняли 30 (2022 - 40) призовых мест, что говорит о снижении интереса обучающихся к участию в конкурсном движении.   Самое  большое количество </w:t>
      </w:r>
      <w:r w:rsidRPr="00B26241">
        <w:rPr>
          <w:rFonts w:ascii="Times New Roman" w:hAnsi="Times New Roman" w:cs="Times New Roman"/>
          <w:sz w:val="24"/>
          <w:szCs w:val="24"/>
        </w:rPr>
        <w:lastRenderedPageBreak/>
        <w:t xml:space="preserve">побед - театр игры "Смешинка", руководитель Бобырева И.А., у Масловой Л.Н., Мустафиной Г.Р., Даньшиной О.П., Панина М.А. Все программы дополнительного образования выполнены в полном объеме, повысился охват дополнительным образованием по сравнению с 2022 годом на 3 процента. Исходя из результатов анкетирования обучающихся и их родителей качество дополнительного образования существенно повысилось. </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lastRenderedPageBreak/>
        <w:t>IV</w:t>
      </w:r>
      <w:r w:rsidRPr="00B26241">
        <w:rPr>
          <w:rFonts w:ascii="Times New Roman" w:hAnsi="Times New Roman" w:cs="Times New Roman"/>
          <w:b/>
          <w:bCs/>
          <w:color w:val="000000"/>
          <w:sz w:val="24"/>
          <w:szCs w:val="24"/>
          <w:lang w:val="ru-RU"/>
        </w:rPr>
        <w:t>.</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ОРГАНИЗАЦИЯ УЧЕБНОГО ПРОЦЕССА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Организация учебного процесса в</w:t>
      </w:r>
      <w:r w:rsidR="00E94012" w:rsidRPr="00B26241">
        <w:rPr>
          <w:rFonts w:ascii="Times New Roman" w:hAnsi="Times New Roman" w:cs="Times New Roman"/>
          <w:color w:val="000000"/>
          <w:sz w:val="24"/>
          <w:szCs w:val="24"/>
          <w:lang w:val="ru-RU"/>
        </w:rPr>
        <w:t xml:space="preserve"> МАОУ «Шарлыкская СОШ №2»</w:t>
      </w:r>
      <w:r w:rsidRPr="00B26241">
        <w:rPr>
          <w:rFonts w:ascii="Times New Roman" w:hAnsi="Times New Roman" w:cs="Times New Roman"/>
          <w:color w:val="000000"/>
          <w:sz w:val="24"/>
          <w:szCs w:val="24"/>
          <w:lang w:val="ru-RU"/>
        </w:rPr>
        <w:t xml:space="preserve"> регламентируется режимом занятий, учебным планом, календарным учебным графиком, расписанием занятий, локальными нормативными актами Школы.</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Начало учебного года – 1 сентября, окончание –</w:t>
      </w:r>
      <w:r w:rsidR="000C1AF2" w:rsidRPr="00B26241">
        <w:rPr>
          <w:rFonts w:ascii="Times New Roman" w:hAnsi="Times New Roman" w:cs="Times New Roman"/>
          <w:color w:val="000000"/>
          <w:sz w:val="24"/>
          <w:szCs w:val="24"/>
          <w:lang w:val="ru-RU"/>
        </w:rPr>
        <w:t xml:space="preserve"> 24 </w:t>
      </w:r>
      <w:r w:rsidRPr="00B26241">
        <w:rPr>
          <w:rFonts w:ascii="Times New Roman" w:hAnsi="Times New Roman" w:cs="Times New Roman"/>
          <w:color w:val="000000"/>
          <w:sz w:val="24"/>
          <w:szCs w:val="24"/>
          <w:lang w:val="ru-RU"/>
        </w:rPr>
        <w:t>мая.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Продолжительность учебного года: 1-е классы</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33 недели, 2–8-е классы –</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34 недели,</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9-е и 11-е классы –</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по окончании ГИА.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Продолжительность уроков</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rPr>
        <w:t> </w:t>
      </w:r>
      <w:r w:rsidR="00E94012" w:rsidRPr="00B26241">
        <w:rPr>
          <w:rFonts w:ascii="Times New Roman" w:hAnsi="Times New Roman" w:cs="Times New Roman"/>
          <w:color w:val="000000"/>
          <w:sz w:val="24"/>
          <w:szCs w:val="24"/>
          <w:lang w:val="ru-RU"/>
        </w:rPr>
        <w:t>40</w:t>
      </w:r>
      <w:r w:rsidRPr="00B26241">
        <w:rPr>
          <w:rFonts w:ascii="Times New Roman" w:hAnsi="Times New Roman" w:cs="Times New Roman"/>
          <w:color w:val="000000"/>
          <w:sz w:val="24"/>
          <w:szCs w:val="24"/>
          <w:lang w:val="ru-RU"/>
        </w:rPr>
        <w:t xml:space="preserve"> минут.</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Образовательная деятельность в</w:t>
      </w:r>
      <w:r w:rsidR="00E94012" w:rsidRPr="00B26241">
        <w:rPr>
          <w:rFonts w:ascii="Times New Roman" w:hAnsi="Times New Roman" w:cs="Times New Roman"/>
          <w:color w:val="000000"/>
          <w:sz w:val="24"/>
          <w:szCs w:val="24"/>
          <w:lang w:val="ru-RU"/>
        </w:rPr>
        <w:t xml:space="preserve"> МАОУ «Шарлыкская СОШ №2» </w:t>
      </w:r>
      <w:r w:rsidRPr="00B26241">
        <w:rPr>
          <w:rFonts w:ascii="Times New Roman" w:hAnsi="Times New Roman" w:cs="Times New Roman"/>
          <w:color w:val="000000"/>
          <w:sz w:val="24"/>
          <w:szCs w:val="24"/>
          <w:lang w:val="ru-RU"/>
        </w:rPr>
        <w:t xml:space="preserve"> осуществляется по пятидневной учебной неделе для 1-</w:t>
      </w:r>
      <w:r w:rsidR="00E94012" w:rsidRPr="00B26241">
        <w:rPr>
          <w:rFonts w:ascii="Times New Roman" w:hAnsi="Times New Roman" w:cs="Times New Roman"/>
          <w:color w:val="000000"/>
          <w:sz w:val="24"/>
          <w:szCs w:val="24"/>
          <w:lang w:val="ru-RU"/>
        </w:rPr>
        <w:t>11</w:t>
      </w:r>
      <w:r w:rsidRPr="00B26241">
        <w:rPr>
          <w:rFonts w:ascii="Times New Roman" w:hAnsi="Times New Roman" w:cs="Times New Roman"/>
          <w:color w:val="000000"/>
          <w:sz w:val="24"/>
          <w:szCs w:val="24"/>
          <w:lang w:val="ru-RU"/>
        </w:rPr>
        <w:t>х классов. Занятия проводятся в</w:t>
      </w:r>
      <w:r w:rsidR="00E94012" w:rsidRPr="00B26241">
        <w:rPr>
          <w:rFonts w:ascii="Times New Roman" w:hAnsi="Times New Roman" w:cs="Times New Roman"/>
          <w:color w:val="000000"/>
          <w:sz w:val="24"/>
          <w:szCs w:val="24"/>
          <w:lang w:val="ru-RU"/>
        </w:rPr>
        <w:t xml:space="preserve">о вторую </w:t>
      </w:r>
      <w:r w:rsidRPr="00B26241">
        <w:rPr>
          <w:rFonts w:ascii="Times New Roman" w:hAnsi="Times New Roman" w:cs="Times New Roman"/>
          <w:color w:val="000000"/>
          <w:sz w:val="24"/>
          <w:szCs w:val="24"/>
          <w:lang w:val="ru-RU"/>
        </w:rPr>
        <w:t xml:space="preserve"> </w:t>
      </w:r>
      <w:r w:rsidR="00E94012" w:rsidRPr="00B26241">
        <w:rPr>
          <w:rFonts w:ascii="Times New Roman" w:hAnsi="Times New Roman" w:cs="Times New Roman"/>
          <w:color w:val="000000"/>
          <w:sz w:val="24"/>
          <w:szCs w:val="24"/>
          <w:lang w:val="ru-RU"/>
        </w:rPr>
        <w:t>смену</w:t>
      </w:r>
      <w:r w:rsidRPr="00B26241">
        <w:rPr>
          <w:rFonts w:ascii="Times New Roman" w:hAnsi="Times New Roman" w:cs="Times New Roman"/>
          <w:color w:val="000000"/>
          <w:sz w:val="24"/>
          <w:szCs w:val="24"/>
          <w:lang w:val="ru-RU"/>
        </w:rPr>
        <w:t xml:space="preserve"> для обучающихся</w:t>
      </w:r>
      <w:r w:rsidR="00E94012" w:rsidRPr="00B26241">
        <w:rPr>
          <w:rFonts w:ascii="Times New Roman" w:hAnsi="Times New Roman" w:cs="Times New Roman"/>
          <w:color w:val="000000"/>
          <w:sz w:val="24"/>
          <w:szCs w:val="24"/>
          <w:lang w:val="ru-RU"/>
        </w:rPr>
        <w:t xml:space="preserve"> 3</w:t>
      </w:r>
      <w:r w:rsidRPr="00B26241">
        <w:rPr>
          <w:rFonts w:ascii="Times New Roman" w:hAnsi="Times New Roman" w:cs="Times New Roman"/>
          <w:color w:val="000000"/>
          <w:sz w:val="24"/>
          <w:szCs w:val="24"/>
          <w:lang w:val="ru-RU"/>
        </w:rPr>
        <w:t xml:space="preserve">–4-х классов, в </w:t>
      </w:r>
      <w:r w:rsidR="00E94012" w:rsidRPr="00B26241">
        <w:rPr>
          <w:rFonts w:ascii="Times New Roman" w:hAnsi="Times New Roman" w:cs="Times New Roman"/>
          <w:color w:val="000000"/>
          <w:sz w:val="24"/>
          <w:szCs w:val="24"/>
          <w:lang w:val="ru-RU"/>
        </w:rPr>
        <w:t>первую</w:t>
      </w:r>
      <w:r w:rsidRPr="00B26241">
        <w:rPr>
          <w:rFonts w:ascii="Times New Roman" w:hAnsi="Times New Roman" w:cs="Times New Roman"/>
          <w:color w:val="000000"/>
          <w:sz w:val="24"/>
          <w:szCs w:val="24"/>
          <w:lang w:val="ru-RU"/>
        </w:rPr>
        <w:t xml:space="preserve"> смену — для обучающихся 1-</w:t>
      </w:r>
      <w:r w:rsidR="00E94012" w:rsidRPr="00B26241">
        <w:rPr>
          <w:rFonts w:ascii="Times New Roman" w:hAnsi="Times New Roman" w:cs="Times New Roman"/>
          <w:color w:val="000000"/>
          <w:sz w:val="24"/>
          <w:szCs w:val="24"/>
          <w:lang w:val="ru-RU"/>
        </w:rPr>
        <w:t xml:space="preserve">2 </w:t>
      </w:r>
      <w:r w:rsidRPr="00B26241">
        <w:rPr>
          <w:rFonts w:ascii="Times New Roman" w:hAnsi="Times New Roman" w:cs="Times New Roman"/>
          <w:color w:val="000000"/>
          <w:sz w:val="24"/>
          <w:szCs w:val="24"/>
          <w:lang w:val="ru-RU"/>
        </w:rPr>
        <w:t>х, 5–11-х классов.</w:t>
      </w:r>
    </w:p>
    <w:p w:rsidR="007E0958" w:rsidRPr="00B26241" w:rsidRDefault="007E095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 филиалах  МАОУ «Шарлыкская СОШ №2»  занятия только в первую смену, продолжительность урока - 45 минут.</w:t>
      </w:r>
    </w:p>
    <w:p w:rsidR="00705646" w:rsidRPr="00B26241" w:rsidRDefault="009413C6" w:rsidP="00AF04A8">
      <w:pPr>
        <w:jc w:val="both"/>
        <w:rPr>
          <w:rFonts w:ascii="Times New Roman" w:hAnsi="Times New Roman" w:cs="Times New Roman"/>
          <w:b/>
          <w:color w:val="000000"/>
          <w:sz w:val="24"/>
          <w:szCs w:val="24"/>
          <w:lang w:val="ru-RU"/>
        </w:rPr>
      </w:pPr>
      <w:r w:rsidRPr="00B26241">
        <w:rPr>
          <w:rFonts w:ascii="Times New Roman" w:hAnsi="Times New Roman" w:cs="Times New Roman"/>
          <w:b/>
          <w:bCs/>
          <w:color w:val="000000"/>
          <w:sz w:val="24"/>
          <w:szCs w:val="24"/>
          <w:lang w:val="ru-RU"/>
        </w:rPr>
        <w:t>Таблица 4. Режим образовательной деятельности</w:t>
      </w:r>
      <w:r w:rsidR="007E0958" w:rsidRPr="00B26241">
        <w:rPr>
          <w:rFonts w:ascii="Times New Roman" w:hAnsi="Times New Roman" w:cs="Times New Roman"/>
          <w:color w:val="000000"/>
          <w:sz w:val="24"/>
          <w:szCs w:val="24"/>
          <w:lang w:val="ru-RU"/>
        </w:rPr>
        <w:t xml:space="preserve"> </w:t>
      </w:r>
      <w:r w:rsidR="007E0958" w:rsidRPr="00B26241">
        <w:rPr>
          <w:rFonts w:ascii="Times New Roman" w:hAnsi="Times New Roman" w:cs="Times New Roman"/>
          <w:b/>
          <w:color w:val="000000"/>
          <w:sz w:val="24"/>
          <w:szCs w:val="24"/>
          <w:lang w:val="ru-RU"/>
        </w:rPr>
        <w:t xml:space="preserve">МАОУ «Шарлыкская СОШ №2»  </w:t>
      </w:r>
    </w:p>
    <w:tbl>
      <w:tblPr>
        <w:tblW w:w="0" w:type="auto"/>
        <w:tblCellMar>
          <w:top w:w="15" w:type="dxa"/>
          <w:left w:w="15" w:type="dxa"/>
          <w:bottom w:w="15" w:type="dxa"/>
          <w:right w:w="15" w:type="dxa"/>
        </w:tblCellMar>
        <w:tblLook w:val="0600"/>
      </w:tblPr>
      <w:tblGrid>
        <w:gridCol w:w="980"/>
        <w:gridCol w:w="785"/>
        <w:gridCol w:w="3019"/>
        <w:gridCol w:w="2210"/>
        <w:gridCol w:w="2183"/>
      </w:tblGrid>
      <w:tr w:rsidR="00705646" w:rsidRPr="0064575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смен</w:t>
            </w:r>
            <w:r w:rsidR="007E0958" w:rsidRPr="00B26241">
              <w:rPr>
                <w:rFonts w:ascii="Times New Roman" w:hAnsi="Times New Roman" w:cs="Times New Roman"/>
                <w:b/>
                <w:bCs/>
                <w:color w:val="000000"/>
                <w:sz w:val="24"/>
                <w:szCs w:val="24"/>
                <w:lang w:val="ru-RU"/>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Продолжительность урока (минут)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Количество учебных недель в году</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Ступенчатый режим:</w:t>
            </w:r>
          </w:p>
          <w:p w:rsidR="00705646" w:rsidRPr="00B26241" w:rsidRDefault="009413C6" w:rsidP="00D311E8">
            <w:pPr>
              <w:numPr>
                <w:ilvl w:val="0"/>
                <w:numId w:val="6"/>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35 минут (сентябрь–декабрь);</w:t>
            </w:r>
          </w:p>
          <w:p w:rsidR="00705646" w:rsidRPr="00B26241" w:rsidRDefault="009413C6" w:rsidP="00D311E8">
            <w:pPr>
              <w:numPr>
                <w:ilvl w:val="0"/>
                <w:numId w:val="6"/>
              </w:numPr>
              <w:ind w:left="780" w:right="180"/>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33</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9413C6"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4</w:t>
            </w:r>
            <w:r w:rsidR="00E94012"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34</w:t>
            </w:r>
          </w:p>
        </w:tc>
      </w:tr>
      <w:tr w:rsidR="00E94012"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4012"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 5-11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4012"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4012"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4012"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94012" w:rsidRPr="00B26241" w:rsidRDefault="00E9401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34</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Начало учебных занятий –</w:t>
      </w:r>
      <w:r w:rsidR="00E94012" w:rsidRPr="00B26241">
        <w:rPr>
          <w:rFonts w:ascii="Times New Roman" w:hAnsi="Times New Roman" w:cs="Times New Roman"/>
          <w:color w:val="000000"/>
          <w:sz w:val="24"/>
          <w:szCs w:val="24"/>
          <w:lang w:val="ru-RU"/>
        </w:rPr>
        <w:t xml:space="preserve"> 9ч 00 мин </w:t>
      </w:r>
      <w:r w:rsidRPr="00B26241">
        <w:rPr>
          <w:rFonts w:ascii="Times New Roman" w:hAnsi="Times New Roman" w:cs="Times New Roman"/>
          <w:color w:val="000000"/>
          <w:sz w:val="24"/>
          <w:szCs w:val="24"/>
          <w:lang w:val="ru-RU"/>
        </w:rPr>
        <w:t xml:space="preserve"> </w:t>
      </w:r>
      <w:r w:rsidR="00E94012"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lang w:val="ru-RU"/>
        </w:rPr>
        <w:t>8 ч 30 мин</w:t>
      </w:r>
      <w:r w:rsidR="00E94012" w:rsidRPr="00B26241">
        <w:rPr>
          <w:rFonts w:ascii="Times New Roman" w:hAnsi="Times New Roman" w:cs="Times New Roman"/>
          <w:color w:val="000000"/>
          <w:sz w:val="24"/>
          <w:szCs w:val="24"/>
          <w:lang w:val="ru-RU"/>
        </w:rPr>
        <w:t xml:space="preserve"> в понедельник</w:t>
      </w:r>
      <w:r w:rsidR="007E0958" w:rsidRPr="00B26241">
        <w:rPr>
          <w:rFonts w:ascii="Times New Roman" w:hAnsi="Times New Roman" w:cs="Times New Roman"/>
          <w:color w:val="000000"/>
          <w:sz w:val="24"/>
          <w:szCs w:val="24"/>
          <w:lang w:val="ru-RU"/>
        </w:rPr>
        <w:t xml:space="preserve"> и четверг</w:t>
      </w:r>
      <w:r w:rsidR="00E94012"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lang w:val="ru-RU"/>
        </w:rPr>
        <w:t>.</w:t>
      </w:r>
    </w:p>
    <w:p w:rsidR="00705646" w:rsidRPr="00B26241" w:rsidRDefault="00705646" w:rsidP="00AF04A8">
      <w:pPr>
        <w:jc w:val="both"/>
        <w:rPr>
          <w:rFonts w:ascii="Times New Roman" w:hAnsi="Times New Roman" w:cs="Times New Roman"/>
          <w:color w:val="000000"/>
          <w:sz w:val="24"/>
          <w:szCs w:val="24"/>
          <w:lang w:val="ru-RU"/>
        </w:rPr>
      </w:pPr>
    </w:p>
    <w:p w:rsidR="005E3516" w:rsidRPr="00B26241" w:rsidRDefault="005E3516" w:rsidP="00AF04A8">
      <w:pPr>
        <w:jc w:val="both"/>
        <w:rPr>
          <w:rFonts w:ascii="Times New Roman" w:hAnsi="Times New Roman" w:cs="Times New Roman"/>
          <w:color w:val="000000"/>
          <w:sz w:val="24"/>
          <w:szCs w:val="24"/>
          <w:lang w:val="ru-RU"/>
        </w:rPr>
      </w:pPr>
    </w:p>
    <w:p w:rsidR="007E0958" w:rsidRPr="00B26241" w:rsidRDefault="007E0958" w:rsidP="00AF04A8">
      <w:pPr>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lastRenderedPageBreak/>
        <w:t>V</w:t>
      </w:r>
      <w:r w:rsidRPr="00B26241">
        <w:rPr>
          <w:rFonts w:ascii="Times New Roman" w:hAnsi="Times New Roman" w:cs="Times New Roman"/>
          <w:b/>
          <w:bCs/>
          <w:color w:val="000000"/>
          <w:sz w:val="24"/>
          <w:szCs w:val="24"/>
          <w:lang w:val="ru-RU"/>
        </w:rPr>
        <w:t>. СОДЕРЖАНИЕ И КАЧЕСТВО ПОДГОТОВКИ ОБУЧАЮЩИХСЯ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Проведен анализ успеваемости и качества знаний по итогам</w:t>
      </w:r>
      <w:r w:rsidR="007E0958"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учебного года.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Статистические данные свидетельствуют об успешном освоении обучающимися основных образовательных программ.</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5. Статистика показателей за</w:t>
      </w:r>
      <w:r w:rsidR="007E0958" w:rsidRPr="00B26241">
        <w:rPr>
          <w:rFonts w:ascii="Times New Roman" w:hAnsi="Times New Roman" w:cs="Times New Roman"/>
          <w:b/>
          <w:bCs/>
          <w:color w:val="000000"/>
          <w:sz w:val="24"/>
          <w:szCs w:val="24"/>
          <w:lang w:val="ru-RU"/>
        </w:rPr>
        <w:t xml:space="preserve"> 2022/23 </w:t>
      </w:r>
      <w:r w:rsidRPr="00B26241">
        <w:rPr>
          <w:rFonts w:ascii="Times New Roman" w:hAnsi="Times New Roman" w:cs="Times New Roman"/>
          <w:b/>
          <w:bCs/>
          <w:color w:val="000000"/>
          <w:sz w:val="24"/>
          <w:szCs w:val="24"/>
          <w:lang w:val="ru-RU"/>
        </w:rPr>
        <w:t>год</w:t>
      </w:r>
    </w:p>
    <w:tbl>
      <w:tblPr>
        <w:tblW w:w="0" w:type="auto"/>
        <w:tblCellMar>
          <w:top w:w="15" w:type="dxa"/>
          <w:left w:w="15" w:type="dxa"/>
          <w:bottom w:w="15" w:type="dxa"/>
          <w:right w:w="15" w:type="dxa"/>
        </w:tblCellMar>
        <w:tblLook w:val="0600"/>
      </w:tblPr>
      <w:tblGrid>
        <w:gridCol w:w="672"/>
        <w:gridCol w:w="5357"/>
        <w:gridCol w:w="1134"/>
        <w:gridCol w:w="1050"/>
        <w:gridCol w:w="964"/>
      </w:tblGrid>
      <w:tr w:rsidR="005C2471" w:rsidRPr="00B26241" w:rsidTr="002A6F98">
        <w:trPr>
          <w:trHeight w:val="555"/>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C2471" w:rsidRPr="00B26241" w:rsidRDefault="005C2471"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 п/п</w:t>
            </w:r>
          </w:p>
        </w:tc>
        <w:tc>
          <w:tcPr>
            <w:tcW w:w="5357" w:type="dxa"/>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C2471" w:rsidRPr="00B26241" w:rsidRDefault="005C2471"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Параметры статистики</w:t>
            </w:r>
          </w:p>
        </w:tc>
        <w:tc>
          <w:tcPr>
            <w:tcW w:w="3148" w:type="dxa"/>
            <w:gridSpan w:val="3"/>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5C2471" w:rsidRPr="00B26241" w:rsidRDefault="005C2471"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2</w:t>
            </w:r>
            <w:r w:rsidR="00E11FC5" w:rsidRPr="00B26241">
              <w:rPr>
                <w:rFonts w:ascii="Times New Roman" w:hAnsi="Times New Roman" w:cs="Times New Roman"/>
                <w:b/>
                <w:bCs/>
                <w:color w:val="000000"/>
                <w:sz w:val="24"/>
                <w:szCs w:val="24"/>
              </w:rPr>
              <w:t>02</w:t>
            </w:r>
            <w:r w:rsidR="00E11FC5" w:rsidRPr="00B26241">
              <w:rPr>
                <w:rFonts w:ascii="Times New Roman" w:hAnsi="Times New Roman" w:cs="Times New Roman"/>
                <w:b/>
                <w:bCs/>
                <w:color w:val="000000"/>
                <w:sz w:val="24"/>
                <w:szCs w:val="24"/>
                <w:lang w:val="ru-RU"/>
              </w:rPr>
              <w:t>2</w:t>
            </w:r>
            <w:r w:rsidR="00E11FC5" w:rsidRPr="00B26241">
              <w:rPr>
                <w:rFonts w:ascii="Times New Roman" w:hAnsi="Times New Roman" w:cs="Times New Roman"/>
                <w:b/>
                <w:bCs/>
                <w:color w:val="000000"/>
                <w:sz w:val="24"/>
                <w:szCs w:val="24"/>
              </w:rPr>
              <w:t>/2</w:t>
            </w:r>
            <w:r w:rsidR="00E11FC5" w:rsidRPr="00B26241">
              <w:rPr>
                <w:rFonts w:ascii="Times New Roman" w:hAnsi="Times New Roman" w:cs="Times New Roman"/>
                <w:b/>
                <w:bCs/>
                <w:color w:val="000000"/>
                <w:sz w:val="24"/>
                <w:szCs w:val="24"/>
                <w:lang w:val="ru-RU"/>
              </w:rPr>
              <w:t>3</w:t>
            </w:r>
            <w:r w:rsidRPr="00B26241">
              <w:rPr>
                <w:rFonts w:ascii="Times New Roman" w:hAnsi="Times New Roman" w:cs="Times New Roman"/>
                <w:b/>
                <w:bCs/>
                <w:color w:val="000000"/>
                <w:sz w:val="24"/>
                <w:szCs w:val="24"/>
              </w:rPr>
              <w:t> учебный год</w:t>
            </w:r>
          </w:p>
        </w:tc>
      </w:tr>
      <w:tr w:rsidR="002A6F98" w:rsidRPr="00B26241" w:rsidTr="002A6F98">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b/>
                <w:bCs/>
                <w:color w:val="000000"/>
                <w:sz w:val="24"/>
                <w:szCs w:val="24"/>
              </w:rPr>
            </w:pPr>
          </w:p>
        </w:tc>
        <w:tc>
          <w:tcPr>
            <w:tcW w:w="5357" w:type="dxa"/>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b/>
                <w:bCs/>
                <w:color w:val="000000"/>
                <w:sz w:val="24"/>
                <w:szCs w:val="24"/>
              </w:rPr>
            </w:pPr>
          </w:p>
        </w:tc>
        <w:tc>
          <w:tcPr>
            <w:tcW w:w="1134" w:type="dxa"/>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СОШ №2</w:t>
            </w:r>
          </w:p>
        </w:tc>
        <w:tc>
          <w:tcPr>
            <w:tcW w:w="1050" w:type="dxa"/>
            <w:tcBorders>
              <w:top w:val="single" w:sz="4" w:space="0" w:color="auto"/>
              <w:left w:val="single" w:sz="4" w:space="0" w:color="auto"/>
              <w:bottom w:val="single" w:sz="6" w:space="0" w:color="000000"/>
              <w:right w:val="single" w:sz="4" w:space="0" w:color="auto"/>
            </w:tcBorders>
            <w:vAlign w:val="center"/>
          </w:tcPr>
          <w:p w:rsidR="002A6F98" w:rsidRPr="00B26241" w:rsidRDefault="002A6F98"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филиалы</w:t>
            </w:r>
          </w:p>
        </w:tc>
        <w:tc>
          <w:tcPr>
            <w:tcW w:w="964" w:type="dxa"/>
            <w:tcBorders>
              <w:top w:val="single" w:sz="4" w:space="0" w:color="auto"/>
              <w:left w:val="single" w:sz="4" w:space="0" w:color="auto"/>
              <w:bottom w:val="single" w:sz="6" w:space="0" w:color="000000"/>
              <w:right w:val="single" w:sz="6" w:space="0" w:color="000000"/>
            </w:tcBorders>
            <w:vAlign w:val="center"/>
          </w:tcPr>
          <w:p w:rsidR="002A6F98" w:rsidRPr="00B26241" w:rsidRDefault="002A6F98"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всего</w:t>
            </w:r>
          </w:p>
        </w:tc>
      </w:tr>
      <w:tr w:rsidR="002A6F98" w:rsidRPr="00B26241" w:rsidTr="002A6F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w:t>
            </w: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детей, обучавшихся на конец учебного года (для</w:t>
            </w:r>
            <w:r w:rsidR="00E11FC5"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lang w:val="ru-RU"/>
              </w:rPr>
              <w:t>), в том числе:</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w:t>
            </w:r>
            <w:r w:rsidR="00E96799" w:rsidRPr="00B26241">
              <w:rPr>
                <w:rFonts w:ascii="Times New Roman" w:hAnsi="Times New Roman" w:cs="Times New Roman"/>
                <w:color w:val="000000"/>
                <w:sz w:val="24"/>
                <w:szCs w:val="24"/>
                <w:lang w:val="ru-RU"/>
              </w:rPr>
              <w:t>1</w:t>
            </w:r>
            <w:r w:rsidRPr="00B26241">
              <w:rPr>
                <w:rFonts w:ascii="Times New Roman" w:hAnsi="Times New Roman" w:cs="Times New Roman"/>
                <w:color w:val="000000"/>
                <w:sz w:val="24"/>
                <w:szCs w:val="24"/>
                <w:lang w:val="ru-RU"/>
              </w:rPr>
              <w:t>4</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r w:rsidR="00E96799" w:rsidRPr="00B26241">
              <w:rPr>
                <w:rFonts w:ascii="Times New Roman" w:hAnsi="Times New Roman" w:cs="Times New Roman"/>
                <w:color w:val="000000"/>
                <w:sz w:val="24"/>
                <w:szCs w:val="24"/>
                <w:lang w:val="ru-RU"/>
              </w:rPr>
              <w:t>9</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6A3D00"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803</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начальная школа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E96799" w:rsidRPr="00B26241">
              <w:rPr>
                <w:rFonts w:ascii="Times New Roman" w:hAnsi="Times New Roman" w:cs="Times New Roman"/>
                <w:color w:val="000000"/>
                <w:sz w:val="24"/>
                <w:szCs w:val="24"/>
                <w:lang w:val="ru-RU"/>
              </w:rPr>
              <w:t>29</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6A3D00" w:rsidRPr="00B26241">
              <w:rPr>
                <w:rFonts w:ascii="Times New Roman" w:hAnsi="Times New Roman" w:cs="Times New Roman"/>
                <w:color w:val="000000"/>
                <w:sz w:val="24"/>
                <w:szCs w:val="24"/>
                <w:lang w:val="ru-RU"/>
              </w:rPr>
              <w:t>6</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6A3D00" w:rsidRPr="00B26241">
              <w:rPr>
                <w:rFonts w:ascii="Times New Roman" w:hAnsi="Times New Roman" w:cs="Times New Roman"/>
                <w:color w:val="000000"/>
                <w:sz w:val="24"/>
                <w:szCs w:val="24"/>
                <w:lang w:val="ru-RU"/>
              </w:rPr>
              <w:t>65</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основная школа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E96799"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348</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6A3D00"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r w:rsidR="002A6F98" w:rsidRPr="00B26241">
              <w:rPr>
                <w:rFonts w:ascii="Times New Roman" w:hAnsi="Times New Roman" w:cs="Times New Roman"/>
                <w:color w:val="000000"/>
                <w:sz w:val="24"/>
                <w:szCs w:val="24"/>
                <w:lang w:val="ru-RU"/>
              </w:rPr>
              <w:t>3</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6A3D00"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401</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средняя школа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E96799" w:rsidRPr="00B26241">
              <w:rPr>
                <w:rFonts w:ascii="Times New Roman" w:hAnsi="Times New Roman" w:cs="Times New Roman"/>
                <w:color w:val="000000"/>
                <w:sz w:val="24"/>
                <w:szCs w:val="24"/>
                <w:lang w:val="ru-RU"/>
              </w:rPr>
              <w:t>7</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6A3D00"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37</w:t>
            </w:r>
          </w:p>
        </w:tc>
      </w:tr>
      <w:tr w:rsidR="002A6F98" w:rsidRPr="00B26241" w:rsidTr="002A6F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w:t>
            </w: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обучающихся, оставленных на повторное обучение:</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начальная школа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основная школа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средняя школа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3</w:t>
            </w: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Не получили аттестата: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2A6F9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об основном общем образовании</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о среднем общем образовании</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r>
      <w:tr w:rsidR="002A6F98" w:rsidRPr="00B26241" w:rsidTr="002A6F98">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4</w:t>
            </w: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Окончили Школу с аттестатом особого образца:</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970821" w:rsidP="00AF04A8">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970821" w:rsidP="005C247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в основной школе</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970821" w:rsidP="00AF04A8">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DF4040"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970821" w:rsidP="005C247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2A6F98" w:rsidRPr="00B26241" w:rsidTr="002A6F98">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ind w:left="75" w:right="75"/>
              <w:jc w:val="both"/>
              <w:rPr>
                <w:rFonts w:ascii="Times New Roman" w:hAnsi="Times New Roman" w:cs="Times New Roman"/>
                <w:color w:val="000000"/>
                <w:sz w:val="24"/>
                <w:szCs w:val="24"/>
              </w:rPr>
            </w:pPr>
          </w:p>
        </w:tc>
        <w:tc>
          <w:tcPr>
            <w:tcW w:w="53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A6F98" w:rsidRPr="00B26241" w:rsidRDefault="002A6F98"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в средней школе</w:t>
            </w:r>
          </w:p>
        </w:tc>
        <w:tc>
          <w:tcPr>
            <w:tcW w:w="1134"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vAlign w:val="center"/>
          </w:tcPr>
          <w:p w:rsidR="002A6F98" w:rsidRPr="00B26241" w:rsidRDefault="006A3D00"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c>
          <w:tcPr>
            <w:tcW w:w="1050" w:type="dxa"/>
            <w:tcBorders>
              <w:top w:val="single" w:sz="6" w:space="0" w:color="000000"/>
              <w:left w:val="single" w:sz="4" w:space="0" w:color="auto"/>
              <w:bottom w:val="single" w:sz="6" w:space="0" w:color="000000"/>
              <w:right w:val="single" w:sz="4" w:space="0" w:color="auto"/>
            </w:tcBorders>
            <w:vAlign w:val="center"/>
          </w:tcPr>
          <w:p w:rsidR="002A6F98" w:rsidRPr="00B26241" w:rsidRDefault="002A6F9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w:t>
            </w:r>
          </w:p>
        </w:tc>
        <w:tc>
          <w:tcPr>
            <w:tcW w:w="964" w:type="dxa"/>
            <w:tcBorders>
              <w:top w:val="single" w:sz="6" w:space="0" w:color="000000"/>
              <w:left w:val="single" w:sz="4" w:space="0" w:color="auto"/>
              <w:bottom w:val="single" w:sz="6" w:space="0" w:color="000000"/>
              <w:right w:val="single" w:sz="6" w:space="0" w:color="000000"/>
            </w:tcBorders>
            <w:vAlign w:val="center"/>
          </w:tcPr>
          <w:p w:rsidR="002A6F98" w:rsidRPr="00B26241" w:rsidRDefault="00DA3358" w:rsidP="005C247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Приведенная статистика показывает, что положительная динамика успешного освоения основных образовательных программ сохраняется, при этом стабильно растет количество обучающихся Школы.</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В </w:t>
      </w:r>
      <w:r w:rsidR="004F089B" w:rsidRPr="00B26241">
        <w:rPr>
          <w:rFonts w:ascii="Times New Roman" w:hAnsi="Times New Roman" w:cs="Times New Roman"/>
          <w:color w:val="000000"/>
          <w:sz w:val="24"/>
          <w:szCs w:val="24"/>
          <w:lang w:val="ru-RU"/>
        </w:rPr>
        <w:t xml:space="preserve">МАОУ «Шарлыкская СОШ №2» </w:t>
      </w:r>
      <w:r w:rsidRPr="00B26241">
        <w:rPr>
          <w:rFonts w:ascii="Times New Roman" w:hAnsi="Times New Roman" w:cs="Times New Roman"/>
          <w:color w:val="000000"/>
          <w:sz w:val="24"/>
          <w:szCs w:val="24"/>
          <w:lang w:val="ru-RU"/>
        </w:rPr>
        <w:t>организовано</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профильное обучение на уровне среднего общего образования.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Краткий анализ динамики результатов успеваемости и качества знаний</w:t>
      </w:r>
    </w:p>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lang w:val="ru-RU"/>
        </w:rPr>
        <w:t xml:space="preserve">Таблица 6. Результаты освоения учащимися программы начального общего образования по показателю </w:t>
      </w:r>
      <w:r w:rsidRPr="00B26241">
        <w:rPr>
          <w:rFonts w:ascii="Times New Roman" w:hAnsi="Times New Roman" w:cs="Times New Roman"/>
          <w:b/>
          <w:bCs/>
          <w:color w:val="000000"/>
          <w:sz w:val="24"/>
          <w:szCs w:val="24"/>
        </w:rPr>
        <w:t>«успеваемость» в</w:t>
      </w:r>
      <w:r w:rsidR="00DA3358" w:rsidRPr="00B26241">
        <w:rPr>
          <w:rFonts w:ascii="Times New Roman" w:hAnsi="Times New Roman" w:cs="Times New Roman"/>
          <w:b/>
          <w:bCs/>
          <w:color w:val="000000"/>
          <w:sz w:val="24"/>
          <w:szCs w:val="24"/>
        </w:rPr>
        <w:t xml:space="preserve"> 202</w:t>
      </w:r>
      <w:r w:rsidR="00DA3358" w:rsidRPr="00B26241">
        <w:rPr>
          <w:rFonts w:ascii="Times New Roman" w:hAnsi="Times New Roman" w:cs="Times New Roman"/>
          <w:b/>
          <w:bCs/>
          <w:color w:val="000000"/>
          <w:sz w:val="24"/>
          <w:szCs w:val="24"/>
          <w:lang w:val="ru-RU"/>
        </w:rPr>
        <w:t>3</w:t>
      </w:r>
      <w:r w:rsidRPr="00B26241">
        <w:rPr>
          <w:rFonts w:ascii="Times New Roman" w:hAnsi="Times New Roman" w:cs="Times New Roman"/>
          <w:b/>
          <w:bCs/>
          <w:color w:val="000000"/>
          <w:sz w:val="24"/>
          <w:szCs w:val="24"/>
        </w:rPr>
        <w:t> году</w:t>
      </w:r>
    </w:p>
    <w:tbl>
      <w:tblPr>
        <w:tblW w:w="0" w:type="auto"/>
        <w:tblCellMar>
          <w:top w:w="15" w:type="dxa"/>
          <w:left w:w="15" w:type="dxa"/>
          <w:bottom w:w="15" w:type="dxa"/>
          <w:right w:w="15" w:type="dxa"/>
        </w:tblCellMar>
        <w:tblLook w:val="0600"/>
      </w:tblPr>
      <w:tblGrid>
        <w:gridCol w:w="686"/>
        <w:gridCol w:w="842"/>
        <w:gridCol w:w="978"/>
        <w:gridCol w:w="382"/>
        <w:gridCol w:w="915"/>
        <w:gridCol w:w="305"/>
        <w:gridCol w:w="915"/>
        <w:gridCol w:w="305"/>
        <w:gridCol w:w="978"/>
        <w:gridCol w:w="305"/>
        <w:gridCol w:w="978"/>
        <w:gridCol w:w="305"/>
        <w:gridCol w:w="978"/>
        <w:gridCol w:w="305"/>
      </w:tblGrid>
      <w:tr w:rsidR="00705646" w:rsidRPr="00B26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lastRenderedPageBreak/>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Переведены условно</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Из них н/а</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41BFF"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r w:rsidR="00623D41" w:rsidRPr="00B26241">
              <w:rPr>
                <w:rFonts w:ascii="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r w:rsidR="00741BFF" w:rsidRPr="00B26241">
              <w:rPr>
                <w:rFonts w:ascii="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r w:rsidR="00741BFF" w:rsidRPr="00B26241">
              <w:rPr>
                <w:rFonts w:ascii="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41BFF"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r w:rsidR="00623D41" w:rsidRPr="00B26241">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23D41"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rPr>
              <w:t>2</w:t>
            </w:r>
            <w:r w:rsidR="00623D41" w:rsidRPr="00B26241">
              <w:rPr>
                <w:rFonts w:ascii="Times New Roman" w:hAnsi="Times New Roman" w:cs="Times New Roman"/>
                <w:sz w:val="24"/>
                <w:szCs w:val="24"/>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rPr>
              <w:t>2</w:t>
            </w:r>
            <w:r w:rsidR="00623D41" w:rsidRPr="00B26241">
              <w:rPr>
                <w:rFonts w:ascii="Times New Roman" w:hAnsi="Times New Roman" w:cs="Times New Roman"/>
                <w:sz w:val="24"/>
                <w:szCs w:val="24"/>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41BFF"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r w:rsidR="00A3509F" w:rsidRPr="00B26241">
              <w:rPr>
                <w:rFonts w:ascii="Times New Roman" w:hAnsi="Times New Roman" w:cs="Times New Roman"/>
                <w:sz w:val="24"/>
                <w:szCs w:val="24"/>
                <w:lang w:val="ru-RU"/>
              </w:rPr>
              <w:t>1</w:t>
            </w: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41BFF"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r w:rsidR="00A3509F"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sz w:val="24"/>
                <w:szCs w:val="24"/>
              </w:rPr>
              <w:t>0</w:t>
            </w:r>
          </w:p>
        </w:tc>
      </w:tr>
    </w:tbl>
    <w:p w:rsidR="00E0273F" w:rsidRPr="00B26241" w:rsidRDefault="00E0273F" w:rsidP="00AF04A8">
      <w:pPr>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lang w:val="ru-RU"/>
        </w:rPr>
        <w:t xml:space="preserve">Таблица 7. Результаты освоения учащимися программы основного общего образования по показателю </w:t>
      </w:r>
      <w:r w:rsidRPr="00B26241">
        <w:rPr>
          <w:rFonts w:ascii="Times New Roman" w:hAnsi="Times New Roman" w:cs="Times New Roman"/>
          <w:b/>
          <w:bCs/>
          <w:color w:val="000000"/>
          <w:sz w:val="24"/>
          <w:szCs w:val="24"/>
        </w:rPr>
        <w:t>«успеваемость» в</w:t>
      </w:r>
      <w:r w:rsidR="00A3509F" w:rsidRPr="00B26241">
        <w:rPr>
          <w:rFonts w:ascii="Times New Roman" w:hAnsi="Times New Roman" w:cs="Times New Roman"/>
          <w:b/>
          <w:bCs/>
          <w:color w:val="000000"/>
          <w:sz w:val="24"/>
          <w:szCs w:val="24"/>
        </w:rPr>
        <w:t xml:space="preserve"> 202</w:t>
      </w:r>
      <w:r w:rsidR="00A3509F" w:rsidRPr="00B26241">
        <w:rPr>
          <w:rFonts w:ascii="Times New Roman" w:hAnsi="Times New Roman" w:cs="Times New Roman"/>
          <w:b/>
          <w:bCs/>
          <w:color w:val="000000"/>
          <w:sz w:val="24"/>
          <w:szCs w:val="24"/>
          <w:lang w:val="ru-RU"/>
        </w:rPr>
        <w:t>3</w:t>
      </w:r>
      <w:r w:rsidRPr="00B26241">
        <w:rPr>
          <w:rFonts w:ascii="Times New Roman" w:hAnsi="Times New Roman" w:cs="Times New Roman"/>
          <w:b/>
          <w:bCs/>
          <w:color w:val="000000"/>
          <w:sz w:val="24"/>
          <w:szCs w:val="24"/>
        </w:rPr>
        <w:t>году</w:t>
      </w:r>
    </w:p>
    <w:tbl>
      <w:tblPr>
        <w:tblW w:w="0" w:type="auto"/>
        <w:tblCellMar>
          <w:top w:w="15" w:type="dxa"/>
          <w:left w:w="15" w:type="dxa"/>
          <w:bottom w:w="15" w:type="dxa"/>
          <w:right w:w="15" w:type="dxa"/>
        </w:tblCellMar>
        <w:tblLook w:val="0600"/>
      </w:tblPr>
      <w:tblGrid>
        <w:gridCol w:w="686"/>
        <w:gridCol w:w="842"/>
        <w:gridCol w:w="978"/>
        <w:gridCol w:w="382"/>
        <w:gridCol w:w="915"/>
        <w:gridCol w:w="305"/>
        <w:gridCol w:w="915"/>
        <w:gridCol w:w="305"/>
        <w:gridCol w:w="978"/>
        <w:gridCol w:w="305"/>
        <w:gridCol w:w="978"/>
        <w:gridCol w:w="305"/>
        <w:gridCol w:w="978"/>
        <w:gridCol w:w="305"/>
      </w:tblGrid>
      <w:tr w:rsidR="00705646" w:rsidRPr="00B26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Переведены условно</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Из них н/а</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A3509F"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r w:rsidR="00A3509F"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1</w:t>
            </w:r>
            <w:r w:rsidR="00A3509F" w:rsidRPr="00B26241">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1</w:t>
            </w:r>
            <w:r w:rsidR="00A3509F"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91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A3509F"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3509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A3509F"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6</w:t>
            </w:r>
            <w:r w:rsidR="00A3509F"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6</w:t>
            </w:r>
            <w:r w:rsidR="00A3509F"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w:t>
            </w:r>
            <w:r w:rsidR="008A0AE6"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w:t>
            </w:r>
            <w:r w:rsidR="008A0AE6"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2</w:t>
            </w:r>
            <w:r w:rsidR="008A0AE6"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8A0AE6"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8A0AE6" w:rsidRPr="00B26241">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E0273F" w:rsidRPr="00B26241">
              <w:rPr>
                <w:rFonts w:ascii="Times New Roman" w:hAnsi="Times New Roman" w:cs="Times New Roman"/>
                <w:color w:val="000000"/>
                <w:sz w:val="24"/>
                <w:szCs w:val="24"/>
                <w:lang w:val="ru-RU"/>
              </w:rPr>
              <w:t>4</w:t>
            </w:r>
            <w:r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E0273F" w:rsidRPr="00B26241">
              <w:rPr>
                <w:rFonts w:ascii="Times New Roman" w:hAnsi="Times New Roman" w:cs="Times New Roman"/>
                <w:color w:val="000000"/>
                <w:sz w:val="24"/>
                <w:szCs w:val="24"/>
                <w:lang w:val="ru-RU"/>
              </w:rPr>
              <w:t>4</w:t>
            </w:r>
            <w:r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8A0AE6" w:rsidRPr="00B26241">
              <w:rPr>
                <w:rFonts w:ascii="Times New Roman"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8A0AE6" w:rsidRPr="00B26241">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8A0AE6" w:rsidRPr="00B26241">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bl>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lang w:val="ru-RU"/>
        </w:rPr>
        <w:t xml:space="preserve">Таблица 8. Результаты освоения учащимися программы среднего общего образования по показателю </w:t>
      </w:r>
      <w:r w:rsidRPr="00B26241">
        <w:rPr>
          <w:rFonts w:ascii="Times New Roman" w:hAnsi="Times New Roman" w:cs="Times New Roman"/>
          <w:b/>
          <w:bCs/>
          <w:color w:val="000000"/>
          <w:sz w:val="24"/>
          <w:szCs w:val="24"/>
        </w:rPr>
        <w:t>«успеваемость» в</w:t>
      </w:r>
      <w:r w:rsidR="008A0AE6" w:rsidRPr="00B26241">
        <w:rPr>
          <w:rFonts w:ascii="Times New Roman" w:hAnsi="Times New Roman" w:cs="Times New Roman"/>
          <w:b/>
          <w:bCs/>
          <w:color w:val="000000"/>
          <w:sz w:val="24"/>
          <w:szCs w:val="24"/>
        </w:rPr>
        <w:t xml:space="preserve"> 202</w:t>
      </w:r>
      <w:r w:rsidR="008A0AE6" w:rsidRPr="00B26241">
        <w:rPr>
          <w:rFonts w:ascii="Times New Roman" w:hAnsi="Times New Roman" w:cs="Times New Roman"/>
          <w:b/>
          <w:bCs/>
          <w:color w:val="000000"/>
          <w:sz w:val="24"/>
          <w:szCs w:val="24"/>
          <w:lang w:val="ru-RU"/>
        </w:rPr>
        <w:t>3</w:t>
      </w:r>
      <w:r w:rsidRPr="00B26241">
        <w:rPr>
          <w:rFonts w:ascii="Times New Roman" w:hAnsi="Times New Roman" w:cs="Times New Roman"/>
          <w:b/>
          <w:bCs/>
          <w:color w:val="000000"/>
          <w:sz w:val="24"/>
          <w:szCs w:val="24"/>
        </w:rPr>
        <w:t> году</w:t>
      </w:r>
    </w:p>
    <w:tbl>
      <w:tblPr>
        <w:tblW w:w="0" w:type="auto"/>
        <w:tblCellMar>
          <w:top w:w="15" w:type="dxa"/>
          <w:left w:w="15" w:type="dxa"/>
          <w:bottom w:w="15" w:type="dxa"/>
          <w:right w:w="15" w:type="dxa"/>
        </w:tblCellMar>
        <w:tblLook w:val="0600"/>
      </w:tblPr>
      <w:tblGrid>
        <w:gridCol w:w="686"/>
        <w:gridCol w:w="842"/>
        <w:gridCol w:w="978"/>
        <w:gridCol w:w="382"/>
        <w:gridCol w:w="915"/>
        <w:gridCol w:w="305"/>
        <w:gridCol w:w="915"/>
        <w:gridCol w:w="305"/>
        <w:gridCol w:w="978"/>
        <w:gridCol w:w="305"/>
        <w:gridCol w:w="978"/>
        <w:gridCol w:w="305"/>
        <w:gridCol w:w="978"/>
        <w:gridCol w:w="305"/>
      </w:tblGrid>
      <w:tr w:rsidR="00705646" w:rsidRPr="00B26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Классы</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Всего учащихся</w:t>
            </w:r>
          </w:p>
        </w:tc>
        <w:tc>
          <w:tcPr>
            <w:tcW w:w="0" w:type="auto"/>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Из них успевают</w:t>
            </w:r>
          </w:p>
        </w:tc>
        <w:tc>
          <w:tcPr>
            <w:tcW w:w="0" w:type="auto"/>
            <w:gridSpan w:val="4"/>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Окончили год</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Не успевают</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Переведены условно</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Всего</w:t>
            </w:r>
          </w:p>
        </w:tc>
        <w:tc>
          <w:tcPr>
            <w:tcW w:w="0" w:type="auto"/>
            <w:gridSpan w:val="4"/>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Из них н/а</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с отметками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с отметками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B808AF" w:rsidRPr="00B26241">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A0A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1</w:t>
            </w:r>
            <w:r w:rsidR="00B808AF" w:rsidRPr="00B26241">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B808AF"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93F6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B808AF"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r w:rsidR="00B808AF"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0273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B808AF"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808A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bl>
    <w:p w:rsidR="00AF04A8" w:rsidRPr="00B26241" w:rsidRDefault="00AF04A8" w:rsidP="00AF04A8">
      <w:pPr>
        <w:spacing w:before="0" w:beforeAutospacing="0" w:after="0" w:afterAutospacing="0"/>
        <w:ind w:firstLine="708"/>
        <w:jc w:val="both"/>
        <w:rPr>
          <w:rFonts w:ascii="Times New Roman" w:hAnsi="Times New Roman" w:cs="Times New Roman"/>
          <w:b/>
          <w:sz w:val="24"/>
          <w:szCs w:val="24"/>
          <w:lang w:val="ru-RU"/>
        </w:rPr>
      </w:pPr>
    </w:p>
    <w:p w:rsidR="007E231B" w:rsidRPr="00B26241" w:rsidRDefault="007E231B" w:rsidP="00AF04A8">
      <w:pPr>
        <w:spacing w:before="0" w:beforeAutospacing="0" w:after="0" w:afterAutospacing="0"/>
        <w:ind w:firstLine="708"/>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Результаты качественных показателей за последние  годы</w:t>
      </w:r>
      <w:r w:rsidR="000A692C" w:rsidRPr="00B26241">
        <w:rPr>
          <w:rFonts w:ascii="Times New Roman" w:hAnsi="Times New Roman" w:cs="Times New Roman"/>
          <w:sz w:val="24"/>
          <w:szCs w:val="24"/>
          <w:bdr w:val="none" w:sz="0" w:space="0" w:color="auto" w:frame="1"/>
          <w:lang w:val="ru-RU"/>
        </w:rPr>
        <w:t xml:space="preserve"> </w:t>
      </w:r>
      <w:r w:rsidR="000A692C" w:rsidRPr="00B26241">
        <w:rPr>
          <w:rFonts w:ascii="Times New Roman" w:hAnsi="Times New Roman" w:cs="Times New Roman"/>
          <w:b/>
          <w:sz w:val="24"/>
          <w:szCs w:val="24"/>
          <w:bdr w:val="none" w:sz="0" w:space="0" w:color="auto" w:frame="1"/>
          <w:lang w:val="ru-RU"/>
        </w:rPr>
        <w:t>МАОУ "Шарлыкская средняя общеобразовательная школа №2" без филиалов</w:t>
      </w:r>
      <w:r w:rsidRPr="00B26241">
        <w:rPr>
          <w:rFonts w:ascii="Times New Roman" w:hAnsi="Times New Roman" w:cs="Times New Roman"/>
          <w:b/>
          <w:sz w:val="24"/>
          <w:szCs w:val="24"/>
          <w:lang w:val="ru-RU"/>
        </w:rPr>
        <w:t xml:space="preserve">: </w:t>
      </w:r>
    </w:p>
    <w:p w:rsidR="00AF04A8" w:rsidRPr="00B26241" w:rsidRDefault="00AF04A8" w:rsidP="00AF04A8">
      <w:pPr>
        <w:spacing w:before="0" w:beforeAutospacing="0" w:after="0" w:afterAutospacing="0"/>
        <w:ind w:firstLine="708"/>
        <w:jc w:val="both"/>
        <w:rPr>
          <w:rFonts w:ascii="Times New Roman" w:hAnsi="Times New Roman" w:cs="Times New Roman"/>
          <w:b/>
          <w:sz w:val="24"/>
          <w:szCs w:val="24"/>
          <w:lang w:val="ru-RU"/>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301"/>
        <w:gridCol w:w="1101"/>
        <w:gridCol w:w="1134"/>
        <w:gridCol w:w="1276"/>
        <w:gridCol w:w="992"/>
        <w:gridCol w:w="851"/>
        <w:gridCol w:w="992"/>
        <w:gridCol w:w="1134"/>
      </w:tblGrid>
      <w:tr w:rsidR="00B808AF" w:rsidRPr="00B26241" w:rsidTr="00B808AF">
        <w:trPr>
          <w:trHeight w:val="358"/>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Учебные   годы</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2016-2017</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2017-2018</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2018-2019</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2019-2020</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2020-2021</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2021-2022</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2022-2023</w:t>
            </w:r>
          </w:p>
        </w:tc>
      </w:tr>
      <w:tr w:rsidR="00B808AF" w:rsidRPr="00B26241" w:rsidTr="00B808AF">
        <w:trPr>
          <w:trHeight w:val="297"/>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Успеваемость</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B808AF" w:rsidRPr="00B26241" w:rsidTr="00B808AF">
        <w:trPr>
          <w:trHeight w:val="290"/>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Качество («4» и «5»)</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55,6</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51,4</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52,8</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59,7</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61,7</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52,9</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50,2</w:t>
            </w:r>
          </w:p>
        </w:tc>
      </w:tr>
      <w:tr w:rsidR="00B808AF" w:rsidRPr="00B26241" w:rsidTr="00B808AF">
        <w:trPr>
          <w:trHeight w:val="279"/>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Отличники</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68</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52</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56</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65</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69</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69</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80</w:t>
            </w:r>
          </w:p>
        </w:tc>
      </w:tr>
      <w:tr w:rsidR="00B808AF" w:rsidRPr="00B26241" w:rsidTr="00B808AF">
        <w:trPr>
          <w:trHeight w:val="234"/>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lastRenderedPageBreak/>
              <w:t>Хорошисты</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169</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176</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204</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224</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238</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250</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240</w:t>
            </w:r>
          </w:p>
        </w:tc>
      </w:tr>
      <w:tr w:rsidR="00B808AF" w:rsidRPr="00B26241" w:rsidTr="00B808AF">
        <w:trPr>
          <w:trHeight w:val="912"/>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Медалисты (медаль «За особые успехи в учении»)</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3</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r>
      <w:tr w:rsidR="00B808AF" w:rsidRPr="00B26241" w:rsidTr="00B808AF">
        <w:trPr>
          <w:trHeight w:val="320"/>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Неуспевающие</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r>
      <w:tr w:rsidR="00B808AF" w:rsidRPr="00B26241" w:rsidTr="00B808AF">
        <w:trPr>
          <w:trHeight w:val="210"/>
        </w:trPr>
        <w:tc>
          <w:tcPr>
            <w:tcW w:w="23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Кол – во  учащихся на конец уч.года</w:t>
            </w:r>
          </w:p>
        </w:tc>
        <w:tc>
          <w:tcPr>
            <w:tcW w:w="110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514</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543</w:t>
            </w:r>
          </w:p>
        </w:tc>
        <w:tc>
          <w:tcPr>
            <w:tcW w:w="1276"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557</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591</w:t>
            </w:r>
          </w:p>
        </w:tc>
        <w:tc>
          <w:tcPr>
            <w:tcW w:w="851"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648</w:t>
            </w:r>
          </w:p>
        </w:tc>
        <w:tc>
          <w:tcPr>
            <w:tcW w:w="992"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674</w:t>
            </w:r>
          </w:p>
        </w:tc>
        <w:tc>
          <w:tcPr>
            <w:tcW w:w="1134" w:type="dxa"/>
            <w:shd w:val="clear" w:color="auto" w:fill="FFFFFF" w:themeFill="background1"/>
          </w:tcPr>
          <w:p w:rsidR="00B808AF" w:rsidRPr="00B26241" w:rsidRDefault="00B808AF" w:rsidP="00AF04A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714</w:t>
            </w:r>
          </w:p>
        </w:tc>
      </w:tr>
    </w:tbl>
    <w:p w:rsidR="00AF04A8" w:rsidRPr="00B26241" w:rsidRDefault="00AF04A8" w:rsidP="00AF04A8">
      <w:pPr>
        <w:spacing w:before="0" w:beforeAutospacing="0" w:after="0" w:afterAutospacing="0"/>
        <w:ind w:firstLine="709"/>
        <w:jc w:val="both"/>
        <w:rPr>
          <w:rFonts w:ascii="Times New Roman" w:hAnsi="Times New Roman" w:cs="Times New Roman"/>
          <w:b/>
          <w:sz w:val="24"/>
          <w:szCs w:val="24"/>
          <w:lang w:val="ru-RU"/>
        </w:rPr>
      </w:pPr>
    </w:p>
    <w:p w:rsidR="000A692C" w:rsidRPr="00B26241" w:rsidRDefault="000A692C" w:rsidP="000A692C">
      <w:pPr>
        <w:pStyle w:val="font8"/>
        <w:spacing w:before="0" w:beforeAutospacing="0" w:after="0" w:afterAutospacing="0"/>
        <w:jc w:val="both"/>
        <w:textAlignment w:val="baseline"/>
        <w:rPr>
          <w:bdr w:val="none" w:sz="0" w:space="0" w:color="auto" w:frame="1"/>
        </w:rPr>
      </w:pPr>
    </w:p>
    <w:p w:rsidR="000A692C" w:rsidRPr="00B26241" w:rsidRDefault="000A692C" w:rsidP="000A692C">
      <w:pPr>
        <w:pStyle w:val="font8"/>
        <w:spacing w:before="0" w:beforeAutospacing="0" w:after="0" w:afterAutospacing="0"/>
        <w:jc w:val="both"/>
        <w:textAlignment w:val="baseline"/>
        <w:rPr>
          <w:bdr w:val="none" w:sz="0" w:space="0" w:color="auto" w:frame="1"/>
        </w:rPr>
      </w:pPr>
      <w:r w:rsidRPr="00B26241">
        <w:rPr>
          <w:b/>
        </w:rPr>
        <w:t>Результаты качественных показателей</w:t>
      </w:r>
      <w:r w:rsidRPr="00B26241">
        <w:rPr>
          <w:b/>
          <w:bdr w:val="none" w:sz="0" w:space="0" w:color="auto" w:frame="1"/>
        </w:rPr>
        <w:t xml:space="preserve"> филиалов </w:t>
      </w:r>
      <w:r w:rsidRPr="00B26241">
        <w:rPr>
          <w:bdr w:val="none" w:sz="0" w:space="0" w:color="auto" w:frame="1"/>
        </w:rPr>
        <w:t>МАОУ "Шарлыкская средняя общеобразовательная школа №2"</w:t>
      </w:r>
      <w:r w:rsidR="00B808AF" w:rsidRPr="00B26241">
        <w:rPr>
          <w:bdr w:val="none" w:sz="0" w:space="0" w:color="auto" w:frame="1"/>
        </w:rPr>
        <w:t xml:space="preserve"> (2022-2023</w:t>
      </w:r>
      <w:r w:rsidRPr="00B26241">
        <w:rPr>
          <w:bdr w:val="none" w:sz="0" w:space="0" w:color="auto" w:frame="1"/>
        </w:rPr>
        <w:t>уч.г)</w:t>
      </w:r>
    </w:p>
    <w:tbl>
      <w:tblPr>
        <w:tblW w:w="91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1776"/>
        <w:gridCol w:w="1139"/>
        <w:gridCol w:w="1498"/>
        <w:gridCol w:w="1480"/>
        <w:gridCol w:w="1995"/>
        <w:gridCol w:w="1247"/>
      </w:tblGrid>
      <w:tr w:rsidR="000A692C" w:rsidRPr="00B26241" w:rsidTr="000A692C">
        <w:trPr>
          <w:trHeight w:val="358"/>
        </w:trPr>
        <w:tc>
          <w:tcPr>
            <w:tcW w:w="1771"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филиалы</w:t>
            </w:r>
          </w:p>
        </w:tc>
        <w:tc>
          <w:tcPr>
            <w:tcW w:w="1195"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rPr>
              <w:t>филиал (село Ратчино)</w:t>
            </w:r>
          </w:p>
        </w:tc>
        <w:tc>
          <w:tcPr>
            <w:tcW w:w="1552" w:type="dxa"/>
            <w:shd w:val="clear" w:color="auto" w:fill="FFFFFF" w:themeFill="background1"/>
          </w:tcPr>
          <w:p w:rsidR="000A692C" w:rsidRPr="00B26241" w:rsidRDefault="00C46AB4" w:rsidP="000A692C">
            <w:pPr>
              <w:pStyle w:val="font8"/>
              <w:spacing w:before="0" w:beforeAutospacing="0" w:after="0" w:afterAutospacing="0"/>
              <w:jc w:val="both"/>
              <w:textAlignment w:val="baseline"/>
            </w:pPr>
            <w:hyperlink r:id="rId22" w:tgtFrame="_blank" w:history="1">
              <w:r w:rsidR="000A692C" w:rsidRPr="00B26241">
                <w:rPr>
                  <w:rStyle w:val="a3"/>
                  <w:color w:val="auto"/>
                  <w:u w:val="none"/>
                  <w:bdr w:val="none" w:sz="0" w:space="0" w:color="auto" w:frame="1"/>
                </w:rPr>
                <w:t xml:space="preserve"> филиал (село Илькульган)</w:t>
              </w:r>
            </w:hyperlink>
            <w:r w:rsidR="000333F1" w:rsidRPr="00B26241">
              <w:t xml:space="preserve"> </w:t>
            </w:r>
          </w:p>
          <w:p w:rsidR="000A692C" w:rsidRPr="00B26241" w:rsidRDefault="000A692C" w:rsidP="00A54BF6">
            <w:pPr>
              <w:spacing w:before="0" w:beforeAutospacing="0" w:after="0" w:afterAutospacing="0"/>
              <w:jc w:val="both"/>
              <w:rPr>
                <w:rFonts w:ascii="Times New Roman" w:hAnsi="Times New Roman" w:cs="Times New Roman"/>
                <w:sz w:val="24"/>
                <w:szCs w:val="24"/>
              </w:rPr>
            </w:pPr>
          </w:p>
        </w:tc>
        <w:tc>
          <w:tcPr>
            <w:tcW w:w="1534" w:type="dxa"/>
            <w:shd w:val="clear" w:color="auto" w:fill="FFFFFF" w:themeFill="background1"/>
          </w:tcPr>
          <w:p w:rsidR="000A692C" w:rsidRPr="00B26241" w:rsidRDefault="000A692C" w:rsidP="000333F1">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филиал (село Мустафино)</w:t>
            </w:r>
          </w:p>
        </w:tc>
        <w:tc>
          <w:tcPr>
            <w:tcW w:w="1840" w:type="dxa"/>
            <w:shd w:val="clear" w:color="auto" w:fill="FFFFFF" w:themeFill="background1"/>
          </w:tcPr>
          <w:p w:rsidR="000A692C" w:rsidRPr="00B26241" w:rsidRDefault="00C46AB4" w:rsidP="000A692C">
            <w:pPr>
              <w:spacing w:before="0" w:beforeAutospacing="0" w:after="0" w:afterAutospacing="0"/>
              <w:jc w:val="both"/>
              <w:rPr>
                <w:rFonts w:ascii="Times New Roman" w:hAnsi="Times New Roman" w:cs="Times New Roman"/>
                <w:sz w:val="24"/>
                <w:szCs w:val="24"/>
                <w:lang w:val="ru-RU"/>
              </w:rPr>
            </w:pPr>
            <w:hyperlink r:id="rId23" w:tgtFrame="_blank" w:history="1">
              <w:r w:rsidR="000A692C" w:rsidRPr="00B26241">
                <w:rPr>
                  <w:rStyle w:val="a3"/>
                  <w:rFonts w:ascii="Times New Roman" w:hAnsi="Times New Roman" w:cs="Times New Roman"/>
                  <w:color w:val="auto"/>
                  <w:sz w:val="24"/>
                  <w:szCs w:val="24"/>
                  <w:u w:val="none"/>
                  <w:bdr w:val="none" w:sz="0" w:space="0" w:color="auto" w:frame="1"/>
                  <w:lang w:val="ru-RU"/>
                </w:rPr>
                <w:t>филиал (село Новоникольское)</w:t>
              </w:r>
            </w:hyperlink>
            <w:r w:rsidR="000A692C" w:rsidRPr="00B26241">
              <w:rPr>
                <w:rFonts w:ascii="Times New Roman" w:hAnsi="Times New Roman" w:cs="Times New Roman"/>
                <w:sz w:val="24"/>
                <w:szCs w:val="24"/>
                <w:lang w:val="ru-RU"/>
              </w:rPr>
              <w:t xml:space="preserve"> </w:t>
            </w:r>
          </w:p>
        </w:tc>
        <w:tc>
          <w:tcPr>
            <w:tcW w:w="1243"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Всего по филиалом</w:t>
            </w:r>
          </w:p>
        </w:tc>
      </w:tr>
      <w:tr w:rsidR="000A692C" w:rsidRPr="00B26241" w:rsidTr="000A692C">
        <w:trPr>
          <w:trHeight w:val="297"/>
        </w:trPr>
        <w:tc>
          <w:tcPr>
            <w:tcW w:w="1771"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Успеваемость</w:t>
            </w:r>
          </w:p>
        </w:tc>
        <w:tc>
          <w:tcPr>
            <w:tcW w:w="1195"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1552"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1534"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1840"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100%</w:t>
            </w:r>
          </w:p>
        </w:tc>
        <w:tc>
          <w:tcPr>
            <w:tcW w:w="1243"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0A692C" w:rsidRPr="00B26241" w:rsidTr="000A692C">
        <w:trPr>
          <w:trHeight w:val="290"/>
        </w:trPr>
        <w:tc>
          <w:tcPr>
            <w:tcW w:w="1771"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Качество («4» и «5»)</w:t>
            </w:r>
          </w:p>
        </w:tc>
        <w:tc>
          <w:tcPr>
            <w:tcW w:w="1195" w:type="dxa"/>
            <w:shd w:val="clear" w:color="auto" w:fill="FFFFFF" w:themeFill="background1"/>
          </w:tcPr>
          <w:p w:rsidR="000A692C" w:rsidRPr="00B26241" w:rsidRDefault="00000CB9"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38</w:t>
            </w:r>
            <w:r w:rsidR="000A692C" w:rsidRPr="00B26241">
              <w:rPr>
                <w:rFonts w:ascii="Times New Roman" w:hAnsi="Times New Roman" w:cs="Times New Roman"/>
                <w:sz w:val="24"/>
                <w:szCs w:val="24"/>
                <w:lang w:val="ru-RU"/>
              </w:rPr>
              <w:t>,0</w:t>
            </w:r>
          </w:p>
        </w:tc>
        <w:tc>
          <w:tcPr>
            <w:tcW w:w="1552" w:type="dxa"/>
            <w:shd w:val="clear" w:color="auto" w:fill="FFFFFF" w:themeFill="background1"/>
          </w:tcPr>
          <w:p w:rsidR="000A692C" w:rsidRPr="00B26241" w:rsidRDefault="00000CB9"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27</w:t>
            </w:r>
            <w:r w:rsidR="000A692C" w:rsidRPr="00B26241">
              <w:rPr>
                <w:rFonts w:ascii="Times New Roman" w:hAnsi="Times New Roman" w:cs="Times New Roman"/>
                <w:sz w:val="24"/>
                <w:szCs w:val="24"/>
                <w:lang w:val="ru-RU"/>
              </w:rPr>
              <w:t>,0</w:t>
            </w:r>
          </w:p>
        </w:tc>
        <w:tc>
          <w:tcPr>
            <w:tcW w:w="1534" w:type="dxa"/>
            <w:shd w:val="clear" w:color="auto" w:fill="FFFFFF" w:themeFill="background1"/>
          </w:tcPr>
          <w:p w:rsidR="000A692C" w:rsidRPr="00B26241" w:rsidRDefault="00000CB9"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40</w:t>
            </w:r>
          </w:p>
        </w:tc>
        <w:tc>
          <w:tcPr>
            <w:tcW w:w="1840" w:type="dxa"/>
            <w:shd w:val="clear" w:color="auto" w:fill="FFFFFF" w:themeFill="background1"/>
          </w:tcPr>
          <w:p w:rsidR="000A692C" w:rsidRPr="00B26241" w:rsidRDefault="00000CB9"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58</w:t>
            </w:r>
            <w:r w:rsidR="000A692C" w:rsidRPr="00B26241">
              <w:rPr>
                <w:rFonts w:ascii="Times New Roman" w:hAnsi="Times New Roman" w:cs="Times New Roman"/>
                <w:sz w:val="24"/>
                <w:szCs w:val="24"/>
                <w:lang w:val="ru-RU"/>
              </w:rPr>
              <w:t>,0</w:t>
            </w:r>
          </w:p>
        </w:tc>
        <w:tc>
          <w:tcPr>
            <w:tcW w:w="1243" w:type="dxa"/>
            <w:shd w:val="clear" w:color="auto" w:fill="FFFFFF" w:themeFill="background1"/>
          </w:tcPr>
          <w:p w:rsidR="000A692C" w:rsidRPr="00B26241" w:rsidRDefault="00A54BF6"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40,</w:t>
            </w:r>
            <w:r w:rsidR="00000CB9" w:rsidRPr="00B26241">
              <w:rPr>
                <w:rFonts w:ascii="Times New Roman" w:hAnsi="Times New Roman" w:cs="Times New Roman"/>
                <w:sz w:val="24"/>
                <w:szCs w:val="24"/>
                <w:lang w:val="ru-RU"/>
              </w:rPr>
              <w:t>8</w:t>
            </w:r>
          </w:p>
        </w:tc>
      </w:tr>
      <w:tr w:rsidR="000A692C" w:rsidRPr="00B26241" w:rsidTr="000A692C">
        <w:trPr>
          <w:trHeight w:val="320"/>
        </w:trPr>
        <w:tc>
          <w:tcPr>
            <w:tcW w:w="1771"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Неуспевающие</w:t>
            </w:r>
          </w:p>
        </w:tc>
        <w:tc>
          <w:tcPr>
            <w:tcW w:w="1195"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552"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534"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840"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243"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r>
      <w:tr w:rsidR="000A692C" w:rsidRPr="00B26241" w:rsidTr="000A692C">
        <w:trPr>
          <w:trHeight w:val="210"/>
        </w:trPr>
        <w:tc>
          <w:tcPr>
            <w:tcW w:w="1771"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Кол – во  учащихся на конец уч.года</w:t>
            </w:r>
          </w:p>
        </w:tc>
        <w:tc>
          <w:tcPr>
            <w:tcW w:w="1195" w:type="dxa"/>
            <w:shd w:val="clear" w:color="auto" w:fill="FFFFFF" w:themeFill="background1"/>
          </w:tcPr>
          <w:p w:rsidR="000A692C" w:rsidRPr="00B26241" w:rsidRDefault="00000CB9" w:rsidP="000A692C">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26</w:t>
            </w:r>
          </w:p>
        </w:tc>
        <w:tc>
          <w:tcPr>
            <w:tcW w:w="1552"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r w:rsidR="00000CB9" w:rsidRPr="00B26241">
              <w:rPr>
                <w:rFonts w:ascii="Times New Roman" w:hAnsi="Times New Roman" w:cs="Times New Roman"/>
                <w:sz w:val="24"/>
                <w:szCs w:val="24"/>
                <w:lang w:val="ru-RU"/>
              </w:rPr>
              <w:t>4</w:t>
            </w:r>
          </w:p>
        </w:tc>
        <w:tc>
          <w:tcPr>
            <w:tcW w:w="1534"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r w:rsidR="00000CB9" w:rsidRPr="00B26241">
              <w:rPr>
                <w:rFonts w:ascii="Times New Roman" w:hAnsi="Times New Roman" w:cs="Times New Roman"/>
                <w:sz w:val="24"/>
                <w:szCs w:val="24"/>
                <w:lang w:val="ru-RU"/>
              </w:rPr>
              <w:t>3</w:t>
            </w:r>
          </w:p>
        </w:tc>
        <w:tc>
          <w:tcPr>
            <w:tcW w:w="1840" w:type="dxa"/>
            <w:shd w:val="clear" w:color="auto" w:fill="FFFFFF" w:themeFill="background1"/>
          </w:tcPr>
          <w:p w:rsidR="000A692C" w:rsidRPr="00B26241" w:rsidRDefault="000A692C"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r w:rsidR="00000CB9" w:rsidRPr="00B26241">
              <w:rPr>
                <w:rFonts w:ascii="Times New Roman" w:hAnsi="Times New Roman" w:cs="Times New Roman"/>
                <w:sz w:val="24"/>
                <w:szCs w:val="24"/>
                <w:lang w:val="ru-RU"/>
              </w:rPr>
              <w:t>5</w:t>
            </w:r>
          </w:p>
        </w:tc>
        <w:tc>
          <w:tcPr>
            <w:tcW w:w="1243" w:type="dxa"/>
            <w:shd w:val="clear" w:color="auto" w:fill="FFFFFF" w:themeFill="background1"/>
          </w:tcPr>
          <w:p w:rsidR="000A692C" w:rsidRPr="00B26241" w:rsidRDefault="00000CB9" w:rsidP="00A54BF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r w:rsidR="000A692C" w:rsidRPr="00B26241">
              <w:rPr>
                <w:rFonts w:ascii="Times New Roman" w:hAnsi="Times New Roman" w:cs="Times New Roman"/>
                <w:sz w:val="24"/>
                <w:szCs w:val="24"/>
                <w:lang w:val="ru-RU"/>
              </w:rPr>
              <w:t>8</w:t>
            </w:r>
          </w:p>
        </w:tc>
      </w:tr>
    </w:tbl>
    <w:p w:rsidR="000A692C" w:rsidRPr="00B26241" w:rsidRDefault="000A692C" w:rsidP="000A692C">
      <w:pPr>
        <w:pStyle w:val="font8"/>
        <w:spacing w:before="0" w:beforeAutospacing="0" w:after="0" w:afterAutospacing="0"/>
        <w:jc w:val="both"/>
        <w:textAlignment w:val="baseline"/>
      </w:pPr>
    </w:p>
    <w:p w:rsidR="007E231B" w:rsidRPr="00B26241" w:rsidRDefault="00C46AB4" w:rsidP="000A692C">
      <w:pPr>
        <w:pStyle w:val="font8"/>
        <w:spacing w:before="0" w:beforeAutospacing="0" w:after="0" w:afterAutospacing="0"/>
        <w:jc w:val="both"/>
        <w:textAlignment w:val="baseline"/>
      </w:pPr>
      <w:hyperlink r:id="rId24" w:tgtFrame="_blank" w:history="1">
        <w:r w:rsidR="000A692C" w:rsidRPr="00B26241">
          <w:rPr>
            <w:rStyle w:val="a3"/>
            <w:color w:val="auto"/>
            <w:u w:val="none"/>
            <w:bdr w:val="none" w:sz="0" w:space="0" w:color="auto" w:frame="1"/>
          </w:rPr>
          <w:t xml:space="preserve"> </w:t>
        </w:r>
      </w:hyperlink>
      <w:r w:rsidR="007E231B" w:rsidRPr="00B26241">
        <w:rPr>
          <w:b/>
        </w:rPr>
        <w:t xml:space="preserve">Анализируя итоги учебного года можно сделать следующий вывод: </w:t>
      </w:r>
    </w:p>
    <w:p w:rsidR="00E0273F" w:rsidRPr="00B26241" w:rsidRDefault="007E231B"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sz w:val="24"/>
          <w:szCs w:val="24"/>
          <w:lang w:val="ru-RU"/>
        </w:rPr>
        <w:t xml:space="preserve">- количество уч-ся </w:t>
      </w:r>
      <w:r w:rsidR="00A54BF6" w:rsidRPr="00B26241">
        <w:rPr>
          <w:rFonts w:ascii="Times New Roman" w:hAnsi="Times New Roman" w:cs="Times New Roman"/>
          <w:sz w:val="24"/>
          <w:szCs w:val="24"/>
          <w:lang w:val="ru-RU"/>
        </w:rPr>
        <w:t xml:space="preserve">по базовой школе </w:t>
      </w:r>
      <w:r w:rsidRPr="00B26241">
        <w:rPr>
          <w:rFonts w:ascii="Times New Roman" w:hAnsi="Times New Roman" w:cs="Times New Roman"/>
          <w:sz w:val="24"/>
          <w:szCs w:val="24"/>
          <w:lang w:val="ru-RU"/>
        </w:rPr>
        <w:t xml:space="preserve">ежегодно увеличивается, при этом качества знаний по сравнению </w:t>
      </w:r>
      <w:r w:rsidR="00000CB9" w:rsidRPr="00B26241">
        <w:rPr>
          <w:rFonts w:ascii="Times New Roman" w:hAnsi="Times New Roman" w:cs="Times New Roman"/>
          <w:sz w:val="24"/>
          <w:szCs w:val="24"/>
          <w:lang w:val="ru-RU"/>
        </w:rPr>
        <w:t>с прошлым годом уменьшилось на 2,7</w:t>
      </w:r>
      <w:r w:rsidRPr="00B26241">
        <w:rPr>
          <w:rFonts w:ascii="Times New Roman" w:hAnsi="Times New Roman" w:cs="Times New Roman"/>
          <w:sz w:val="24"/>
          <w:szCs w:val="24"/>
          <w:lang w:val="ru-RU"/>
        </w:rPr>
        <w:t>%, количество уч-ся окончивших учебный год на «отлично»</w:t>
      </w:r>
      <w:r w:rsidR="00000CB9" w:rsidRPr="00B26241">
        <w:rPr>
          <w:rFonts w:ascii="Times New Roman" w:hAnsi="Times New Roman" w:cs="Times New Roman"/>
          <w:sz w:val="24"/>
          <w:szCs w:val="24"/>
          <w:lang w:val="ru-RU"/>
        </w:rPr>
        <w:t xml:space="preserve"> увеличилось на 11 уч-ся, </w:t>
      </w:r>
      <w:r w:rsidRPr="00B26241">
        <w:rPr>
          <w:rFonts w:ascii="Times New Roman" w:hAnsi="Times New Roman" w:cs="Times New Roman"/>
          <w:sz w:val="24"/>
          <w:szCs w:val="24"/>
          <w:lang w:val="ru-RU"/>
        </w:rPr>
        <w:t>кол</w:t>
      </w:r>
      <w:r w:rsidR="00000CB9" w:rsidRPr="00B26241">
        <w:rPr>
          <w:rFonts w:ascii="Times New Roman" w:hAnsi="Times New Roman" w:cs="Times New Roman"/>
          <w:sz w:val="24"/>
          <w:szCs w:val="24"/>
          <w:lang w:val="ru-RU"/>
        </w:rPr>
        <w:t>-во хорошистов уменьшилось  на 10</w:t>
      </w:r>
      <w:r w:rsidRPr="00B26241">
        <w:rPr>
          <w:rFonts w:ascii="Times New Roman" w:hAnsi="Times New Roman" w:cs="Times New Roman"/>
          <w:sz w:val="24"/>
          <w:szCs w:val="24"/>
          <w:lang w:val="ru-RU"/>
        </w:rPr>
        <w:t xml:space="preserve"> уч-ся</w:t>
      </w:r>
      <w:r w:rsidR="0043420E" w:rsidRPr="00B26241">
        <w:rPr>
          <w:rFonts w:ascii="Times New Roman" w:hAnsi="Times New Roman" w:cs="Times New Roman"/>
          <w:sz w:val="24"/>
          <w:szCs w:val="24"/>
          <w:lang w:val="ru-RU"/>
        </w:rPr>
        <w:t>.</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Результаты ГИА-202</w:t>
      </w:r>
      <w:r w:rsidR="00000CB9" w:rsidRPr="00B26241">
        <w:rPr>
          <w:rFonts w:ascii="Times New Roman" w:hAnsi="Times New Roman" w:cs="Times New Roman"/>
          <w:b/>
          <w:bCs/>
          <w:color w:val="000000"/>
          <w:sz w:val="24"/>
          <w:szCs w:val="24"/>
          <w:lang w:val="ru-RU"/>
        </w:rPr>
        <w:t>3</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000CB9"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ГИА прошла в обычном формате в соответствии с порядками ГИА-9 и ГИА-11. Девятиклассники сдавали ОГЭ по русскому языку и математике, а также по двум предметам на выбор. Одиннадцатиклассники сдавали ЕГЭ по двум обязательным предметам – русскому языку и математике – и при желании по предметам по выбору.</w:t>
      </w:r>
    </w:p>
    <w:p w:rsidR="007E231B"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000CB9"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школьники, прибывшие из ДНР, ЛНР и Украины и продолжившие учебу на территории РФ, могли воспользоваться правом выбора формы ГИА: они могли сдавать ОГЭ или ЕГЭ либо пройти ГИА в форме промежуточной аттестации (постановление от 31.03.2022 № 538). В </w:t>
      </w:r>
      <w:r w:rsidR="007E231B" w:rsidRPr="00B26241">
        <w:rPr>
          <w:rFonts w:ascii="Times New Roman" w:hAnsi="Times New Roman" w:cs="Times New Roman"/>
          <w:color w:val="000000"/>
          <w:sz w:val="24"/>
          <w:szCs w:val="24"/>
          <w:lang w:val="ru-RU"/>
        </w:rPr>
        <w:t>Школе</w:t>
      </w:r>
      <w:r w:rsidRPr="00B26241">
        <w:rPr>
          <w:rFonts w:ascii="Times New Roman" w:hAnsi="Times New Roman" w:cs="Times New Roman"/>
          <w:color w:val="000000"/>
          <w:sz w:val="24"/>
          <w:szCs w:val="24"/>
          <w:lang w:val="ru-RU"/>
        </w:rPr>
        <w:t xml:space="preserve"> </w:t>
      </w:r>
      <w:r w:rsidR="00AF04A8" w:rsidRPr="00B26241">
        <w:rPr>
          <w:rFonts w:ascii="Times New Roman" w:hAnsi="Times New Roman" w:cs="Times New Roman"/>
          <w:color w:val="000000"/>
          <w:sz w:val="24"/>
          <w:szCs w:val="24"/>
          <w:lang w:val="ru-RU"/>
        </w:rPr>
        <w:t>обучающие</w:t>
      </w:r>
      <w:r w:rsidRPr="00B26241">
        <w:rPr>
          <w:rFonts w:ascii="Times New Roman" w:hAnsi="Times New Roman" w:cs="Times New Roman"/>
          <w:color w:val="000000"/>
          <w:sz w:val="24"/>
          <w:szCs w:val="24"/>
          <w:lang w:val="ru-RU"/>
        </w:rPr>
        <w:t xml:space="preserve">ся, </w:t>
      </w:r>
      <w:r w:rsidR="00AF04A8" w:rsidRPr="00B26241">
        <w:rPr>
          <w:rFonts w:ascii="Times New Roman" w:hAnsi="Times New Roman" w:cs="Times New Roman"/>
          <w:color w:val="000000"/>
          <w:sz w:val="24"/>
          <w:szCs w:val="24"/>
          <w:lang w:val="ru-RU"/>
        </w:rPr>
        <w:t>прибывшие</w:t>
      </w:r>
      <w:r w:rsidRPr="00B26241">
        <w:rPr>
          <w:rFonts w:ascii="Times New Roman" w:hAnsi="Times New Roman" w:cs="Times New Roman"/>
          <w:color w:val="000000"/>
          <w:sz w:val="24"/>
          <w:szCs w:val="24"/>
          <w:lang w:val="ru-RU"/>
        </w:rPr>
        <w:t xml:space="preserve"> из ДНР</w:t>
      </w:r>
      <w:r w:rsidR="007E231B" w:rsidRPr="00B26241">
        <w:rPr>
          <w:rFonts w:ascii="Times New Roman" w:hAnsi="Times New Roman" w:cs="Times New Roman"/>
          <w:color w:val="000000"/>
          <w:sz w:val="24"/>
          <w:szCs w:val="24"/>
          <w:lang w:val="ru-RU"/>
        </w:rPr>
        <w:t>, ЛНР и Украины не было</w:t>
      </w:r>
      <w:r w:rsidRPr="00B26241">
        <w:rPr>
          <w:rFonts w:ascii="Times New Roman" w:hAnsi="Times New Roman" w:cs="Times New Roman"/>
          <w:color w:val="000000"/>
          <w:sz w:val="24"/>
          <w:szCs w:val="24"/>
          <w:lang w:val="ru-RU"/>
        </w:rPr>
        <w:t xml:space="preserve">. </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9. Общая численность выпускников</w:t>
      </w:r>
      <w:r w:rsidR="000333F1" w:rsidRPr="00B26241">
        <w:rPr>
          <w:rFonts w:ascii="Times New Roman" w:hAnsi="Times New Roman" w:cs="Times New Roman"/>
          <w:sz w:val="24"/>
          <w:szCs w:val="24"/>
          <w:bdr w:val="none" w:sz="0" w:space="0" w:color="auto" w:frame="1"/>
          <w:lang w:val="ru-RU"/>
        </w:rPr>
        <w:t xml:space="preserve"> МАОУ "Шарлыкская средняя общеобразовательная школа №2"</w:t>
      </w:r>
      <w:r w:rsidR="00DF4040" w:rsidRPr="00B26241">
        <w:rPr>
          <w:rFonts w:ascii="Times New Roman" w:hAnsi="Times New Roman" w:cs="Times New Roman"/>
          <w:b/>
          <w:bCs/>
          <w:color w:val="000000"/>
          <w:sz w:val="24"/>
          <w:szCs w:val="24"/>
          <w:lang w:val="ru-RU"/>
        </w:rPr>
        <w:t xml:space="preserve"> 2022/23</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учебного года</w:t>
      </w:r>
    </w:p>
    <w:tbl>
      <w:tblPr>
        <w:tblW w:w="0" w:type="auto"/>
        <w:tblCellMar>
          <w:top w:w="15" w:type="dxa"/>
          <w:left w:w="15" w:type="dxa"/>
          <w:bottom w:w="15" w:type="dxa"/>
          <w:right w:w="15" w:type="dxa"/>
        </w:tblCellMar>
        <w:tblLook w:val="0600"/>
      </w:tblPr>
      <w:tblGrid>
        <w:gridCol w:w="6892"/>
        <w:gridCol w:w="1186"/>
        <w:gridCol w:w="1099"/>
      </w:tblGrid>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 xml:space="preserve">9-е </w:t>
            </w:r>
            <w:r w:rsidRPr="00B26241">
              <w:rPr>
                <w:rFonts w:ascii="Times New Roman" w:hAnsi="Times New Roman" w:cs="Times New Roman"/>
                <w:b/>
                <w:bCs/>
                <w:color w:val="000000"/>
                <w:sz w:val="24"/>
                <w:szCs w:val="24"/>
              </w:rPr>
              <w:lastRenderedPageBreak/>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lastRenderedPageBreak/>
              <w:t>11-</w:t>
            </w:r>
            <w:r w:rsidR="00AF04A8" w:rsidRPr="00B26241">
              <w:rPr>
                <w:rFonts w:ascii="Times New Roman" w:hAnsi="Times New Roman" w:cs="Times New Roman"/>
                <w:b/>
                <w:bCs/>
                <w:color w:val="000000"/>
                <w:sz w:val="24"/>
                <w:szCs w:val="24"/>
                <w:lang w:val="ru-RU"/>
              </w:rPr>
              <w:t>й</w:t>
            </w:r>
            <w:r w:rsidRPr="00B26241">
              <w:rPr>
                <w:rFonts w:ascii="Times New Roman" w:hAnsi="Times New Roman" w:cs="Times New Roman"/>
                <w:b/>
                <w:bCs/>
                <w:color w:val="000000"/>
                <w:sz w:val="24"/>
                <w:szCs w:val="24"/>
              </w:rPr>
              <w:t xml:space="preserve"> </w:t>
            </w:r>
            <w:r w:rsidRPr="00B26241">
              <w:rPr>
                <w:rFonts w:ascii="Times New Roman" w:hAnsi="Times New Roman" w:cs="Times New Roman"/>
                <w:b/>
                <w:bCs/>
                <w:color w:val="000000"/>
                <w:sz w:val="24"/>
                <w:szCs w:val="24"/>
              </w:rPr>
              <w:lastRenderedPageBreak/>
              <w:t>класс</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Общее количество выпускников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F4040"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DF4040" w:rsidRPr="00B26241">
              <w:rPr>
                <w:rFonts w:ascii="Times New Roman" w:hAnsi="Times New Roman" w:cs="Times New Roman"/>
                <w:color w:val="000000"/>
                <w:sz w:val="24"/>
                <w:szCs w:val="24"/>
                <w:lang w:val="ru-RU"/>
              </w:rPr>
              <w:t>6</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обучающихся на семейном образовании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Количество обучающихся с ОВЗ</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F4040"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обучающихся, получивших «зачет» за итоговое собеседование/сочинение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r w:rsidR="00DF4040"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DF4040" w:rsidRPr="00B26241">
              <w:rPr>
                <w:rFonts w:ascii="Times New Roman" w:hAnsi="Times New Roman" w:cs="Times New Roman"/>
                <w:color w:val="000000"/>
                <w:sz w:val="24"/>
                <w:szCs w:val="24"/>
                <w:lang w:val="ru-RU"/>
              </w:rPr>
              <w:t>6</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обучающихся, не допущенных к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Количество обучающихся, проходивших процедуру ГИА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5</w:t>
            </w:r>
            <w:r w:rsidR="00DF4040"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1</w:t>
            </w:r>
            <w:r w:rsidR="00DF4040" w:rsidRPr="00B26241">
              <w:rPr>
                <w:rFonts w:ascii="Times New Roman" w:hAnsi="Times New Roman" w:cs="Times New Roman"/>
                <w:color w:val="000000"/>
                <w:sz w:val="24"/>
                <w:szCs w:val="24"/>
                <w:lang w:val="ru-RU"/>
              </w:rPr>
              <w:t>6</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Количество обучающихся, сдававших ГИА в форме промежуточной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20533"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Количество обучающихся, получивших аттестат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r w:rsidR="00DF4040"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F04A8"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DF4040" w:rsidRPr="00B26241">
              <w:rPr>
                <w:rFonts w:ascii="Times New Roman" w:hAnsi="Times New Roman" w:cs="Times New Roman"/>
                <w:color w:val="000000"/>
                <w:sz w:val="24"/>
                <w:szCs w:val="24"/>
                <w:lang w:val="ru-RU"/>
              </w:rPr>
              <w:t>6</w:t>
            </w:r>
          </w:p>
        </w:tc>
      </w:tr>
    </w:tbl>
    <w:p w:rsidR="000333F1" w:rsidRPr="00B26241" w:rsidRDefault="000333F1" w:rsidP="000333F1">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Общая численность выпускников</w:t>
      </w:r>
      <w:r w:rsidRPr="00B26241">
        <w:rPr>
          <w:rFonts w:ascii="Times New Roman" w:hAnsi="Times New Roman" w:cs="Times New Roman"/>
          <w:sz w:val="24"/>
          <w:szCs w:val="24"/>
          <w:bdr w:val="none" w:sz="0" w:space="0" w:color="auto" w:frame="1"/>
          <w:lang w:val="ru-RU"/>
        </w:rPr>
        <w:t xml:space="preserve"> </w:t>
      </w:r>
      <w:r w:rsidRPr="00B26241">
        <w:rPr>
          <w:rFonts w:ascii="Times New Roman" w:hAnsi="Times New Roman" w:cs="Times New Roman"/>
          <w:b/>
          <w:sz w:val="24"/>
          <w:szCs w:val="24"/>
          <w:bdr w:val="none" w:sz="0" w:space="0" w:color="auto" w:frame="1"/>
          <w:lang w:val="ru-RU"/>
        </w:rPr>
        <w:t>в филиалах</w:t>
      </w:r>
      <w:r w:rsidRPr="00B26241">
        <w:rPr>
          <w:rFonts w:ascii="Times New Roman" w:hAnsi="Times New Roman" w:cs="Times New Roman"/>
          <w:sz w:val="24"/>
          <w:szCs w:val="24"/>
          <w:bdr w:val="none" w:sz="0" w:space="0" w:color="auto" w:frame="1"/>
          <w:lang w:val="ru-RU"/>
        </w:rPr>
        <w:t xml:space="preserve"> МАОУ "Шарлыкская средняя общеобразовательная школа №2"</w:t>
      </w:r>
      <w:r w:rsidR="00DF4040" w:rsidRPr="00B26241">
        <w:rPr>
          <w:rFonts w:ascii="Times New Roman" w:hAnsi="Times New Roman" w:cs="Times New Roman"/>
          <w:b/>
          <w:bCs/>
          <w:color w:val="000000"/>
          <w:sz w:val="24"/>
          <w:szCs w:val="24"/>
          <w:lang w:val="ru-RU"/>
        </w:rPr>
        <w:t xml:space="preserve"> 2022/23</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учебного года</w:t>
      </w:r>
    </w:p>
    <w:tbl>
      <w:tblPr>
        <w:tblW w:w="10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70"/>
        <w:gridCol w:w="1196"/>
        <w:gridCol w:w="1203"/>
        <w:gridCol w:w="860"/>
        <w:gridCol w:w="1032"/>
        <w:gridCol w:w="1000"/>
        <w:gridCol w:w="982"/>
        <w:gridCol w:w="1619"/>
        <w:gridCol w:w="976"/>
      </w:tblGrid>
      <w:tr w:rsidR="0043420E" w:rsidRPr="00B26241" w:rsidTr="00723A63">
        <w:trPr>
          <w:trHeight w:val="331"/>
        </w:trPr>
        <w:tc>
          <w:tcPr>
            <w:tcW w:w="1170" w:type="dxa"/>
            <w:vMerge w:val="restart"/>
          </w:tcPr>
          <w:p w:rsidR="0043420E" w:rsidRPr="00B26241" w:rsidRDefault="0043420E" w:rsidP="000333F1">
            <w:pPr>
              <w:jc w:val="both"/>
              <w:rPr>
                <w:rFonts w:ascii="Times New Roman" w:hAnsi="Times New Roman" w:cs="Times New Roman"/>
                <w:color w:val="000000"/>
                <w:sz w:val="24"/>
                <w:szCs w:val="24"/>
                <w:lang w:val="ru-RU"/>
              </w:rPr>
            </w:pPr>
          </w:p>
          <w:p w:rsidR="0043420E" w:rsidRPr="00B26241" w:rsidRDefault="0043420E" w:rsidP="000333F1">
            <w:pPr>
              <w:jc w:val="both"/>
              <w:rPr>
                <w:rFonts w:ascii="Times New Roman" w:hAnsi="Times New Roman" w:cs="Times New Roman"/>
                <w:color w:val="000000"/>
                <w:sz w:val="24"/>
                <w:szCs w:val="24"/>
                <w:lang w:val="ru-RU"/>
              </w:rPr>
            </w:pPr>
          </w:p>
        </w:tc>
        <w:tc>
          <w:tcPr>
            <w:tcW w:w="1196" w:type="dxa"/>
            <w:vMerge w:val="restart"/>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Общее количество выпускников</w:t>
            </w:r>
          </w:p>
        </w:tc>
        <w:tc>
          <w:tcPr>
            <w:tcW w:w="7672" w:type="dxa"/>
            <w:gridSpan w:val="7"/>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Количество обучающихся</w:t>
            </w:r>
          </w:p>
        </w:tc>
      </w:tr>
      <w:tr w:rsidR="0043420E" w:rsidRPr="00B26241" w:rsidTr="00723A63">
        <w:trPr>
          <w:trHeight w:val="497"/>
        </w:trPr>
        <w:tc>
          <w:tcPr>
            <w:tcW w:w="1170" w:type="dxa"/>
            <w:vMerge/>
          </w:tcPr>
          <w:p w:rsidR="0043420E" w:rsidRPr="00B26241" w:rsidRDefault="0043420E" w:rsidP="000333F1">
            <w:pPr>
              <w:jc w:val="both"/>
              <w:rPr>
                <w:rFonts w:ascii="Times New Roman" w:hAnsi="Times New Roman" w:cs="Times New Roman"/>
                <w:color w:val="000000"/>
                <w:sz w:val="24"/>
                <w:szCs w:val="24"/>
              </w:rPr>
            </w:pPr>
          </w:p>
        </w:tc>
        <w:tc>
          <w:tcPr>
            <w:tcW w:w="1196" w:type="dxa"/>
            <w:vMerge/>
          </w:tcPr>
          <w:p w:rsidR="0043420E" w:rsidRPr="00B26241" w:rsidRDefault="0043420E" w:rsidP="000333F1">
            <w:pPr>
              <w:jc w:val="both"/>
              <w:rPr>
                <w:rFonts w:ascii="Times New Roman" w:hAnsi="Times New Roman" w:cs="Times New Roman"/>
                <w:color w:val="000000"/>
                <w:sz w:val="24"/>
                <w:szCs w:val="24"/>
              </w:rPr>
            </w:pPr>
          </w:p>
        </w:tc>
        <w:tc>
          <w:tcPr>
            <w:tcW w:w="1203"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на семейном образовании</w:t>
            </w:r>
          </w:p>
        </w:tc>
        <w:tc>
          <w:tcPr>
            <w:tcW w:w="86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ОВЗ</w:t>
            </w:r>
          </w:p>
        </w:tc>
        <w:tc>
          <w:tcPr>
            <w:tcW w:w="1032" w:type="dxa"/>
          </w:tcPr>
          <w:p w:rsidR="0043420E" w:rsidRPr="00B26241" w:rsidRDefault="0043420E" w:rsidP="000333F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получивших «зачет» за итоговое собеседование/</w:t>
            </w:r>
          </w:p>
        </w:tc>
        <w:tc>
          <w:tcPr>
            <w:tcW w:w="100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не допущенных к ГИА</w:t>
            </w:r>
          </w:p>
        </w:tc>
        <w:tc>
          <w:tcPr>
            <w:tcW w:w="982"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проходивших процедуру ГИА</w:t>
            </w:r>
          </w:p>
        </w:tc>
        <w:tc>
          <w:tcPr>
            <w:tcW w:w="1619" w:type="dxa"/>
          </w:tcPr>
          <w:p w:rsidR="0043420E" w:rsidRPr="00B26241" w:rsidRDefault="0043420E" w:rsidP="000333F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сдававших ГИА в форме промежуточной аттестации</w:t>
            </w:r>
          </w:p>
        </w:tc>
        <w:tc>
          <w:tcPr>
            <w:tcW w:w="975"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получивших аттестат</w:t>
            </w:r>
          </w:p>
        </w:tc>
      </w:tr>
      <w:tr w:rsidR="0043420E" w:rsidRPr="00B26241" w:rsidTr="00723A63">
        <w:trPr>
          <w:trHeight w:val="145"/>
        </w:trPr>
        <w:tc>
          <w:tcPr>
            <w:tcW w:w="117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sz w:val="24"/>
                <w:szCs w:val="24"/>
              </w:rPr>
              <w:t>филиал (село Ратчино)</w:t>
            </w:r>
          </w:p>
        </w:tc>
        <w:tc>
          <w:tcPr>
            <w:tcW w:w="1196"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203"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86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32"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00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82"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c>
          <w:tcPr>
            <w:tcW w:w="1619"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75"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6</w:t>
            </w:r>
          </w:p>
        </w:tc>
      </w:tr>
      <w:tr w:rsidR="0043420E" w:rsidRPr="00B26241" w:rsidTr="00723A63">
        <w:trPr>
          <w:trHeight w:val="1124"/>
        </w:trPr>
        <w:tc>
          <w:tcPr>
            <w:tcW w:w="1170" w:type="dxa"/>
          </w:tcPr>
          <w:p w:rsidR="0043420E" w:rsidRPr="00B26241" w:rsidRDefault="00C46AB4" w:rsidP="0043420E">
            <w:pPr>
              <w:pStyle w:val="font8"/>
              <w:jc w:val="both"/>
              <w:textAlignment w:val="baseline"/>
            </w:pPr>
            <w:hyperlink r:id="rId25" w:tgtFrame="_blank" w:history="1">
              <w:r w:rsidR="0043420E" w:rsidRPr="00B26241">
                <w:rPr>
                  <w:rStyle w:val="a3"/>
                  <w:color w:val="auto"/>
                  <w:u w:val="none"/>
                  <w:bdr w:val="none" w:sz="0" w:space="0" w:color="auto" w:frame="1"/>
                </w:rPr>
                <w:t xml:space="preserve"> филиал (село Илькульган)</w:t>
              </w:r>
            </w:hyperlink>
            <w:r w:rsidR="0043420E" w:rsidRPr="00B26241">
              <w:t xml:space="preserve"> </w:t>
            </w:r>
          </w:p>
        </w:tc>
        <w:tc>
          <w:tcPr>
            <w:tcW w:w="1196"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203"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86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32"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00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82"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c>
          <w:tcPr>
            <w:tcW w:w="1619"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75"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5</w:t>
            </w:r>
          </w:p>
        </w:tc>
      </w:tr>
      <w:tr w:rsidR="0043420E" w:rsidRPr="00B26241" w:rsidTr="00723A63">
        <w:trPr>
          <w:trHeight w:val="1099"/>
        </w:trPr>
        <w:tc>
          <w:tcPr>
            <w:tcW w:w="117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sz w:val="24"/>
                <w:szCs w:val="24"/>
              </w:rPr>
              <w:t>филиал (село Мустафино)</w:t>
            </w:r>
          </w:p>
        </w:tc>
        <w:tc>
          <w:tcPr>
            <w:tcW w:w="1196"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203"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86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32"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00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82"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619"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75" w:type="dxa"/>
          </w:tcPr>
          <w:p w:rsidR="0043420E" w:rsidRPr="00B26241" w:rsidRDefault="00970821" w:rsidP="000333F1">
            <w:pPr>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r>
      <w:tr w:rsidR="0043420E" w:rsidRPr="00B26241" w:rsidTr="00723A63">
        <w:trPr>
          <w:trHeight w:val="1280"/>
        </w:trPr>
        <w:tc>
          <w:tcPr>
            <w:tcW w:w="1170" w:type="dxa"/>
          </w:tcPr>
          <w:p w:rsidR="0043420E" w:rsidRPr="00B26241" w:rsidRDefault="00C46AB4" w:rsidP="000333F1">
            <w:pPr>
              <w:jc w:val="both"/>
              <w:rPr>
                <w:rFonts w:ascii="Times New Roman" w:hAnsi="Times New Roman" w:cs="Times New Roman"/>
                <w:color w:val="000000"/>
                <w:sz w:val="24"/>
                <w:szCs w:val="24"/>
              </w:rPr>
            </w:pPr>
            <w:hyperlink r:id="rId26" w:tgtFrame="_blank" w:history="1">
              <w:r w:rsidR="0043420E" w:rsidRPr="00B26241">
                <w:rPr>
                  <w:rStyle w:val="a3"/>
                  <w:rFonts w:ascii="Times New Roman" w:hAnsi="Times New Roman" w:cs="Times New Roman"/>
                  <w:color w:val="auto"/>
                  <w:sz w:val="24"/>
                  <w:szCs w:val="24"/>
                  <w:u w:val="none"/>
                  <w:bdr w:val="none" w:sz="0" w:space="0" w:color="auto" w:frame="1"/>
                </w:rPr>
                <w:t>филиал (село Новоникольское)</w:t>
              </w:r>
            </w:hyperlink>
          </w:p>
        </w:tc>
        <w:tc>
          <w:tcPr>
            <w:tcW w:w="1196" w:type="dxa"/>
          </w:tcPr>
          <w:p w:rsidR="0043420E" w:rsidRPr="00B26241" w:rsidRDefault="00DF4040"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4</w:t>
            </w:r>
          </w:p>
        </w:tc>
        <w:tc>
          <w:tcPr>
            <w:tcW w:w="1203"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86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1032" w:type="dxa"/>
          </w:tcPr>
          <w:p w:rsidR="0043420E" w:rsidRPr="00B26241" w:rsidRDefault="00723A63" w:rsidP="000333F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p>
        </w:tc>
        <w:tc>
          <w:tcPr>
            <w:tcW w:w="1000"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82" w:type="dxa"/>
          </w:tcPr>
          <w:p w:rsidR="0043420E" w:rsidRPr="00B26241" w:rsidRDefault="00723A63" w:rsidP="000333F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p>
        </w:tc>
        <w:tc>
          <w:tcPr>
            <w:tcW w:w="1619" w:type="dxa"/>
          </w:tcPr>
          <w:p w:rsidR="0043420E" w:rsidRPr="00B26241" w:rsidRDefault="0043420E" w:rsidP="000333F1">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w:t>
            </w:r>
          </w:p>
        </w:tc>
        <w:tc>
          <w:tcPr>
            <w:tcW w:w="975" w:type="dxa"/>
          </w:tcPr>
          <w:p w:rsidR="0043420E" w:rsidRPr="00B26241" w:rsidRDefault="00723A63" w:rsidP="000333F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p>
        </w:tc>
      </w:tr>
    </w:tbl>
    <w:p w:rsidR="000333F1" w:rsidRPr="00B26241" w:rsidRDefault="000333F1" w:rsidP="00AF04A8">
      <w:pPr>
        <w:jc w:val="both"/>
        <w:rPr>
          <w:rFonts w:ascii="Times New Roman" w:hAnsi="Times New Roman" w:cs="Times New Roman"/>
          <w:b/>
          <w:bCs/>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ГИА в 9-х классах</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В</w:t>
      </w:r>
      <w:r w:rsidR="00DF4040"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учебном году одним из условий допуска обучающихся  9-х классов</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к ГИА было получение «зачета» за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итоговое собеседование.</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Испытание прошло в </w:t>
      </w:r>
      <w:r w:rsidR="00AF04A8" w:rsidRPr="00B26241">
        <w:rPr>
          <w:rFonts w:ascii="Times New Roman" w:hAnsi="Times New Roman" w:cs="Times New Roman"/>
          <w:color w:val="000000"/>
          <w:sz w:val="24"/>
          <w:szCs w:val="24"/>
          <w:lang w:val="ru-RU"/>
        </w:rPr>
        <w:t>МА</w:t>
      </w:r>
      <w:r w:rsidRPr="00B26241">
        <w:rPr>
          <w:rFonts w:ascii="Times New Roman" w:hAnsi="Times New Roman" w:cs="Times New Roman"/>
          <w:color w:val="000000"/>
          <w:sz w:val="24"/>
          <w:szCs w:val="24"/>
          <w:lang w:val="ru-RU"/>
        </w:rPr>
        <w:t xml:space="preserve">ОУ </w:t>
      </w:r>
      <w:r w:rsidR="00AF04A8" w:rsidRPr="00B26241">
        <w:rPr>
          <w:rFonts w:ascii="Times New Roman" w:hAnsi="Times New Roman" w:cs="Times New Roman"/>
          <w:color w:val="000000"/>
          <w:sz w:val="24"/>
          <w:szCs w:val="24"/>
          <w:lang w:val="ru-RU"/>
        </w:rPr>
        <w:t>«Шарлыкской СОШ</w:t>
      </w:r>
      <w:r w:rsidRPr="00B26241">
        <w:rPr>
          <w:rFonts w:ascii="Times New Roman" w:hAnsi="Times New Roman" w:cs="Times New Roman"/>
          <w:color w:val="000000"/>
          <w:sz w:val="24"/>
          <w:szCs w:val="24"/>
          <w:lang w:val="ru-RU"/>
        </w:rPr>
        <w:t xml:space="preserve"> №</w:t>
      </w:r>
      <w:r w:rsidR="00AF04A8" w:rsidRPr="00B26241">
        <w:rPr>
          <w:rFonts w:ascii="Times New Roman" w:hAnsi="Times New Roman" w:cs="Times New Roman"/>
          <w:color w:val="000000"/>
          <w:sz w:val="24"/>
          <w:szCs w:val="24"/>
          <w:lang w:val="ru-RU"/>
        </w:rPr>
        <w:t xml:space="preserve"> 2</w:t>
      </w:r>
      <w:r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в очном формате. В итоговом собеседовании</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приняли участие</w:t>
      </w:r>
      <w:r w:rsidR="00DF4040" w:rsidRPr="00B26241">
        <w:rPr>
          <w:rFonts w:ascii="Times New Roman" w:hAnsi="Times New Roman" w:cs="Times New Roman"/>
          <w:color w:val="000000"/>
          <w:sz w:val="24"/>
          <w:szCs w:val="24"/>
          <w:lang w:val="ru-RU"/>
        </w:rPr>
        <w:t xml:space="preserve"> 58</w:t>
      </w:r>
      <w:r w:rsidR="00A54BF6" w:rsidRPr="00B26241">
        <w:rPr>
          <w:rFonts w:ascii="Times New Roman" w:hAnsi="Times New Roman" w:cs="Times New Roman"/>
          <w:color w:val="000000"/>
          <w:sz w:val="24"/>
          <w:szCs w:val="24"/>
          <w:lang w:val="ru-RU"/>
        </w:rPr>
        <w:t xml:space="preserve"> </w:t>
      </w:r>
      <w:r w:rsidRPr="00B26241">
        <w:rPr>
          <w:rFonts w:ascii="Times New Roman" w:hAnsi="Times New Roman" w:cs="Times New Roman"/>
          <w:color w:val="000000"/>
          <w:sz w:val="24"/>
          <w:szCs w:val="24"/>
          <w:lang w:val="ru-RU"/>
        </w:rPr>
        <w:t>обучающихся</w:t>
      </w:r>
      <w:r w:rsidRPr="00B26241">
        <w:rPr>
          <w:rFonts w:ascii="Times New Roman" w:hAnsi="Times New Roman" w:cs="Times New Roman"/>
          <w:color w:val="000000"/>
          <w:sz w:val="24"/>
          <w:szCs w:val="24"/>
        </w:rPr>
        <w:t> </w:t>
      </w:r>
      <w:r w:rsidR="00A54BF6" w:rsidRPr="00B26241">
        <w:rPr>
          <w:rFonts w:ascii="Times New Roman" w:hAnsi="Times New Roman" w:cs="Times New Roman"/>
          <w:color w:val="000000"/>
          <w:sz w:val="24"/>
          <w:szCs w:val="24"/>
          <w:lang w:val="ru-RU"/>
        </w:rPr>
        <w:t>СОШ №2 и</w:t>
      </w:r>
      <w:r w:rsidR="00723A63" w:rsidRPr="00B26241">
        <w:rPr>
          <w:rFonts w:ascii="Times New Roman" w:hAnsi="Times New Roman" w:cs="Times New Roman"/>
          <w:color w:val="000000"/>
          <w:sz w:val="24"/>
          <w:szCs w:val="24"/>
          <w:lang w:val="ru-RU"/>
        </w:rPr>
        <w:t xml:space="preserve"> 11</w:t>
      </w:r>
      <w:r w:rsidR="00A54BF6" w:rsidRPr="00B26241">
        <w:rPr>
          <w:rFonts w:ascii="Times New Roman" w:hAnsi="Times New Roman" w:cs="Times New Roman"/>
          <w:color w:val="000000"/>
          <w:sz w:val="24"/>
          <w:szCs w:val="24"/>
          <w:lang w:val="ru-RU"/>
        </w:rPr>
        <w:t xml:space="preserve"> уч-ся </w:t>
      </w:r>
      <w:r w:rsidR="00B74889" w:rsidRPr="00B26241">
        <w:rPr>
          <w:rFonts w:ascii="Times New Roman" w:hAnsi="Times New Roman" w:cs="Times New Roman"/>
          <w:color w:val="000000"/>
          <w:sz w:val="24"/>
          <w:szCs w:val="24"/>
          <w:lang w:val="ru-RU"/>
        </w:rPr>
        <w:t xml:space="preserve">в филиалах </w:t>
      </w:r>
      <w:r w:rsidRPr="00B26241">
        <w:rPr>
          <w:rFonts w:ascii="Times New Roman" w:hAnsi="Times New Roman" w:cs="Times New Roman"/>
          <w:color w:val="000000"/>
          <w:sz w:val="24"/>
          <w:szCs w:val="24"/>
          <w:lang w:val="ru-RU"/>
        </w:rPr>
        <w:t>(100%), все участники получили «зачет».</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DF4040"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году</w:t>
      </w:r>
      <w:r w:rsidR="00DF4040" w:rsidRPr="00B26241">
        <w:rPr>
          <w:rFonts w:ascii="Times New Roman" w:hAnsi="Times New Roman" w:cs="Times New Roman"/>
          <w:color w:val="000000"/>
          <w:sz w:val="24"/>
          <w:szCs w:val="24"/>
          <w:lang w:val="ru-RU"/>
        </w:rPr>
        <w:t xml:space="preserve"> 58</w:t>
      </w:r>
      <w:r w:rsidRPr="00B26241">
        <w:rPr>
          <w:rFonts w:ascii="Times New Roman" w:hAnsi="Times New Roman" w:cs="Times New Roman"/>
          <w:color w:val="000000"/>
          <w:sz w:val="24"/>
          <w:szCs w:val="24"/>
          <w:lang w:val="ru-RU"/>
        </w:rPr>
        <w:t xml:space="preserve"> девятиклассников</w:t>
      </w:r>
      <w:r w:rsidR="00606E3C" w:rsidRPr="00B26241">
        <w:rPr>
          <w:rFonts w:ascii="Times New Roman" w:hAnsi="Times New Roman" w:cs="Times New Roman"/>
          <w:color w:val="000000"/>
          <w:sz w:val="24"/>
          <w:szCs w:val="24"/>
          <w:lang w:val="ru-RU"/>
        </w:rPr>
        <w:t xml:space="preserve"> МАОУ «Шарлыкской СОШ № 2»</w:t>
      </w:r>
      <w:r w:rsidR="00606E3C" w:rsidRPr="00B26241">
        <w:rPr>
          <w:rFonts w:ascii="Times New Roman" w:hAnsi="Times New Roman" w:cs="Times New Roman"/>
          <w:color w:val="000000"/>
          <w:sz w:val="24"/>
          <w:szCs w:val="24"/>
        </w:rPr>
        <w:t> </w:t>
      </w:r>
      <w:r w:rsidR="00606E3C" w:rsidRPr="00B26241">
        <w:rPr>
          <w:rFonts w:ascii="Times New Roman" w:hAnsi="Times New Roman" w:cs="Times New Roman"/>
          <w:color w:val="000000"/>
          <w:sz w:val="24"/>
          <w:szCs w:val="24"/>
          <w:lang w:val="ru-RU"/>
        </w:rPr>
        <w:t>и 16 уч-ся в филиалах</w:t>
      </w:r>
      <w:r w:rsidRPr="00B26241">
        <w:rPr>
          <w:rFonts w:ascii="Times New Roman" w:hAnsi="Times New Roman" w:cs="Times New Roman"/>
          <w:color w:val="000000"/>
          <w:sz w:val="24"/>
          <w:szCs w:val="24"/>
          <w:lang w:val="ru-RU"/>
        </w:rPr>
        <w:t xml:space="preserve"> сдавали ГИА в форме ОГЭ. Обучающиеся сдали ОГЭ по основным предметам – русскому языку и математике на достаточно высоком уровне.</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Успеваемость по математике и русскому языку за последние три года не изменилась и стабильно составляет 100 процентов. Качество </w:t>
      </w:r>
      <w:r w:rsidR="00920533" w:rsidRPr="00B26241">
        <w:rPr>
          <w:rFonts w:ascii="Times New Roman" w:hAnsi="Times New Roman" w:cs="Times New Roman"/>
          <w:color w:val="000000"/>
          <w:sz w:val="24"/>
          <w:szCs w:val="24"/>
          <w:lang w:val="ru-RU"/>
        </w:rPr>
        <w:t xml:space="preserve">стабильно </w:t>
      </w:r>
      <w:r w:rsidRPr="00B26241">
        <w:rPr>
          <w:rFonts w:ascii="Times New Roman" w:hAnsi="Times New Roman" w:cs="Times New Roman"/>
          <w:color w:val="000000"/>
          <w:sz w:val="24"/>
          <w:szCs w:val="24"/>
          <w:lang w:val="ru-RU"/>
        </w:rPr>
        <w:t xml:space="preserve">по русскому языку, </w:t>
      </w:r>
      <w:r w:rsidR="001947E6" w:rsidRPr="00B26241">
        <w:rPr>
          <w:rFonts w:ascii="Times New Roman" w:hAnsi="Times New Roman" w:cs="Times New Roman"/>
          <w:color w:val="000000"/>
          <w:sz w:val="24"/>
          <w:szCs w:val="24"/>
          <w:lang w:val="ru-RU"/>
        </w:rPr>
        <w:t xml:space="preserve">повысилось </w:t>
      </w:r>
      <w:r w:rsidRPr="00B26241">
        <w:rPr>
          <w:rFonts w:ascii="Times New Roman" w:hAnsi="Times New Roman" w:cs="Times New Roman"/>
          <w:color w:val="000000"/>
          <w:sz w:val="24"/>
          <w:szCs w:val="24"/>
          <w:lang w:val="ru-RU"/>
        </w:rPr>
        <w:t xml:space="preserve">на </w:t>
      </w:r>
      <w:r w:rsidR="001947E6" w:rsidRPr="00B26241">
        <w:rPr>
          <w:rFonts w:ascii="Times New Roman" w:hAnsi="Times New Roman" w:cs="Times New Roman"/>
          <w:color w:val="000000"/>
          <w:sz w:val="24"/>
          <w:szCs w:val="24"/>
          <w:lang w:val="ru-RU"/>
        </w:rPr>
        <w:t>5 процентов</w:t>
      </w:r>
      <w:r w:rsidRPr="00B26241">
        <w:rPr>
          <w:rFonts w:ascii="Times New Roman" w:hAnsi="Times New Roman" w:cs="Times New Roman"/>
          <w:color w:val="000000"/>
          <w:sz w:val="24"/>
          <w:szCs w:val="24"/>
          <w:lang w:val="ru-RU"/>
        </w:rPr>
        <w:t xml:space="preserve"> по математике.</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10. Результаты ОГЭ по обязательным предметам</w:t>
      </w:r>
    </w:p>
    <w:tbl>
      <w:tblPr>
        <w:tblW w:w="0" w:type="auto"/>
        <w:tblCellMar>
          <w:top w:w="15" w:type="dxa"/>
          <w:left w:w="15" w:type="dxa"/>
          <w:bottom w:w="15" w:type="dxa"/>
          <w:right w:w="15" w:type="dxa"/>
        </w:tblCellMar>
        <w:tblLook w:val="0600"/>
      </w:tblPr>
      <w:tblGrid>
        <w:gridCol w:w="1177"/>
        <w:gridCol w:w="1669"/>
        <w:gridCol w:w="1160"/>
        <w:gridCol w:w="1242"/>
        <w:gridCol w:w="1669"/>
        <w:gridCol w:w="1160"/>
        <w:gridCol w:w="1100"/>
      </w:tblGrid>
      <w:tr w:rsidR="00705646" w:rsidRPr="00B26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Учебный</w:t>
            </w:r>
            <w:r w:rsidRPr="00B26241">
              <w:rPr>
                <w:rFonts w:ascii="Times New Roman" w:hAnsi="Times New Roman" w:cs="Times New Roman"/>
                <w:sz w:val="24"/>
                <w:szCs w:val="24"/>
              </w:rPr>
              <w:br/>
            </w:r>
            <w:r w:rsidRPr="00B26241">
              <w:rPr>
                <w:rFonts w:ascii="Times New Roman" w:hAnsi="Times New Roman" w:cs="Times New Roman"/>
                <w:b/>
                <w:bCs/>
                <w:color w:val="000000"/>
                <w:sz w:val="24"/>
                <w:szCs w:val="24"/>
              </w:rPr>
              <w:t>год</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Математика</w:t>
            </w:r>
          </w:p>
        </w:t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Русский язык</w:t>
            </w:r>
          </w:p>
        </w:tc>
      </w:tr>
      <w:tr w:rsidR="00705646" w:rsidRPr="00B2624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b/>
                <w:bCs/>
                <w:color w:val="000000"/>
                <w:sz w:val="24"/>
                <w:szCs w:val="24"/>
              </w:rPr>
              <w:t>Средний</w:t>
            </w:r>
            <w:r w:rsidRPr="00B26241">
              <w:rPr>
                <w:rFonts w:ascii="Times New Roman" w:hAnsi="Times New Roman" w:cs="Times New Roman"/>
                <w:sz w:val="24"/>
                <w:szCs w:val="24"/>
              </w:rPr>
              <w:br/>
            </w:r>
            <w:r w:rsidRPr="00B26241">
              <w:rPr>
                <w:rFonts w:ascii="Times New Roman" w:hAnsi="Times New Roman" w:cs="Times New Roman"/>
                <w:b/>
                <w:bCs/>
                <w:color w:val="000000"/>
                <w:sz w:val="24"/>
                <w:szCs w:val="24"/>
              </w:rPr>
              <w:t>балл</w:t>
            </w:r>
            <w:r w:rsidR="00606E3C" w:rsidRPr="00B26241">
              <w:rPr>
                <w:rFonts w:ascii="Times New Roman" w:hAnsi="Times New Roman" w:cs="Times New Roman"/>
                <w:b/>
                <w:bCs/>
                <w:color w:val="000000"/>
                <w:sz w:val="24"/>
                <w:szCs w:val="24"/>
                <w:lang w:val="ru-RU"/>
              </w:rPr>
              <w:t xml:space="preserve"> (оценка)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Успеваемость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Средний</w:t>
            </w:r>
            <w:r w:rsidRPr="00B26241">
              <w:rPr>
                <w:rFonts w:ascii="Times New Roman" w:hAnsi="Times New Roman" w:cs="Times New Roman"/>
                <w:sz w:val="24"/>
                <w:szCs w:val="24"/>
              </w:rPr>
              <w:br/>
            </w:r>
            <w:r w:rsidRPr="00B26241">
              <w:rPr>
                <w:rFonts w:ascii="Times New Roman" w:hAnsi="Times New Roman" w:cs="Times New Roman"/>
                <w:b/>
                <w:bCs/>
                <w:color w:val="000000"/>
                <w:sz w:val="24"/>
                <w:szCs w:val="24"/>
              </w:rPr>
              <w:t>балл</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2019/2020</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Отменены</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20533"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20533"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w:t>
            </w:r>
            <w:r w:rsidR="009413C6"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20533"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4,0</w:t>
            </w:r>
            <w:r w:rsidR="00920533" w:rsidRPr="00B26241">
              <w:rPr>
                <w:rFonts w:ascii="Times New Roman" w:hAnsi="Times New Roman" w:cs="Times New Roman"/>
                <w:color w:val="000000"/>
                <w:sz w:val="24"/>
                <w:szCs w:val="24"/>
                <w:lang w:val="ru-RU"/>
              </w:rPr>
              <w:t>5</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5A5D1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17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3,</w:t>
            </w:r>
            <w:r w:rsidR="005A5D16"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5A5D1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4,</w:t>
            </w:r>
            <w:r w:rsidR="005A5D16" w:rsidRPr="00B26241">
              <w:rPr>
                <w:rFonts w:ascii="Times New Roman" w:hAnsi="Times New Roman" w:cs="Times New Roman"/>
                <w:color w:val="000000"/>
                <w:sz w:val="24"/>
                <w:szCs w:val="24"/>
                <w:lang w:val="ru-RU"/>
              </w:rPr>
              <w:t>05</w:t>
            </w:r>
          </w:p>
        </w:tc>
      </w:tr>
      <w:tr w:rsidR="00606E3C"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606E3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606E3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606E3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606E3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606E3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1947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06E3C" w:rsidRPr="00B26241" w:rsidRDefault="001947E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4,0</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Также</w:t>
      </w:r>
      <w:r w:rsidR="00920533" w:rsidRPr="00B26241">
        <w:rPr>
          <w:rFonts w:ascii="Times New Roman" w:hAnsi="Times New Roman" w:cs="Times New Roman"/>
          <w:color w:val="000000"/>
          <w:sz w:val="24"/>
          <w:szCs w:val="24"/>
          <w:lang w:val="ru-RU"/>
        </w:rPr>
        <w:t xml:space="preserve"> </w:t>
      </w:r>
      <w:r w:rsidR="00B74889" w:rsidRPr="00B26241">
        <w:rPr>
          <w:rFonts w:ascii="Times New Roman" w:hAnsi="Times New Roman" w:cs="Times New Roman"/>
          <w:color w:val="000000"/>
          <w:sz w:val="24"/>
          <w:szCs w:val="24"/>
          <w:lang w:val="ru-RU"/>
        </w:rPr>
        <w:t xml:space="preserve">все </w:t>
      </w:r>
      <w:r w:rsidR="00606E3C" w:rsidRPr="00B26241">
        <w:rPr>
          <w:rFonts w:ascii="Times New Roman" w:hAnsi="Times New Roman" w:cs="Times New Roman"/>
          <w:color w:val="000000"/>
          <w:sz w:val="24"/>
          <w:szCs w:val="24"/>
          <w:lang w:val="ru-RU"/>
        </w:rPr>
        <w:t>58</w:t>
      </w:r>
      <w:r w:rsidR="00B74889" w:rsidRPr="00B26241">
        <w:rPr>
          <w:rFonts w:ascii="Times New Roman" w:hAnsi="Times New Roman" w:cs="Times New Roman"/>
          <w:color w:val="000000"/>
          <w:sz w:val="24"/>
          <w:szCs w:val="24"/>
          <w:lang w:val="ru-RU"/>
        </w:rPr>
        <w:t>(СОШ №</w:t>
      </w:r>
      <w:r w:rsidR="00606E3C" w:rsidRPr="00B26241">
        <w:rPr>
          <w:rFonts w:ascii="Times New Roman" w:hAnsi="Times New Roman" w:cs="Times New Roman"/>
          <w:color w:val="000000"/>
          <w:sz w:val="24"/>
          <w:szCs w:val="24"/>
          <w:lang w:val="ru-RU"/>
        </w:rPr>
        <w:t>2) +16</w:t>
      </w:r>
      <w:r w:rsidR="00B74889" w:rsidRPr="00B26241">
        <w:rPr>
          <w:rFonts w:ascii="Times New Roman" w:hAnsi="Times New Roman" w:cs="Times New Roman"/>
          <w:color w:val="000000"/>
          <w:sz w:val="24"/>
          <w:szCs w:val="24"/>
          <w:lang w:val="ru-RU"/>
        </w:rPr>
        <w:t>(филиалы)</w:t>
      </w:r>
      <w:r w:rsidRPr="00B26241">
        <w:rPr>
          <w:rFonts w:ascii="Times New Roman" w:hAnsi="Times New Roman" w:cs="Times New Roman"/>
          <w:color w:val="000000"/>
          <w:sz w:val="24"/>
          <w:szCs w:val="24"/>
          <w:lang w:val="ru-RU"/>
        </w:rPr>
        <w:t xml:space="preserve"> выпускников</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9-х классов успешно сдали ОГЭ по выбранным предметам.</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Результаты ОГЭ по предметам по выбору показали стопроцентную успеваемость и в целом хорошее качество знаний обучающихся.</w:t>
      </w:r>
    </w:p>
    <w:p w:rsidR="001D79DF" w:rsidRPr="00B26241" w:rsidRDefault="001D79DF"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sz w:val="24"/>
          <w:szCs w:val="24"/>
          <w:lang w:val="ru-RU"/>
        </w:rPr>
        <w:t>Результаты ГИА-9 по классам</w:t>
      </w:r>
      <w:r w:rsidR="00B74889" w:rsidRPr="00B26241">
        <w:rPr>
          <w:rFonts w:ascii="Times New Roman" w:hAnsi="Times New Roman" w:cs="Times New Roman"/>
          <w:b/>
          <w:bCs/>
          <w:sz w:val="24"/>
          <w:szCs w:val="24"/>
          <w:lang w:val="ru-RU"/>
        </w:rPr>
        <w:t xml:space="preserve"> СОШ №2</w:t>
      </w:r>
    </w:p>
    <w:tbl>
      <w:tblPr>
        <w:tblW w:w="0" w:type="auto"/>
        <w:tblCellMar>
          <w:top w:w="15" w:type="dxa"/>
          <w:left w:w="15" w:type="dxa"/>
          <w:bottom w:w="15" w:type="dxa"/>
          <w:right w:w="15" w:type="dxa"/>
        </w:tblCellMar>
        <w:tblLook w:val="0600"/>
      </w:tblPr>
      <w:tblGrid>
        <w:gridCol w:w="792"/>
        <w:gridCol w:w="1787"/>
        <w:gridCol w:w="510"/>
        <w:gridCol w:w="510"/>
        <w:gridCol w:w="510"/>
        <w:gridCol w:w="510"/>
        <w:gridCol w:w="1251"/>
        <w:gridCol w:w="1159"/>
        <w:gridCol w:w="2148"/>
      </w:tblGrid>
      <w:tr w:rsidR="001D79DF" w:rsidRPr="00B26241" w:rsidTr="001D79DF">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Класс</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Количество обучающихся</w:t>
            </w:r>
          </w:p>
        </w:tc>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Результаты ГИА-9</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 обучающихся, прошедших минимальный порог</w:t>
            </w:r>
          </w:p>
        </w:tc>
      </w:tr>
      <w:tr w:rsidR="001D79DF" w:rsidRPr="00B26241" w:rsidTr="001D79DF">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Качество,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sz w:val="24"/>
                <w:szCs w:val="24"/>
              </w:rPr>
              <w:t>Средний балл</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p>
        </w:tc>
      </w:tr>
      <w:tr w:rsidR="001D79DF"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b/>
                <w:bCs/>
                <w:sz w:val="24"/>
                <w:szCs w:val="24"/>
                <w:lang w:val="ru-RU"/>
              </w:rPr>
              <w:t>Русский язык</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rPr>
              <w:t xml:space="preserve"> 2</w:t>
            </w:r>
            <w:r w:rsidR="006B2397" w:rsidRPr="00B26241">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r w:rsidR="001D79DF" w:rsidRPr="00B26241">
              <w:rPr>
                <w:rFonts w:ascii="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 xml:space="preserve"> 100</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6B2397">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rPr>
              <w:t>3,</w:t>
            </w:r>
            <w:r w:rsidRPr="00B26241">
              <w:rPr>
                <w:rFonts w:ascii="Times New Roman" w:hAnsi="Times New Roman" w:cs="Times New Roman"/>
                <w:sz w:val="24"/>
                <w:szCs w:val="24"/>
                <w:lang w:val="ru-RU"/>
              </w:rPr>
              <w:t>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 xml:space="preserve"> 100</w:t>
            </w:r>
          </w:p>
        </w:tc>
      </w:tr>
      <w:tr w:rsidR="001D79DF"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b/>
                <w:bCs/>
                <w:sz w:val="24"/>
                <w:szCs w:val="24"/>
                <w:lang w:val="ru-RU"/>
              </w:rPr>
              <w:t>математика</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r w:rsidR="006B2397" w:rsidRPr="00B26241">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r w:rsidR="006B2397"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r w:rsidR="006B2397"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b/>
                <w:sz w:val="24"/>
                <w:szCs w:val="24"/>
              </w:rPr>
            </w:pPr>
            <w:r w:rsidRPr="00B26241">
              <w:rPr>
                <w:rFonts w:ascii="Times New Roman" w:hAnsi="Times New Roman" w:cs="Times New Roman"/>
                <w:b/>
                <w:sz w:val="24"/>
                <w:szCs w:val="24"/>
                <w:lang w:val="ru-RU"/>
              </w:rPr>
              <w:t>обществознание</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lastRenderedPageBreak/>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w:t>
            </w:r>
            <w:r w:rsidR="001D79DF"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6B2397"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b/>
                <w:sz w:val="24"/>
                <w:szCs w:val="24"/>
              </w:rPr>
            </w:pPr>
            <w:r w:rsidRPr="00B26241">
              <w:rPr>
                <w:rFonts w:ascii="Times New Roman" w:hAnsi="Times New Roman" w:cs="Times New Roman"/>
                <w:b/>
                <w:sz w:val="24"/>
                <w:szCs w:val="24"/>
                <w:lang w:val="ru-RU"/>
              </w:rPr>
              <w:t>история</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r w:rsidR="001D79DF"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3,5</w:t>
            </w:r>
            <w:r w:rsidR="001D79DF"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химия</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w:t>
            </w:r>
            <w:r w:rsidR="001D79DF" w:rsidRPr="00B26241">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1D79DF"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биология</w:t>
            </w:r>
          </w:p>
        </w:tc>
      </w:tr>
      <w:tr w:rsidR="001D79DF"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1D79DF" w:rsidP="001D79DF">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D79DF"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физика</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информатика</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литература</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w:t>
            </w:r>
            <w:r w:rsidRPr="00B26241">
              <w:rPr>
                <w:rFonts w:ascii="Times New Roman" w:hAnsi="Times New Roman" w:cs="Times New Roman"/>
                <w:sz w:val="24"/>
                <w:szCs w:val="24"/>
                <w:lang w:val="ru-RU"/>
              </w:rPr>
              <w:t>Б</w:t>
            </w:r>
            <w:r w:rsidR="00FB6834" w:rsidRPr="00B26241">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w:t>
            </w:r>
            <w:r w:rsidR="00FB6834" w:rsidRPr="00B26241">
              <w:rPr>
                <w:rFonts w:ascii="Times New Roman" w:hAnsi="Times New Roman" w:cs="Times New Roman"/>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FB6834" w:rsidRPr="00B26241" w:rsidTr="001D79DF">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FB6834" w:rsidP="001D79DF">
            <w:pPr>
              <w:spacing w:before="0" w:beforeAutospacing="0" w:after="0" w:afterAutospacing="0"/>
              <w:jc w:val="both"/>
              <w:rPr>
                <w:rFonts w:ascii="Times New Roman" w:hAnsi="Times New Roman" w:cs="Times New Roman"/>
                <w:b/>
                <w:sz w:val="24"/>
                <w:szCs w:val="24"/>
              </w:rPr>
            </w:pPr>
            <w:r w:rsidRPr="00B26241">
              <w:rPr>
                <w:rFonts w:ascii="Times New Roman" w:hAnsi="Times New Roman" w:cs="Times New Roman"/>
                <w:b/>
                <w:sz w:val="24"/>
                <w:szCs w:val="24"/>
                <w:lang w:val="ru-RU"/>
              </w:rPr>
              <w:t>иностранный язык (английский язык)</w:t>
            </w:r>
          </w:p>
        </w:tc>
      </w:tr>
      <w:tr w:rsidR="00FB6834"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B6834" w:rsidRPr="00B26241" w:rsidRDefault="00B46C58"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B46C58" w:rsidRPr="00B26241" w:rsidTr="001D79DF">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«Б»</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B46C58" w:rsidRPr="00B26241" w:rsidTr="005B65E6">
        <w:tc>
          <w:tcPr>
            <w:tcW w:w="0" w:type="auto"/>
            <w:gridSpan w:val="9"/>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b/>
                <w:sz w:val="24"/>
                <w:szCs w:val="24"/>
              </w:rPr>
            </w:pPr>
            <w:r w:rsidRPr="00B26241">
              <w:rPr>
                <w:rFonts w:ascii="Times New Roman" w:hAnsi="Times New Roman" w:cs="Times New Roman"/>
                <w:b/>
                <w:sz w:val="24"/>
                <w:szCs w:val="24"/>
                <w:lang w:val="ru-RU"/>
              </w:rPr>
              <w:t>география</w:t>
            </w:r>
          </w:p>
        </w:tc>
      </w:tr>
      <w:tr w:rsidR="00B46C58" w:rsidRPr="00B26241" w:rsidTr="005B65E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B46C58">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rPr>
              <w:t>9 «</w:t>
            </w:r>
            <w:r w:rsidRPr="00B26241">
              <w:rPr>
                <w:rFonts w:ascii="Times New Roman" w:hAnsi="Times New Roman" w:cs="Times New Roman"/>
                <w:sz w:val="24"/>
                <w:szCs w:val="24"/>
                <w:lang w:val="ru-RU"/>
              </w:rPr>
              <w:t>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r>
      <w:tr w:rsidR="00B46C58" w:rsidRPr="00B26241" w:rsidTr="005B65E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 «</w:t>
            </w:r>
            <w:r w:rsidRPr="00B26241">
              <w:rPr>
                <w:rFonts w:ascii="Times New Roman" w:hAnsi="Times New Roman" w:cs="Times New Roman"/>
                <w:sz w:val="24"/>
                <w:szCs w:val="24"/>
                <w:lang w:val="ru-RU"/>
              </w:rPr>
              <w:t>Б</w:t>
            </w:r>
            <w:r w:rsidRPr="00B26241">
              <w:rPr>
                <w:rFonts w:ascii="Times New Roman" w:hAnsi="Times New Roman" w:cs="Times New Roman"/>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C58" w:rsidRPr="00B26241" w:rsidRDefault="00B46C58" w:rsidP="005B65E6">
            <w:pPr>
              <w:spacing w:before="0" w:beforeAutospacing="0" w:after="0" w:afterAutospacing="0"/>
              <w:jc w:val="both"/>
              <w:rPr>
                <w:rFonts w:ascii="Times New Roman" w:hAnsi="Times New Roman" w:cs="Times New Roman"/>
                <w:sz w:val="24"/>
                <w:szCs w:val="24"/>
                <w:lang w:val="ru-RU"/>
              </w:rPr>
            </w:pPr>
          </w:p>
        </w:tc>
      </w:tr>
    </w:tbl>
    <w:p w:rsidR="001D79DF" w:rsidRPr="00B26241" w:rsidRDefault="001D79DF" w:rsidP="001D79DF">
      <w:pPr>
        <w:spacing w:before="0" w:beforeAutospacing="0" w:after="0" w:afterAutospacing="0"/>
        <w:jc w:val="both"/>
        <w:rPr>
          <w:rFonts w:ascii="Times New Roman" w:hAnsi="Times New Roman" w:cs="Times New Roman"/>
          <w:b/>
          <w:color w:val="000000"/>
          <w:sz w:val="24"/>
          <w:szCs w:val="24"/>
          <w:lang w:val="ru-RU"/>
        </w:rPr>
      </w:pPr>
    </w:p>
    <w:p w:rsidR="001D79DF" w:rsidRPr="00B26241" w:rsidRDefault="001D79DF" w:rsidP="001D79DF">
      <w:pPr>
        <w:spacing w:before="0" w:beforeAutospacing="0" w:after="0" w:afterAutospacing="0"/>
        <w:jc w:val="both"/>
        <w:rPr>
          <w:rFonts w:ascii="Times New Roman" w:hAnsi="Times New Roman" w:cs="Times New Roman"/>
          <w:b/>
          <w:bCs/>
          <w:sz w:val="24"/>
          <w:szCs w:val="24"/>
          <w:lang w:val="ru-RU"/>
        </w:rPr>
      </w:pPr>
      <w:r w:rsidRPr="00B26241">
        <w:rPr>
          <w:rFonts w:ascii="Times New Roman" w:hAnsi="Times New Roman" w:cs="Times New Roman"/>
          <w:b/>
          <w:color w:val="000000"/>
          <w:sz w:val="24"/>
          <w:szCs w:val="24"/>
          <w:lang w:val="ru-RU"/>
        </w:rPr>
        <w:t>Диаграмма.</w:t>
      </w:r>
      <w:r w:rsidRPr="00B26241">
        <w:rPr>
          <w:rFonts w:ascii="Times New Roman" w:hAnsi="Times New Roman" w:cs="Times New Roman"/>
          <w:color w:val="000000"/>
          <w:sz w:val="24"/>
          <w:szCs w:val="24"/>
          <w:lang w:val="ru-RU"/>
        </w:rPr>
        <w:t xml:space="preserve"> </w:t>
      </w:r>
      <w:r w:rsidRPr="00B26241">
        <w:rPr>
          <w:rFonts w:ascii="Times New Roman" w:hAnsi="Times New Roman" w:cs="Times New Roman"/>
          <w:b/>
          <w:bCs/>
          <w:sz w:val="24"/>
          <w:szCs w:val="24"/>
          <w:lang w:val="ru-RU"/>
        </w:rPr>
        <w:t>Результаты ГИА-9</w:t>
      </w:r>
      <w:r w:rsidR="00C03EE2" w:rsidRPr="00B26241">
        <w:rPr>
          <w:rFonts w:ascii="Times New Roman" w:hAnsi="Times New Roman" w:cs="Times New Roman"/>
          <w:b/>
          <w:bCs/>
          <w:sz w:val="24"/>
          <w:szCs w:val="24"/>
          <w:lang w:val="ru-RU"/>
        </w:rPr>
        <w:t xml:space="preserve"> </w:t>
      </w:r>
      <w:r w:rsidR="00C03EE2" w:rsidRPr="00B26241">
        <w:rPr>
          <w:rFonts w:ascii="Times New Roman" w:hAnsi="Times New Roman" w:cs="Times New Roman"/>
          <w:bCs/>
          <w:sz w:val="24"/>
          <w:szCs w:val="24"/>
          <w:lang w:val="ru-RU"/>
        </w:rPr>
        <w:t>(СОШ №2)</w:t>
      </w:r>
    </w:p>
    <w:p w:rsidR="001D79DF" w:rsidRPr="00B26241" w:rsidRDefault="001D79DF" w:rsidP="00AF04A8">
      <w:pPr>
        <w:jc w:val="both"/>
        <w:rPr>
          <w:rFonts w:ascii="Times New Roman" w:hAnsi="Times New Roman" w:cs="Times New Roman"/>
          <w:color w:val="000000"/>
          <w:sz w:val="24"/>
          <w:szCs w:val="24"/>
          <w:lang w:val="ru-RU"/>
        </w:rPr>
      </w:pPr>
      <w:r w:rsidRPr="00B26241">
        <w:rPr>
          <w:rFonts w:ascii="Times New Roman" w:hAnsi="Times New Roman" w:cs="Times New Roman"/>
          <w:noProof/>
          <w:color w:val="000000"/>
          <w:sz w:val="24"/>
          <w:szCs w:val="24"/>
          <w:lang w:val="ru-RU" w:eastAsia="ru-RU"/>
        </w:rPr>
        <w:lastRenderedPageBreak/>
        <w:drawing>
          <wp:inline distT="0" distB="0" distL="0" distR="0">
            <wp:extent cx="5486400" cy="3200400"/>
            <wp:effectExtent l="19050" t="0" r="19050" b="0"/>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2951" w:rsidRPr="00B26241" w:rsidRDefault="006D2951" w:rsidP="00C03EE2">
      <w:pPr>
        <w:spacing w:before="0" w:beforeAutospacing="0" w:after="0" w:afterAutospacing="0"/>
        <w:jc w:val="both"/>
        <w:rPr>
          <w:rFonts w:ascii="Times New Roman" w:hAnsi="Times New Roman" w:cs="Times New Roman"/>
          <w:b/>
          <w:color w:val="000000"/>
          <w:sz w:val="24"/>
          <w:szCs w:val="24"/>
          <w:lang w:val="ru-RU"/>
        </w:rPr>
      </w:pPr>
    </w:p>
    <w:p w:rsidR="006D2951" w:rsidRPr="00B26241" w:rsidRDefault="006D2951" w:rsidP="00C03EE2">
      <w:pPr>
        <w:spacing w:before="0" w:beforeAutospacing="0" w:after="0" w:afterAutospacing="0"/>
        <w:jc w:val="both"/>
        <w:rPr>
          <w:rFonts w:ascii="Times New Roman" w:hAnsi="Times New Roman" w:cs="Times New Roman"/>
          <w:b/>
          <w:color w:val="000000"/>
          <w:sz w:val="24"/>
          <w:szCs w:val="24"/>
          <w:lang w:val="ru-RU"/>
        </w:rPr>
      </w:pPr>
    </w:p>
    <w:p w:rsidR="00C03EE2" w:rsidRPr="00B26241" w:rsidRDefault="00C03EE2" w:rsidP="00C03EE2">
      <w:pPr>
        <w:spacing w:before="0" w:beforeAutospacing="0" w:after="0" w:afterAutospacing="0"/>
        <w:jc w:val="both"/>
        <w:rPr>
          <w:rFonts w:ascii="Times New Roman" w:hAnsi="Times New Roman" w:cs="Times New Roman"/>
          <w:bCs/>
          <w:sz w:val="24"/>
          <w:szCs w:val="24"/>
          <w:lang w:val="ru-RU"/>
        </w:rPr>
      </w:pPr>
      <w:r w:rsidRPr="00B26241">
        <w:rPr>
          <w:rFonts w:ascii="Times New Roman" w:hAnsi="Times New Roman" w:cs="Times New Roman"/>
          <w:b/>
          <w:color w:val="000000"/>
          <w:sz w:val="24"/>
          <w:szCs w:val="24"/>
          <w:lang w:val="ru-RU"/>
        </w:rPr>
        <w:t>Диаграмма.</w:t>
      </w:r>
      <w:r w:rsidRPr="00B26241">
        <w:rPr>
          <w:rFonts w:ascii="Times New Roman" w:hAnsi="Times New Roman" w:cs="Times New Roman"/>
          <w:color w:val="000000"/>
          <w:sz w:val="24"/>
          <w:szCs w:val="24"/>
          <w:lang w:val="ru-RU"/>
        </w:rPr>
        <w:t xml:space="preserve"> </w:t>
      </w:r>
      <w:r w:rsidRPr="00B26241">
        <w:rPr>
          <w:rFonts w:ascii="Times New Roman" w:hAnsi="Times New Roman" w:cs="Times New Roman"/>
          <w:b/>
          <w:bCs/>
          <w:sz w:val="24"/>
          <w:szCs w:val="24"/>
          <w:lang w:val="ru-RU"/>
        </w:rPr>
        <w:t xml:space="preserve">Результаты ГИА-9 </w:t>
      </w:r>
      <w:r w:rsidRPr="00B26241">
        <w:rPr>
          <w:rFonts w:ascii="Times New Roman" w:hAnsi="Times New Roman" w:cs="Times New Roman"/>
          <w:bCs/>
          <w:sz w:val="24"/>
          <w:szCs w:val="24"/>
          <w:lang w:val="ru-RU"/>
        </w:rPr>
        <w:t>(филиалы)</w:t>
      </w:r>
    </w:p>
    <w:p w:rsidR="005973EA" w:rsidRPr="00B26241" w:rsidRDefault="005973EA" w:rsidP="00C03EE2">
      <w:pPr>
        <w:spacing w:before="0" w:beforeAutospacing="0" w:after="0" w:afterAutospacing="0"/>
        <w:jc w:val="both"/>
        <w:rPr>
          <w:rFonts w:ascii="Times New Roman" w:hAnsi="Times New Roman" w:cs="Times New Roman"/>
          <w:bCs/>
          <w:sz w:val="24"/>
          <w:szCs w:val="24"/>
          <w:lang w:val="ru-RU"/>
        </w:rPr>
      </w:pPr>
    </w:p>
    <w:p w:rsidR="001D79DF" w:rsidRPr="00B26241" w:rsidRDefault="002F7DA4"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noProof/>
          <w:color w:val="000000"/>
          <w:sz w:val="24"/>
          <w:szCs w:val="24"/>
          <w:lang w:val="ru-RU" w:eastAsia="ru-RU"/>
        </w:rPr>
        <w:drawing>
          <wp:inline distT="0" distB="0" distL="0" distR="0">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D79DF" w:rsidRPr="00B26241" w:rsidRDefault="001D79DF" w:rsidP="00AF04A8">
      <w:pPr>
        <w:jc w:val="both"/>
        <w:rPr>
          <w:rFonts w:ascii="Times New Roman" w:hAnsi="Times New Roman" w:cs="Times New Roman"/>
          <w:b/>
          <w:bCs/>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11. Результаты ОГЭ в 9-х классах</w:t>
      </w:r>
    </w:p>
    <w:tbl>
      <w:tblPr>
        <w:tblW w:w="0" w:type="auto"/>
        <w:tblCellMar>
          <w:top w:w="15" w:type="dxa"/>
          <w:left w:w="15" w:type="dxa"/>
          <w:bottom w:w="15" w:type="dxa"/>
          <w:right w:w="15" w:type="dxa"/>
        </w:tblCellMar>
        <w:tblLook w:val="0600"/>
      </w:tblPr>
      <w:tblGrid>
        <w:gridCol w:w="2291"/>
        <w:gridCol w:w="2989"/>
        <w:gridCol w:w="1160"/>
        <w:gridCol w:w="1100"/>
        <w:gridCol w:w="510"/>
      </w:tblGrid>
      <w:tr w:rsidR="00705646" w:rsidRPr="00B26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Предмет</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Качество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Средний</w:t>
            </w:r>
            <w:r w:rsidRPr="00B26241">
              <w:rPr>
                <w:rFonts w:ascii="Times New Roman" w:hAnsi="Times New Roman" w:cs="Times New Roman"/>
                <w:sz w:val="24"/>
                <w:szCs w:val="24"/>
              </w:rPr>
              <w:br/>
            </w:r>
            <w:r w:rsidRPr="00B26241">
              <w:rPr>
                <w:rFonts w:ascii="Times New Roman" w:hAnsi="Times New Roman" w:cs="Times New Roman"/>
                <w:b/>
                <w:bCs/>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705646" w:rsidP="00AF04A8">
            <w:pPr>
              <w:jc w:val="both"/>
              <w:rPr>
                <w:rFonts w:ascii="Times New Roman" w:hAnsi="Times New Roman" w:cs="Times New Roman"/>
                <w:b/>
                <w:bCs/>
                <w:color w:val="000000"/>
                <w:sz w:val="24"/>
                <w:szCs w:val="24"/>
                <w:lang w:val="ru-RU"/>
              </w:rPr>
            </w:pPr>
          </w:p>
          <w:p w:rsidR="001D79DF" w:rsidRPr="00B26241" w:rsidRDefault="001D79DF" w:rsidP="00AF04A8">
            <w:pPr>
              <w:jc w:val="both"/>
              <w:rPr>
                <w:rFonts w:ascii="Times New Roman" w:hAnsi="Times New Roman" w:cs="Times New Roman"/>
                <w:sz w:val="24"/>
                <w:szCs w:val="24"/>
                <w:lang w:val="ru-RU"/>
              </w:rPr>
            </w:pP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20533"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lang w:val="ru-RU"/>
              </w:rPr>
              <w:t>4</w:t>
            </w:r>
            <w:r w:rsidR="009413C6" w:rsidRPr="00B26241">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5</w:t>
            </w:r>
            <w:r w:rsidR="00365FFE" w:rsidRPr="00B26241">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1</w:t>
            </w:r>
            <w:r w:rsidR="009413C6" w:rsidRPr="00B26241">
              <w:rPr>
                <w:rFonts w:ascii="Times New Roman"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7</w:t>
            </w:r>
            <w:r w:rsidR="00365FFE"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3,</w:t>
            </w:r>
            <w:r w:rsidR="00365FFE" w:rsidRPr="00B26241">
              <w:rPr>
                <w:rFonts w:ascii="Times New Roman" w:hAnsi="Times New Roman" w:cs="Times New Roman"/>
                <w:color w:val="000000"/>
                <w:sz w:val="24"/>
                <w:szCs w:val="24"/>
                <w:lang w:val="ru-RU"/>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Информатика и ИКТ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w:t>
            </w:r>
            <w:r w:rsidR="009413C6" w:rsidRPr="00B26241">
              <w:rPr>
                <w:rFonts w:ascii="Times New Roman" w:hAnsi="Times New Roman" w:cs="Times New Roman"/>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80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4,</w:t>
            </w:r>
            <w:r w:rsidR="00365FFE"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1</w:t>
            </w:r>
            <w:r w:rsidR="00365FFE"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65FF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8B5975"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8B5975"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4,</w:t>
            </w:r>
            <w:r w:rsidR="008B5975"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Все девятиклассники Школы</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успешно закончили 2021/22</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учебный год и получили аттестаты об основном общем образовании. Аттестат с отличием получили </w:t>
      </w:r>
      <w:r w:rsidR="008B5975" w:rsidRPr="00B26241">
        <w:rPr>
          <w:rFonts w:ascii="Times New Roman" w:hAnsi="Times New Roman" w:cs="Times New Roman"/>
          <w:color w:val="000000"/>
          <w:sz w:val="24"/>
          <w:szCs w:val="24"/>
          <w:lang w:val="ru-RU"/>
        </w:rPr>
        <w:t>5</w:t>
      </w:r>
      <w:r w:rsidRPr="00B26241">
        <w:rPr>
          <w:rFonts w:ascii="Times New Roman" w:hAnsi="Times New Roman" w:cs="Times New Roman"/>
          <w:color w:val="000000"/>
          <w:sz w:val="24"/>
          <w:szCs w:val="24"/>
          <w:lang w:val="ru-RU"/>
        </w:rPr>
        <w:t xml:space="preserve"> человек, что составило</w:t>
      </w:r>
      <w:r w:rsidR="008B5975" w:rsidRPr="00B26241">
        <w:rPr>
          <w:rFonts w:ascii="Times New Roman" w:hAnsi="Times New Roman" w:cs="Times New Roman"/>
          <w:color w:val="000000"/>
          <w:sz w:val="24"/>
          <w:szCs w:val="24"/>
          <w:lang w:val="ru-RU"/>
        </w:rPr>
        <w:t xml:space="preserve"> 8</w:t>
      </w:r>
      <w:r w:rsidRPr="00B26241">
        <w:rPr>
          <w:rFonts w:ascii="Times New Roman" w:hAnsi="Times New Roman" w:cs="Times New Roman"/>
          <w:color w:val="000000"/>
          <w:sz w:val="24"/>
          <w:szCs w:val="24"/>
          <w:lang w:val="ru-RU"/>
        </w:rPr>
        <w:t xml:space="preserve"> процентов</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от общей численности выпускников.</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12. Итоговые результаты выпускников на уровне основного общего образования за три последних года</w:t>
      </w:r>
    </w:p>
    <w:tbl>
      <w:tblPr>
        <w:tblW w:w="0" w:type="auto"/>
        <w:tblCellMar>
          <w:top w:w="15" w:type="dxa"/>
          <w:left w:w="15" w:type="dxa"/>
          <w:bottom w:w="15" w:type="dxa"/>
          <w:right w:w="15" w:type="dxa"/>
        </w:tblCellMar>
        <w:tblLook w:val="0600"/>
      </w:tblPr>
      <w:tblGrid>
        <w:gridCol w:w="5540"/>
        <w:gridCol w:w="771"/>
        <w:gridCol w:w="510"/>
        <w:gridCol w:w="1476"/>
        <w:gridCol w:w="880"/>
      </w:tblGrid>
      <w:tr w:rsidR="008B5975" w:rsidRPr="00B26241">
        <w:trPr>
          <w:trHeight w:val="3"/>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B5975" w:rsidRPr="00B26241" w:rsidRDefault="008B5975"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Критерии</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202</w:t>
            </w:r>
            <w:r w:rsidRPr="00B26241">
              <w:rPr>
                <w:rFonts w:ascii="Times New Roman" w:hAnsi="Times New Roman" w:cs="Times New Roman"/>
                <w:b/>
                <w:bCs/>
                <w:color w:val="000000"/>
                <w:sz w:val="24"/>
                <w:szCs w:val="24"/>
                <w:lang w:val="ru-RU"/>
              </w:rPr>
              <w:t>1</w:t>
            </w:r>
            <w:r w:rsidR="008B5975" w:rsidRPr="00B26241">
              <w:rPr>
                <w:rFonts w:ascii="Times New Roman" w:hAnsi="Times New Roman" w:cs="Times New Roman"/>
                <w:b/>
                <w:bCs/>
                <w:color w:val="000000"/>
                <w:sz w:val="24"/>
                <w:szCs w:val="24"/>
              </w:rPr>
              <w:t>/2</w:t>
            </w:r>
            <w:r w:rsidRPr="00B26241">
              <w:rPr>
                <w:rFonts w:ascii="Times New Roman" w:hAnsi="Times New Roman" w:cs="Times New Roman"/>
                <w:b/>
                <w:bCs/>
                <w:color w:val="000000"/>
                <w:sz w:val="24"/>
                <w:szCs w:val="24"/>
                <w:lang w:val="ru-RU"/>
              </w:rPr>
              <w:t>2</w:t>
            </w:r>
          </w:p>
        </w:tc>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202</w:t>
            </w:r>
            <w:r w:rsidRPr="00B26241">
              <w:rPr>
                <w:rFonts w:ascii="Times New Roman" w:hAnsi="Times New Roman" w:cs="Times New Roman"/>
                <w:b/>
                <w:bCs/>
                <w:color w:val="000000"/>
                <w:sz w:val="24"/>
                <w:szCs w:val="24"/>
                <w:lang w:val="ru-RU"/>
              </w:rPr>
              <w:t>2</w:t>
            </w:r>
            <w:r w:rsidR="008B5975" w:rsidRPr="00B26241">
              <w:rPr>
                <w:rFonts w:ascii="Times New Roman" w:hAnsi="Times New Roman" w:cs="Times New Roman"/>
                <w:b/>
                <w:bCs/>
                <w:color w:val="000000"/>
                <w:sz w:val="24"/>
                <w:szCs w:val="24"/>
              </w:rPr>
              <w:t>/2</w:t>
            </w:r>
            <w:r w:rsidRPr="00B26241">
              <w:rPr>
                <w:rFonts w:ascii="Times New Roman" w:hAnsi="Times New Roman" w:cs="Times New Roman"/>
                <w:b/>
                <w:bCs/>
                <w:color w:val="000000"/>
                <w:sz w:val="24"/>
                <w:szCs w:val="24"/>
                <w:lang w:val="ru-RU"/>
              </w:rPr>
              <w:t>3</w:t>
            </w:r>
          </w:p>
        </w:tc>
      </w:tr>
      <w:tr w:rsidR="008B5975" w:rsidRPr="00B26241" w:rsidTr="006B0ADF">
        <w:trPr>
          <w:trHeight w:val="3"/>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B5975" w:rsidRPr="00B26241" w:rsidRDefault="008B5975"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8B5975"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8B5975"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8B5975"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Кол-во</w:t>
            </w:r>
            <w:r w:rsidR="006B0ADF" w:rsidRPr="00B26241">
              <w:rPr>
                <w:rFonts w:ascii="Times New Roman" w:hAnsi="Times New Roman" w:cs="Times New Roman"/>
                <w:b/>
                <w:bCs/>
                <w:color w:val="000000"/>
                <w:sz w:val="24"/>
                <w:szCs w:val="24"/>
                <w:lang w:val="ru-RU"/>
              </w:rPr>
              <w:t xml:space="preserve"> с филиалами</w:t>
            </w:r>
          </w:p>
        </w:tc>
        <w:tc>
          <w:tcPr>
            <w:tcW w:w="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8B5975"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r>
      <w:tr w:rsidR="008B5975" w:rsidRPr="00B26241" w:rsidTr="006B0ADF">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B5975" w:rsidRPr="00B26241" w:rsidRDefault="008B597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выпускников 9-х классов 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8B5975"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58+1</w:t>
            </w:r>
            <w:r w:rsidR="00970821">
              <w:rPr>
                <w:rFonts w:ascii="Times New Roman" w:hAnsi="Times New Roman" w:cs="Times New Roman"/>
                <w:color w:val="000000"/>
                <w:sz w:val="24"/>
                <w:szCs w:val="24"/>
                <w:lang w:val="ru-RU"/>
              </w:rPr>
              <w:t>6</w:t>
            </w:r>
          </w:p>
        </w:tc>
        <w:tc>
          <w:tcPr>
            <w:tcW w:w="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100</w:t>
            </w:r>
          </w:p>
        </w:tc>
      </w:tr>
      <w:tr w:rsidR="008B5975" w:rsidRPr="00B26241" w:rsidTr="006B0ADF">
        <w:trPr>
          <w:trHeight w:val="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B5975" w:rsidRPr="00B26241" w:rsidRDefault="008B597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выпускников 9-х классов, успевающих по итогам учебного года на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r w:rsidR="00370B96" w:rsidRPr="00B26241">
              <w:rPr>
                <w:rFonts w:ascii="Times New Roman" w:hAnsi="Times New Roman" w:cs="Times New Roman"/>
                <w:color w:val="000000"/>
                <w:sz w:val="24"/>
                <w:szCs w:val="24"/>
                <w:lang w:val="ru-RU"/>
              </w:rPr>
              <w:t>,0</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5+1</w:t>
            </w:r>
          </w:p>
        </w:tc>
        <w:tc>
          <w:tcPr>
            <w:tcW w:w="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1A77DE"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p>
        </w:tc>
      </w:tr>
      <w:tr w:rsidR="008B5975" w:rsidRPr="00B26241" w:rsidTr="006B0ADF">
        <w:trPr>
          <w:trHeight w:val="6"/>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8B5975" w:rsidRPr="00B26241" w:rsidRDefault="008B597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выпускников 9-х классов, успевающих по итогам учебного года на «4» и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370B9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w:t>
            </w:r>
            <w:r w:rsidR="006B0ADF"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370B9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39</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1A77DE"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19+2</w:t>
            </w:r>
          </w:p>
        </w:tc>
        <w:tc>
          <w:tcPr>
            <w:tcW w:w="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B5975" w:rsidRPr="00B26241" w:rsidRDefault="001A77DE"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30</w:t>
            </w:r>
          </w:p>
        </w:tc>
      </w:tr>
      <w:tr w:rsidR="006B0ADF" w:rsidRPr="00B26241" w:rsidTr="006B0ADF">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B0ADF"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выпускников 9-х классов,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B2624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58+1</w:t>
            </w:r>
            <w:r w:rsidR="00970821">
              <w:rPr>
                <w:rFonts w:ascii="Times New Roman" w:hAnsi="Times New Roman" w:cs="Times New Roman"/>
                <w:color w:val="000000"/>
                <w:sz w:val="24"/>
                <w:szCs w:val="24"/>
                <w:lang w:val="ru-RU"/>
              </w:rPr>
              <w:t>6</w:t>
            </w:r>
          </w:p>
        </w:tc>
        <w:tc>
          <w:tcPr>
            <w:tcW w:w="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B26241">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100</w:t>
            </w:r>
          </w:p>
        </w:tc>
      </w:tr>
      <w:tr w:rsidR="006B0ADF" w:rsidRPr="00B26241" w:rsidTr="006B0ADF">
        <w:trPr>
          <w:trHeight w:val="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6B0ADF"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выпускников 9-х классов, не допущенных к государственной (итоговой) аттестации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14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c>
          <w:tcPr>
            <w:tcW w:w="8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B0ADF" w:rsidRPr="00B26241" w:rsidRDefault="006B0ADF"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r>
    </w:tbl>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b/>
          <w:sz w:val="24"/>
          <w:szCs w:val="24"/>
          <w:lang w:val="ru-RU"/>
        </w:rPr>
        <w:t>Вывод:</w:t>
      </w:r>
      <w:r w:rsidRPr="00B26241">
        <w:rPr>
          <w:rFonts w:ascii="Times New Roman" w:hAnsi="Times New Roman" w:cs="Times New Roman"/>
          <w:sz w:val="24"/>
          <w:szCs w:val="24"/>
          <w:lang w:val="ru-RU"/>
        </w:rPr>
        <w:t xml:space="preserve"> Доля участников ОГЭ, получивших отметки «4» и «5» самое большое по: русскому языку 9а- 83%,  9б класс качества знаний – 70 %;</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химии  9б класс -100%;</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литературе 9б класс – 100 %;</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качества знаний – 80% по истории 9б;</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англ. Язык 100% 9аб класс;</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география 100% - 9а и 88% - 9б класс. </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Низкий процент качества знаний показали уч-ся по математике 22 и 24 %, и 0% по физики 9аб и  информатике 17% 9б класс.</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lastRenderedPageBreak/>
        <w:t xml:space="preserve">Полученная информация позволяет сформулировать следующие задачи по организации работы в новом учебном году: </w:t>
      </w:r>
    </w:p>
    <w:p w:rsidR="0072022E" w:rsidRPr="00B26241" w:rsidRDefault="0072022E" w:rsidP="0072022E">
      <w:pPr>
        <w:spacing w:before="0" w:beforeAutospacing="0" w:after="0" w:afterAutospacing="0"/>
        <w:jc w:val="both"/>
        <w:rPr>
          <w:rFonts w:ascii="Times New Roman" w:hAnsi="Times New Roman" w:cs="Times New Roman"/>
          <w:sz w:val="24"/>
          <w:szCs w:val="24"/>
          <w:lang w:val="ru-RU"/>
        </w:rPr>
      </w:pPr>
    </w:p>
    <w:p w:rsidR="0072022E" w:rsidRPr="00B26241" w:rsidRDefault="0072022E" w:rsidP="00D311E8">
      <w:pPr>
        <w:pStyle w:val="a4"/>
        <w:numPr>
          <w:ilvl w:val="0"/>
          <w:numId w:val="26"/>
        </w:num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организовать систематическую работу внутри МО с учителями предметниками по экспертизе и методике работы с контрольными измерительными материалами (КИМами);</w:t>
      </w:r>
    </w:p>
    <w:p w:rsidR="0072022E" w:rsidRPr="00B26241" w:rsidRDefault="0072022E" w:rsidP="00D311E8">
      <w:pPr>
        <w:pStyle w:val="a4"/>
        <w:numPr>
          <w:ilvl w:val="0"/>
          <w:numId w:val="26"/>
        </w:num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осуществлять тщательный анализ методических материалов, разработанных специалистами, ФГБНУ «ФИПИ», в которых даются детальные рекомендации по основным вопросам методики обучения, анализ основных ошибок, методика повторения, рекомендована литература по подготовке к ОГЭ.</w:t>
      </w:r>
    </w:p>
    <w:p w:rsidR="0072022E" w:rsidRPr="00B26241" w:rsidRDefault="0072022E" w:rsidP="00AF04A8">
      <w:pPr>
        <w:jc w:val="both"/>
        <w:rPr>
          <w:rFonts w:ascii="Times New Roman" w:hAnsi="Times New Roman" w:cs="Times New Roman"/>
          <w:b/>
          <w:bCs/>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ГИА в 11-х классах</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FA187E"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учебном году одним из условий допуска обучающихся 11-х классов к ГИА было получение «зачета» за итоговое сочинение. Выпускники</w:t>
      </w:r>
      <w:r w:rsidR="00FA187E"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lang w:val="ru-RU"/>
        </w:rPr>
        <w:t xml:space="preserve"> года писали итоговое сочинение</w:t>
      </w:r>
      <w:r w:rsidR="00FA187E" w:rsidRPr="00B26241">
        <w:rPr>
          <w:rFonts w:ascii="Times New Roman" w:hAnsi="Times New Roman" w:cs="Times New Roman"/>
          <w:color w:val="000000"/>
          <w:sz w:val="24"/>
          <w:szCs w:val="24"/>
          <w:lang w:val="ru-RU"/>
        </w:rPr>
        <w:t xml:space="preserve"> 7</w:t>
      </w:r>
      <w:r w:rsidRPr="00B26241">
        <w:rPr>
          <w:rFonts w:ascii="Times New Roman" w:hAnsi="Times New Roman" w:cs="Times New Roman"/>
          <w:color w:val="000000"/>
          <w:sz w:val="24"/>
          <w:szCs w:val="24"/>
          <w:lang w:val="ru-RU"/>
        </w:rPr>
        <w:t xml:space="preserve"> декабря</w:t>
      </w:r>
      <w:r w:rsidR="00FA187E" w:rsidRPr="00B26241">
        <w:rPr>
          <w:rFonts w:ascii="Times New Roman" w:hAnsi="Times New Roman" w:cs="Times New Roman"/>
          <w:color w:val="000000"/>
          <w:sz w:val="24"/>
          <w:szCs w:val="24"/>
          <w:lang w:val="ru-RU"/>
        </w:rPr>
        <w:t xml:space="preserve"> 2022</w:t>
      </w:r>
      <w:r w:rsidRPr="00B26241">
        <w:rPr>
          <w:rFonts w:ascii="Times New Roman" w:hAnsi="Times New Roman" w:cs="Times New Roman"/>
          <w:color w:val="000000"/>
          <w:sz w:val="24"/>
          <w:szCs w:val="24"/>
          <w:lang w:val="ru-RU"/>
        </w:rPr>
        <w:t xml:space="preserve"> года. В итоговом сочинении</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приняли участие</w:t>
      </w:r>
      <w:r w:rsidR="00FA187E" w:rsidRPr="00B26241">
        <w:rPr>
          <w:rFonts w:ascii="Times New Roman" w:hAnsi="Times New Roman" w:cs="Times New Roman"/>
          <w:color w:val="000000"/>
          <w:sz w:val="24"/>
          <w:szCs w:val="24"/>
          <w:lang w:val="ru-RU"/>
        </w:rPr>
        <w:t xml:space="preserve"> 16</w:t>
      </w:r>
      <w:r w:rsidRPr="00B26241">
        <w:rPr>
          <w:rFonts w:ascii="Times New Roman" w:hAnsi="Times New Roman" w:cs="Times New Roman"/>
          <w:color w:val="000000"/>
          <w:sz w:val="24"/>
          <w:szCs w:val="24"/>
          <w:lang w:val="ru-RU"/>
        </w:rPr>
        <w:t xml:space="preserve"> обучающихся (100%), по результатам проверки все обучающиеся получили «зачет».</w:t>
      </w:r>
    </w:p>
    <w:p w:rsidR="0072022E" w:rsidRPr="00B26241" w:rsidRDefault="009413C6" w:rsidP="0072022E">
      <w:pPr>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В</w:t>
      </w:r>
      <w:r w:rsidR="00FA187E"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году все выпускники 11-х классов</w:t>
      </w:r>
      <w:r w:rsidRPr="00B26241">
        <w:rPr>
          <w:rFonts w:ascii="Times New Roman" w:hAnsi="Times New Roman" w:cs="Times New Roman"/>
          <w:color w:val="000000"/>
          <w:sz w:val="24"/>
          <w:szCs w:val="24"/>
        </w:rPr>
        <w:t> </w:t>
      </w:r>
      <w:r w:rsidR="00FA187E" w:rsidRPr="00B26241">
        <w:rPr>
          <w:rFonts w:ascii="Times New Roman" w:hAnsi="Times New Roman" w:cs="Times New Roman"/>
          <w:color w:val="000000"/>
          <w:sz w:val="24"/>
          <w:szCs w:val="24"/>
          <w:lang w:val="ru-RU"/>
        </w:rPr>
        <w:t>(16</w:t>
      </w:r>
      <w:r w:rsidRPr="00B26241">
        <w:rPr>
          <w:rFonts w:ascii="Times New Roman" w:hAnsi="Times New Roman" w:cs="Times New Roman"/>
          <w:color w:val="000000"/>
          <w:sz w:val="24"/>
          <w:szCs w:val="24"/>
          <w:lang w:val="ru-RU"/>
        </w:rPr>
        <w:t xml:space="preserve"> человек) были допущены и успешно сдали ГИА.</w:t>
      </w:r>
      <w:r w:rsidR="0072022E" w:rsidRPr="00B26241">
        <w:rPr>
          <w:rFonts w:ascii="Times New Roman" w:hAnsi="Times New Roman" w:cs="Times New Roman"/>
          <w:color w:val="212529"/>
          <w:sz w:val="24"/>
          <w:szCs w:val="24"/>
          <w:lang w:val="ru-RU"/>
        </w:rPr>
        <w:t xml:space="preserve"> Для получения аттестата о среднем общем образовании выпускникам 2022 года, которые не планируют поступать в вузы, нужно было сдать ЕГЭ по двум предметам – русскому языку и математике. В нашей школе была 1 ученица ( Серова Ксения). </w:t>
      </w:r>
      <w:r w:rsidR="0072022E" w:rsidRPr="00B26241">
        <w:rPr>
          <w:rFonts w:ascii="Times New Roman" w:hAnsi="Times New Roman" w:cs="Times New Roman"/>
          <w:sz w:val="24"/>
          <w:szCs w:val="24"/>
          <w:lang w:val="ru-RU"/>
        </w:rPr>
        <w:t>Количество остальных предметов для поступления в ВУЗы выпускники выбирали самостоятельно в соответствии со своими приоритетами</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 Все обучающиеся</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сдавали ГИА в форме ЕГЭ.</w:t>
      </w:r>
      <w:r w:rsidRPr="00B26241">
        <w:rPr>
          <w:rFonts w:ascii="Times New Roman" w:hAnsi="Times New Roman" w:cs="Times New Roman"/>
          <w:color w:val="000000"/>
          <w:sz w:val="24"/>
          <w:szCs w:val="24"/>
        </w:rPr>
        <w:t> </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FA187E"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выпускники сдавали ЕГЭ по математике на базовом и профильном уровне. ЕГЭ по математике на базовом уровне сдавали</w:t>
      </w:r>
      <w:r w:rsidR="00FA187E" w:rsidRPr="00B26241">
        <w:rPr>
          <w:rFonts w:ascii="Times New Roman" w:hAnsi="Times New Roman" w:cs="Times New Roman"/>
          <w:color w:val="000000"/>
          <w:sz w:val="24"/>
          <w:szCs w:val="24"/>
          <w:lang w:val="ru-RU"/>
        </w:rPr>
        <w:t xml:space="preserve"> 7</w:t>
      </w:r>
      <w:r w:rsidRPr="00B26241">
        <w:rPr>
          <w:rFonts w:ascii="Times New Roman" w:hAnsi="Times New Roman" w:cs="Times New Roman"/>
          <w:color w:val="000000"/>
          <w:sz w:val="24"/>
          <w:szCs w:val="24"/>
          <w:lang w:val="ru-RU"/>
        </w:rPr>
        <w:t xml:space="preserve"> выпускников. Результаты представлены в таблице.</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13. Результаты ГИА-11</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по базовой математике</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2022</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году</w:t>
      </w:r>
    </w:p>
    <w:tbl>
      <w:tblPr>
        <w:tblW w:w="0" w:type="auto"/>
        <w:tblCellMar>
          <w:top w:w="15" w:type="dxa"/>
          <w:left w:w="15" w:type="dxa"/>
          <w:bottom w:w="15" w:type="dxa"/>
          <w:right w:w="15" w:type="dxa"/>
        </w:tblCellMar>
        <w:tblLook w:val="0600"/>
      </w:tblPr>
      <w:tblGrid>
        <w:gridCol w:w="6449"/>
        <w:gridCol w:w="2728"/>
      </w:tblGrid>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Математика (базовый уровень)</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Количество обучающихся, которые сдавали математику на базовом уровне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FA187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7</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Средний 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70B9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4,</w:t>
            </w:r>
            <w:r w:rsidR="00FA187E" w:rsidRPr="00B26241">
              <w:rPr>
                <w:rFonts w:ascii="Times New Roman" w:hAnsi="Times New Roman" w:cs="Times New Roman"/>
                <w:color w:val="000000"/>
                <w:sz w:val="24"/>
                <w:szCs w:val="24"/>
                <w:lang w:val="ru-RU"/>
              </w:rPr>
              <w:t>1</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Количество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370B9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3</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Процент обучающихся, получивших высокие баллы, отметку «5» по пятибалльной системе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FA187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42</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ЕГЭ по русскому языку сдавали</w:t>
      </w:r>
      <w:r w:rsidR="00FA187E" w:rsidRPr="00B26241">
        <w:rPr>
          <w:rFonts w:ascii="Times New Roman" w:hAnsi="Times New Roman" w:cs="Times New Roman"/>
          <w:color w:val="000000"/>
          <w:sz w:val="24"/>
          <w:szCs w:val="24"/>
          <w:lang w:val="ru-RU"/>
        </w:rPr>
        <w:t xml:space="preserve"> 16</w:t>
      </w:r>
      <w:r w:rsidRPr="00B26241">
        <w:rPr>
          <w:rFonts w:ascii="Times New Roman" w:hAnsi="Times New Roman" w:cs="Times New Roman"/>
          <w:color w:val="000000"/>
          <w:sz w:val="24"/>
          <w:szCs w:val="24"/>
          <w:lang w:val="ru-RU"/>
        </w:rPr>
        <w:t xml:space="preserve"> обучающихся. Все выпускники 11-х классов успешно справились с экзаменом. Высокие</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баллы </w:t>
      </w:r>
      <w:r w:rsidR="00370B96" w:rsidRPr="00B26241">
        <w:rPr>
          <w:rFonts w:ascii="Times New Roman" w:hAnsi="Times New Roman" w:cs="Times New Roman"/>
          <w:color w:val="000000"/>
          <w:sz w:val="24"/>
          <w:szCs w:val="24"/>
          <w:lang w:val="ru-RU"/>
        </w:rPr>
        <w:t xml:space="preserve">(80 и более) </w:t>
      </w:r>
      <w:r w:rsidRPr="00B26241">
        <w:rPr>
          <w:rFonts w:ascii="Times New Roman" w:hAnsi="Times New Roman" w:cs="Times New Roman"/>
          <w:color w:val="000000"/>
          <w:sz w:val="24"/>
          <w:szCs w:val="24"/>
          <w:lang w:val="ru-RU"/>
        </w:rPr>
        <w:t>получили</w:t>
      </w:r>
      <w:r w:rsidRPr="00B26241">
        <w:rPr>
          <w:rFonts w:ascii="Times New Roman" w:hAnsi="Times New Roman" w:cs="Times New Roman"/>
          <w:color w:val="000000"/>
          <w:sz w:val="24"/>
          <w:szCs w:val="24"/>
        </w:rPr>
        <w:t> </w:t>
      </w:r>
      <w:r w:rsidR="00FA187E" w:rsidRPr="00B26241">
        <w:rPr>
          <w:rFonts w:ascii="Times New Roman" w:hAnsi="Times New Roman" w:cs="Times New Roman"/>
          <w:color w:val="000000"/>
          <w:sz w:val="24"/>
          <w:szCs w:val="24"/>
          <w:lang w:val="ru-RU"/>
        </w:rPr>
        <w:t>5</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обучающихся</w:t>
      </w:r>
      <w:r w:rsidR="00FA187E" w:rsidRPr="00B26241">
        <w:rPr>
          <w:rFonts w:ascii="Times New Roman" w:hAnsi="Times New Roman" w:cs="Times New Roman"/>
          <w:color w:val="000000"/>
          <w:sz w:val="24"/>
          <w:szCs w:val="24"/>
          <w:lang w:val="ru-RU"/>
        </w:rPr>
        <w:t xml:space="preserve"> (31</w:t>
      </w:r>
      <w:r w:rsidR="00370B96" w:rsidRPr="00B26241">
        <w:rPr>
          <w:rFonts w:ascii="Times New Roman" w:hAnsi="Times New Roman" w:cs="Times New Roman"/>
          <w:color w:val="000000"/>
          <w:sz w:val="24"/>
          <w:szCs w:val="24"/>
          <w:lang w:val="ru-RU"/>
        </w:rPr>
        <w:t xml:space="preserve"> </w:t>
      </w:r>
      <w:r w:rsidRPr="00B26241">
        <w:rPr>
          <w:rFonts w:ascii="Times New Roman" w:hAnsi="Times New Roman" w:cs="Times New Roman"/>
          <w:color w:val="000000"/>
          <w:sz w:val="24"/>
          <w:szCs w:val="24"/>
          <w:lang w:val="ru-RU"/>
        </w:rPr>
        <w:t>%).</w:t>
      </w:r>
      <w:r w:rsidR="00370B96" w:rsidRPr="00B26241">
        <w:rPr>
          <w:rFonts w:ascii="Times New Roman" w:hAnsi="Times New Roman" w:cs="Times New Roman"/>
          <w:color w:val="000000"/>
          <w:sz w:val="24"/>
          <w:szCs w:val="24"/>
          <w:lang w:val="ru-RU"/>
        </w:rPr>
        <w:t xml:space="preserve"> Одна ученица получила</w:t>
      </w:r>
      <w:r w:rsidR="00FA187E" w:rsidRPr="00B26241">
        <w:rPr>
          <w:rFonts w:ascii="Times New Roman" w:hAnsi="Times New Roman" w:cs="Times New Roman"/>
          <w:color w:val="000000"/>
          <w:sz w:val="24"/>
          <w:szCs w:val="24"/>
          <w:lang w:val="ru-RU"/>
        </w:rPr>
        <w:t xml:space="preserve"> 97</w:t>
      </w:r>
      <w:r w:rsidR="00370B96" w:rsidRPr="00B26241">
        <w:rPr>
          <w:rFonts w:ascii="Times New Roman" w:hAnsi="Times New Roman" w:cs="Times New Roman"/>
          <w:color w:val="000000"/>
          <w:sz w:val="24"/>
          <w:szCs w:val="24"/>
          <w:lang w:val="ru-RU"/>
        </w:rPr>
        <w:t xml:space="preserve"> баллов.</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14. Результаты ЕГЭ по русскому языку</w:t>
      </w:r>
    </w:p>
    <w:tbl>
      <w:tblPr>
        <w:tblW w:w="0" w:type="auto"/>
        <w:tblCellMar>
          <w:top w:w="15" w:type="dxa"/>
          <w:left w:w="15" w:type="dxa"/>
          <w:bottom w:w="15" w:type="dxa"/>
          <w:right w:w="15" w:type="dxa"/>
        </w:tblCellMar>
        <w:tblLook w:val="0600"/>
      </w:tblPr>
      <w:tblGrid>
        <w:gridCol w:w="8133"/>
        <w:gridCol w:w="1044"/>
      </w:tblGrid>
      <w:tr w:rsidR="00370B96" w:rsidRPr="00B26241">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Критерии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370B96">
            <w:pPr>
              <w:jc w:val="both"/>
              <w:rPr>
                <w:rFonts w:ascii="Times New Roman" w:hAnsi="Times New Roman" w:cs="Times New Roman"/>
                <w:sz w:val="24"/>
                <w:szCs w:val="24"/>
                <w:lang w:val="ru-RU"/>
              </w:rPr>
            </w:pPr>
            <w:r w:rsidRPr="00B26241">
              <w:rPr>
                <w:rFonts w:ascii="Times New Roman" w:hAnsi="Times New Roman" w:cs="Times New Roman"/>
                <w:b/>
                <w:bCs/>
                <w:color w:val="000000"/>
                <w:sz w:val="24"/>
                <w:szCs w:val="24"/>
              </w:rPr>
              <w:t xml:space="preserve">11 </w:t>
            </w:r>
            <w:r w:rsidRPr="00B26241">
              <w:rPr>
                <w:rFonts w:ascii="Times New Roman" w:hAnsi="Times New Roman" w:cs="Times New Roman"/>
                <w:b/>
                <w:bCs/>
                <w:color w:val="000000"/>
                <w:sz w:val="24"/>
                <w:szCs w:val="24"/>
                <w:lang w:val="ru-RU"/>
              </w:rPr>
              <w:t>класс</w:t>
            </w:r>
          </w:p>
        </w:tc>
      </w:tr>
      <w:tr w:rsidR="00370B96" w:rsidRPr="00B26241">
        <w:trPr>
          <w:trHeight w:val="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Количество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r w:rsidR="00FA187E" w:rsidRPr="00B26241">
              <w:rPr>
                <w:rFonts w:ascii="Times New Roman" w:hAnsi="Times New Roman" w:cs="Times New Roman"/>
                <w:color w:val="000000"/>
                <w:sz w:val="24"/>
                <w:szCs w:val="24"/>
                <w:lang w:val="ru-RU"/>
              </w:rPr>
              <w:t>6</w:t>
            </w:r>
          </w:p>
        </w:tc>
      </w:tr>
      <w:tr w:rsidR="00370B9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обучающихся, которые не набрали минимальное количество баллов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0</w:t>
            </w:r>
          </w:p>
        </w:tc>
      </w:tr>
      <w:tr w:rsidR="00370B9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обучающихся, которые получили высокие баллы (от 80</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до 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FA187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5</w:t>
            </w:r>
          </w:p>
        </w:tc>
      </w:tr>
      <w:tr w:rsidR="00370B9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370B96" w:rsidP="00634550">
            <w:pPr>
              <w:jc w:val="both"/>
              <w:rPr>
                <w:rFonts w:ascii="Times New Roman" w:hAnsi="Times New Roman" w:cs="Times New Roman"/>
                <w:sz w:val="24"/>
                <w:szCs w:val="24"/>
              </w:rPr>
            </w:pPr>
            <w:r w:rsidRPr="00B26241">
              <w:rPr>
                <w:rFonts w:ascii="Times New Roman" w:hAnsi="Times New Roman" w:cs="Times New Roman"/>
                <w:color w:val="000000"/>
                <w:sz w:val="24"/>
                <w:szCs w:val="24"/>
              </w:rPr>
              <w:t>Средний балл</w:t>
            </w:r>
            <w:r w:rsidR="00634550" w:rsidRPr="00B26241">
              <w:rPr>
                <w:rFonts w:ascii="Times New Roman" w:hAnsi="Times New Roman" w:cs="Times New Roman"/>
                <w:color w:val="000000"/>
                <w:sz w:val="24"/>
                <w:szCs w:val="24"/>
              </w:rPr>
              <w:t xml:space="preserve"> тестовый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FA187E"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71,6</w:t>
            </w:r>
          </w:p>
        </w:tc>
      </w:tr>
      <w:tr w:rsidR="00370B9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634550" w:rsidP="00634550">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 xml:space="preserve">Наивысший </w:t>
            </w:r>
            <w:r w:rsidRPr="00B26241">
              <w:rPr>
                <w:rFonts w:ascii="Times New Roman" w:hAnsi="Times New Roman" w:cs="Times New Roman"/>
                <w:color w:val="000000"/>
                <w:sz w:val="24"/>
                <w:szCs w:val="24"/>
              </w:rPr>
              <w:t>балл</w:t>
            </w:r>
            <w:r w:rsidRPr="00B26241">
              <w:rPr>
                <w:rFonts w:ascii="Times New Roman" w:hAnsi="Times New Roman" w:cs="Times New Roman"/>
                <w:color w:val="000000"/>
                <w:sz w:val="24"/>
                <w:szCs w:val="24"/>
                <w:lang w:val="ru-RU"/>
              </w:rPr>
              <w:t xml:space="preserve"> тестовый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70B96" w:rsidRPr="00B26241" w:rsidRDefault="00FA187E"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97</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FA187E"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году ЕГЭ по математике на профильном уровне сдавали</w:t>
      </w:r>
      <w:r w:rsidR="0002330C" w:rsidRPr="00B26241">
        <w:rPr>
          <w:rFonts w:ascii="Times New Roman" w:hAnsi="Times New Roman" w:cs="Times New Roman"/>
          <w:color w:val="000000"/>
          <w:sz w:val="24"/>
          <w:szCs w:val="24"/>
          <w:lang w:val="ru-RU"/>
        </w:rPr>
        <w:t xml:space="preserve"> 9</w:t>
      </w:r>
      <w:r w:rsidRPr="00B26241">
        <w:rPr>
          <w:rFonts w:ascii="Times New Roman" w:hAnsi="Times New Roman" w:cs="Times New Roman"/>
          <w:color w:val="000000"/>
          <w:sz w:val="24"/>
          <w:szCs w:val="24"/>
          <w:lang w:val="ru-RU"/>
        </w:rPr>
        <w:t xml:space="preserve"> человек. Все обучающиеся успешно справились с экзаменом. Средний балл –</w:t>
      </w:r>
      <w:r w:rsidR="0002330C" w:rsidRPr="00B26241">
        <w:rPr>
          <w:rFonts w:ascii="Times New Roman" w:hAnsi="Times New Roman" w:cs="Times New Roman"/>
          <w:color w:val="000000"/>
          <w:sz w:val="24"/>
          <w:szCs w:val="24"/>
          <w:lang w:val="ru-RU"/>
        </w:rPr>
        <w:t xml:space="preserve"> 68</w:t>
      </w:r>
      <w:r w:rsidRPr="00B26241">
        <w:rPr>
          <w:rFonts w:ascii="Times New Roman" w:hAnsi="Times New Roman" w:cs="Times New Roman"/>
          <w:color w:val="000000"/>
          <w:sz w:val="24"/>
          <w:szCs w:val="24"/>
          <w:lang w:val="ru-RU"/>
        </w:rPr>
        <w:t>.</w:t>
      </w:r>
      <w:r w:rsidR="007A1B7F" w:rsidRPr="00B26241">
        <w:rPr>
          <w:rFonts w:ascii="Times New Roman" w:hAnsi="Times New Roman" w:cs="Times New Roman"/>
          <w:color w:val="000000"/>
          <w:sz w:val="24"/>
          <w:szCs w:val="24"/>
          <w:lang w:val="ru-RU"/>
        </w:rPr>
        <w:t xml:space="preserve"> </w:t>
      </w:r>
      <w:r w:rsidRPr="00B26241">
        <w:rPr>
          <w:rFonts w:ascii="Times New Roman" w:hAnsi="Times New Roman" w:cs="Times New Roman"/>
          <w:color w:val="000000"/>
          <w:sz w:val="24"/>
          <w:szCs w:val="24"/>
          <w:lang w:val="ru-RU"/>
        </w:rPr>
        <w:t xml:space="preserve">Повышение баллов по математике в последние два года обусловлено тем, что этот предмет сдают более подготовленные обучающиеся, которые поступают в вузы, где требуется математика на профильном уровне. </w:t>
      </w:r>
      <w:r w:rsidR="0002330C" w:rsidRPr="00B26241">
        <w:rPr>
          <w:rFonts w:ascii="Times New Roman" w:hAnsi="Times New Roman" w:cs="Times New Roman"/>
          <w:color w:val="000000"/>
          <w:sz w:val="24"/>
          <w:szCs w:val="24"/>
          <w:lang w:val="ru-RU"/>
        </w:rPr>
        <w:t xml:space="preserve">Снижение </w:t>
      </w:r>
      <w:r w:rsidRPr="00B26241">
        <w:rPr>
          <w:rFonts w:ascii="Times New Roman" w:hAnsi="Times New Roman" w:cs="Times New Roman"/>
          <w:color w:val="000000"/>
          <w:sz w:val="24"/>
          <w:szCs w:val="24"/>
          <w:lang w:val="ru-RU"/>
        </w:rPr>
        <w:t xml:space="preserve">результатов по русскому </w:t>
      </w:r>
      <w:r w:rsidR="0002330C" w:rsidRPr="00B26241">
        <w:rPr>
          <w:rFonts w:ascii="Times New Roman" w:hAnsi="Times New Roman" w:cs="Times New Roman"/>
          <w:color w:val="000000"/>
          <w:sz w:val="24"/>
          <w:szCs w:val="24"/>
          <w:lang w:val="ru-RU"/>
        </w:rPr>
        <w:t xml:space="preserve">языку </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в</w:t>
      </w:r>
      <w:r w:rsidR="0002330C"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году по сравнению с </w:t>
      </w:r>
      <w:r w:rsidR="0002330C" w:rsidRPr="00B26241">
        <w:rPr>
          <w:rFonts w:ascii="Times New Roman" w:hAnsi="Times New Roman" w:cs="Times New Roman"/>
          <w:color w:val="000000"/>
          <w:sz w:val="24"/>
          <w:szCs w:val="24"/>
          <w:lang w:val="ru-RU"/>
        </w:rPr>
        <w:t xml:space="preserve">2022 </w:t>
      </w:r>
      <w:r w:rsidRPr="00B26241">
        <w:rPr>
          <w:rFonts w:ascii="Times New Roman" w:hAnsi="Times New Roman" w:cs="Times New Roman"/>
          <w:color w:val="000000"/>
          <w:sz w:val="24"/>
          <w:szCs w:val="24"/>
          <w:lang w:val="ru-RU"/>
        </w:rPr>
        <w:t>годом.</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15. Средний тестовый балл ЕГЭ по математике</w:t>
      </w:r>
      <w:r w:rsidR="00634550" w:rsidRPr="00B26241">
        <w:rPr>
          <w:rFonts w:ascii="Times New Roman" w:hAnsi="Times New Roman" w:cs="Times New Roman"/>
          <w:b/>
          <w:bCs/>
          <w:color w:val="000000"/>
          <w:sz w:val="24"/>
          <w:szCs w:val="24"/>
          <w:lang w:val="ru-RU"/>
        </w:rPr>
        <w:t xml:space="preserve"> (профиль)</w:t>
      </w:r>
      <w:r w:rsidRPr="00B26241">
        <w:rPr>
          <w:rFonts w:ascii="Times New Roman" w:hAnsi="Times New Roman" w:cs="Times New Roman"/>
          <w:b/>
          <w:bCs/>
          <w:color w:val="000000"/>
          <w:sz w:val="24"/>
          <w:szCs w:val="24"/>
          <w:lang w:val="ru-RU"/>
        </w:rPr>
        <w:t xml:space="preserve"> и русскому языку за</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три последних года</w:t>
      </w:r>
    </w:p>
    <w:tbl>
      <w:tblPr>
        <w:tblW w:w="0" w:type="auto"/>
        <w:tblCellMar>
          <w:top w:w="15" w:type="dxa"/>
          <w:left w:w="15" w:type="dxa"/>
          <w:bottom w:w="15" w:type="dxa"/>
          <w:right w:w="15" w:type="dxa"/>
        </w:tblCellMar>
        <w:tblLook w:val="0600"/>
      </w:tblPr>
      <w:tblGrid>
        <w:gridCol w:w="1563"/>
        <w:gridCol w:w="2697"/>
        <w:gridCol w:w="1657"/>
      </w:tblGrid>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Учебный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b/>
                <w:bCs/>
                <w:color w:val="000000"/>
                <w:sz w:val="24"/>
                <w:szCs w:val="24"/>
              </w:rPr>
              <w:t>Математика</w:t>
            </w:r>
            <w:r w:rsidR="00634550" w:rsidRPr="00B26241">
              <w:rPr>
                <w:rFonts w:ascii="Times New Roman" w:hAnsi="Times New Roman" w:cs="Times New Roman"/>
                <w:b/>
                <w:bCs/>
                <w:color w:val="000000"/>
                <w:sz w:val="24"/>
                <w:szCs w:val="24"/>
                <w:lang w:val="ru-RU"/>
              </w:rPr>
              <w:t xml:space="preserve"> (профиль)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Русский язык</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2019/2020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34550"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54,1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34550"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73</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2020/2021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57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34550"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80,5</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2021/2022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34550"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69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634550" w:rsidP="00AF04A8">
            <w:pPr>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80</w:t>
            </w:r>
          </w:p>
        </w:tc>
      </w:tr>
      <w:tr w:rsidR="0002330C"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330C" w:rsidRPr="00B26241" w:rsidRDefault="0002330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2022/2023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330C" w:rsidRPr="00B26241" w:rsidRDefault="0002330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2330C" w:rsidRPr="00B26241" w:rsidRDefault="0002330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71,6</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02330C"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году из предметов по выбору обучающиеся чаще всего выбирали обществознание. Из</w:t>
      </w:r>
      <w:r w:rsidR="0002330C" w:rsidRPr="00B26241">
        <w:rPr>
          <w:rFonts w:ascii="Times New Roman" w:hAnsi="Times New Roman" w:cs="Times New Roman"/>
          <w:color w:val="000000"/>
          <w:sz w:val="24"/>
          <w:szCs w:val="24"/>
          <w:lang w:val="ru-RU"/>
        </w:rPr>
        <w:t xml:space="preserve"> 16</w:t>
      </w:r>
      <w:r w:rsidRPr="00B26241">
        <w:rPr>
          <w:rFonts w:ascii="Times New Roman" w:hAnsi="Times New Roman" w:cs="Times New Roman"/>
          <w:color w:val="000000"/>
          <w:sz w:val="24"/>
          <w:szCs w:val="24"/>
          <w:lang w:val="ru-RU"/>
        </w:rPr>
        <w:t xml:space="preserve"> обучающихся предмет выбрали</w:t>
      </w:r>
      <w:r w:rsidR="0002330C" w:rsidRPr="00B26241">
        <w:rPr>
          <w:rFonts w:ascii="Times New Roman" w:hAnsi="Times New Roman" w:cs="Times New Roman"/>
          <w:color w:val="000000"/>
          <w:sz w:val="24"/>
          <w:szCs w:val="24"/>
          <w:lang w:val="ru-RU"/>
        </w:rPr>
        <w:t xml:space="preserve"> 6</w:t>
      </w:r>
      <w:r w:rsidRPr="00B26241">
        <w:rPr>
          <w:rFonts w:ascii="Times New Roman" w:hAnsi="Times New Roman" w:cs="Times New Roman"/>
          <w:color w:val="000000"/>
          <w:sz w:val="24"/>
          <w:szCs w:val="24"/>
          <w:lang w:val="ru-RU"/>
        </w:rPr>
        <w:t xml:space="preserve"> </w:t>
      </w:r>
      <w:r w:rsidR="0002330C" w:rsidRPr="00B26241">
        <w:rPr>
          <w:rFonts w:ascii="Times New Roman" w:hAnsi="Times New Roman" w:cs="Times New Roman"/>
          <w:color w:val="000000"/>
          <w:sz w:val="24"/>
          <w:szCs w:val="24"/>
          <w:lang w:val="ru-RU"/>
        </w:rPr>
        <w:t>человек (3</w:t>
      </w:r>
      <w:r w:rsidR="00634550" w:rsidRPr="00B26241">
        <w:rPr>
          <w:rFonts w:ascii="Times New Roman" w:hAnsi="Times New Roman" w:cs="Times New Roman"/>
          <w:color w:val="000000"/>
          <w:sz w:val="24"/>
          <w:szCs w:val="24"/>
          <w:lang w:val="ru-RU"/>
        </w:rPr>
        <w:t>7</w:t>
      </w:r>
      <w:r w:rsidR="0002330C" w:rsidRPr="00B26241">
        <w:rPr>
          <w:rFonts w:ascii="Times New Roman" w:hAnsi="Times New Roman" w:cs="Times New Roman"/>
          <w:color w:val="000000"/>
          <w:sz w:val="24"/>
          <w:szCs w:val="24"/>
          <w:lang w:val="ru-RU"/>
        </w:rPr>
        <w:t>,5</w:t>
      </w:r>
      <w:r w:rsidRPr="00B26241">
        <w:rPr>
          <w:rFonts w:ascii="Times New Roman" w:hAnsi="Times New Roman" w:cs="Times New Roman"/>
          <w:color w:val="000000"/>
          <w:sz w:val="24"/>
          <w:szCs w:val="24"/>
          <w:lang w:val="ru-RU"/>
        </w:rPr>
        <w:t>%). Физику выбрали</w:t>
      </w:r>
      <w:r w:rsidR="0002330C" w:rsidRPr="00B26241">
        <w:rPr>
          <w:rFonts w:ascii="Times New Roman" w:hAnsi="Times New Roman" w:cs="Times New Roman"/>
          <w:color w:val="000000"/>
          <w:sz w:val="24"/>
          <w:szCs w:val="24"/>
          <w:lang w:val="ru-RU"/>
        </w:rPr>
        <w:t xml:space="preserve"> 7</w:t>
      </w:r>
      <w:r w:rsidRPr="00B26241">
        <w:rPr>
          <w:rFonts w:ascii="Times New Roman" w:hAnsi="Times New Roman" w:cs="Times New Roman"/>
          <w:color w:val="000000"/>
          <w:sz w:val="24"/>
          <w:szCs w:val="24"/>
        </w:rPr>
        <w:t> </w:t>
      </w:r>
      <w:r w:rsidR="0002330C" w:rsidRPr="00B26241">
        <w:rPr>
          <w:rFonts w:ascii="Times New Roman" w:hAnsi="Times New Roman" w:cs="Times New Roman"/>
          <w:color w:val="000000"/>
          <w:sz w:val="24"/>
          <w:szCs w:val="24"/>
          <w:lang w:val="ru-RU"/>
        </w:rPr>
        <w:t>(43,8</w:t>
      </w:r>
      <w:r w:rsidRPr="00B26241">
        <w:rPr>
          <w:rFonts w:ascii="Times New Roman" w:hAnsi="Times New Roman" w:cs="Times New Roman"/>
          <w:color w:val="000000"/>
          <w:sz w:val="24"/>
          <w:szCs w:val="24"/>
          <w:lang w:val="ru-RU"/>
        </w:rPr>
        <w:t>%) обучающихся, историю –</w:t>
      </w:r>
      <w:r w:rsidRPr="00B26241">
        <w:rPr>
          <w:rFonts w:ascii="Times New Roman" w:hAnsi="Times New Roman" w:cs="Times New Roman"/>
          <w:color w:val="000000"/>
          <w:sz w:val="24"/>
          <w:szCs w:val="24"/>
        </w:rPr>
        <w:t> </w:t>
      </w:r>
      <w:r w:rsidR="0002330C" w:rsidRPr="00B26241">
        <w:rPr>
          <w:rFonts w:ascii="Times New Roman" w:hAnsi="Times New Roman" w:cs="Times New Roman"/>
          <w:color w:val="000000"/>
          <w:sz w:val="24"/>
          <w:szCs w:val="24"/>
          <w:lang w:val="ru-RU"/>
        </w:rPr>
        <w:t>4</w:t>
      </w:r>
      <w:r w:rsidRPr="00B26241">
        <w:rPr>
          <w:rFonts w:ascii="Times New Roman" w:hAnsi="Times New Roman" w:cs="Times New Roman"/>
          <w:color w:val="000000"/>
          <w:sz w:val="24"/>
          <w:szCs w:val="24"/>
        </w:rPr>
        <w:t> </w:t>
      </w:r>
      <w:r w:rsidR="0002330C" w:rsidRPr="00B26241">
        <w:rPr>
          <w:rFonts w:ascii="Times New Roman" w:hAnsi="Times New Roman" w:cs="Times New Roman"/>
          <w:color w:val="000000"/>
          <w:sz w:val="24"/>
          <w:szCs w:val="24"/>
          <w:lang w:val="ru-RU"/>
        </w:rPr>
        <w:t>(25</w:t>
      </w:r>
      <w:r w:rsidRPr="00B26241">
        <w:rPr>
          <w:rFonts w:ascii="Times New Roman" w:hAnsi="Times New Roman" w:cs="Times New Roman"/>
          <w:color w:val="000000"/>
          <w:sz w:val="24"/>
          <w:szCs w:val="24"/>
          <w:lang w:val="ru-RU"/>
        </w:rPr>
        <w:t>%), химию и биологию –</w:t>
      </w:r>
      <w:r w:rsidRPr="00B26241">
        <w:rPr>
          <w:rFonts w:ascii="Times New Roman" w:hAnsi="Times New Roman" w:cs="Times New Roman"/>
          <w:color w:val="000000"/>
          <w:sz w:val="24"/>
          <w:szCs w:val="24"/>
        </w:rPr>
        <w:t> </w:t>
      </w:r>
      <w:r w:rsidR="0002330C" w:rsidRPr="00B26241">
        <w:rPr>
          <w:rFonts w:ascii="Times New Roman" w:hAnsi="Times New Roman" w:cs="Times New Roman"/>
          <w:color w:val="000000"/>
          <w:sz w:val="24"/>
          <w:szCs w:val="24"/>
          <w:lang w:val="ru-RU"/>
        </w:rPr>
        <w:t>2 (12,5</w:t>
      </w:r>
      <w:r w:rsidR="00634550"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lang w:val="ru-RU"/>
        </w:rPr>
        <w:t>.</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C</w:t>
      </w:r>
      <w:r w:rsidRPr="00B26241">
        <w:rPr>
          <w:rFonts w:ascii="Times New Roman" w:hAnsi="Times New Roman" w:cs="Times New Roman"/>
          <w:color w:val="000000"/>
          <w:sz w:val="24"/>
          <w:szCs w:val="24"/>
          <w:lang w:val="ru-RU"/>
        </w:rPr>
        <w:t>огласно результатам ЕГЭ</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успеваемость составила 100 процентов</w:t>
      </w:r>
      <w:r w:rsidR="00634550" w:rsidRPr="00B26241">
        <w:rPr>
          <w:rFonts w:ascii="Times New Roman" w:hAnsi="Times New Roman" w:cs="Times New Roman"/>
          <w:color w:val="000000"/>
          <w:sz w:val="24"/>
          <w:szCs w:val="24"/>
          <w:lang w:val="ru-RU"/>
        </w:rPr>
        <w:t xml:space="preserve"> по всем предметам</w:t>
      </w:r>
      <w:r w:rsidRPr="00B26241">
        <w:rPr>
          <w:rFonts w:ascii="Times New Roman" w:hAnsi="Times New Roman" w:cs="Times New Roman"/>
          <w:color w:val="000000"/>
          <w:sz w:val="24"/>
          <w:szCs w:val="24"/>
          <w:lang w:val="ru-RU"/>
        </w:rPr>
        <w:t>. Качество сдачи экзаменов и средний балл свидетельствуют о том, что уровень знаний обучающихся выше среднего по всем предметам.</w:t>
      </w:r>
    </w:p>
    <w:p w:rsidR="00705646" w:rsidRPr="00B26241" w:rsidRDefault="009413C6"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Таблица 16. Результаты ЕГЭ в</w:t>
      </w:r>
      <w:r w:rsidR="0002330C" w:rsidRPr="00B26241">
        <w:rPr>
          <w:rFonts w:ascii="Times New Roman" w:hAnsi="Times New Roman" w:cs="Times New Roman"/>
          <w:b/>
          <w:bCs/>
          <w:color w:val="000000"/>
          <w:sz w:val="24"/>
          <w:szCs w:val="24"/>
          <w:lang w:val="ru-RU"/>
        </w:rPr>
        <w:t xml:space="preserve"> 2023</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году</w:t>
      </w:r>
    </w:p>
    <w:tbl>
      <w:tblPr>
        <w:tblW w:w="9997" w:type="dxa"/>
        <w:tblLayout w:type="fixed"/>
        <w:tblCellMar>
          <w:top w:w="15" w:type="dxa"/>
          <w:left w:w="15" w:type="dxa"/>
          <w:bottom w:w="15" w:type="dxa"/>
          <w:right w:w="15" w:type="dxa"/>
        </w:tblCellMar>
        <w:tblLook w:val="0600"/>
      </w:tblPr>
      <w:tblGrid>
        <w:gridCol w:w="541"/>
        <w:gridCol w:w="14"/>
        <w:gridCol w:w="12"/>
        <w:gridCol w:w="12"/>
        <w:gridCol w:w="97"/>
        <w:gridCol w:w="1677"/>
        <w:gridCol w:w="9"/>
        <w:gridCol w:w="51"/>
        <w:gridCol w:w="989"/>
        <w:gridCol w:w="13"/>
        <w:gridCol w:w="18"/>
        <w:gridCol w:w="54"/>
        <w:gridCol w:w="1086"/>
        <w:gridCol w:w="2712"/>
        <w:gridCol w:w="2712"/>
      </w:tblGrid>
      <w:tr w:rsidR="005936DB" w:rsidRPr="00B26241" w:rsidTr="001D79DF">
        <w:trPr>
          <w:trHeight w:val="754"/>
        </w:trPr>
        <w:tc>
          <w:tcPr>
            <w:tcW w:w="541" w:type="dxa"/>
            <w:tcBorders>
              <w:top w:val="single" w:sz="6" w:space="0" w:color="000000"/>
              <w:left w:val="single" w:sz="6" w:space="0" w:color="000000"/>
              <w:bottom w:val="single" w:sz="6" w:space="0" w:color="000000"/>
              <w:right w:val="single" w:sz="6" w:space="0" w:color="000000"/>
            </w:tcBorders>
            <w:vAlign w:val="center"/>
          </w:tcPr>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lastRenderedPageBreak/>
              <w:t>Класс</w:t>
            </w:r>
          </w:p>
        </w:tc>
        <w:tc>
          <w:tcPr>
            <w:tcW w:w="1821" w:type="dxa"/>
            <w:gridSpan w:val="6"/>
            <w:tcBorders>
              <w:top w:val="single" w:sz="6" w:space="0" w:color="000000"/>
              <w:left w:val="single" w:sz="6" w:space="0" w:color="000000"/>
              <w:bottom w:val="single" w:sz="6" w:space="0" w:color="000000"/>
              <w:right w:val="single" w:sz="6" w:space="0" w:color="000000"/>
            </w:tcBorders>
            <w:vAlign w:val="center"/>
          </w:tcPr>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Количество обучающихся</w:t>
            </w:r>
          </w:p>
        </w:tc>
        <w:tc>
          <w:tcPr>
            <w:tcW w:w="1040" w:type="dxa"/>
            <w:gridSpan w:val="2"/>
            <w:tcBorders>
              <w:top w:val="single" w:sz="6" w:space="0" w:color="000000"/>
              <w:left w:val="single" w:sz="6" w:space="0" w:color="000000"/>
              <w:bottom w:val="single" w:sz="6" w:space="0" w:color="000000"/>
              <w:right w:val="single" w:sz="6" w:space="0" w:color="000000"/>
            </w:tcBorders>
            <w:vAlign w:val="center"/>
          </w:tcPr>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Средний балл</w:t>
            </w:r>
          </w:p>
        </w:tc>
        <w:tc>
          <w:tcPr>
            <w:tcW w:w="1171" w:type="dxa"/>
            <w:gridSpan w:val="4"/>
            <w:tcBorders>
              <w:top w:val="single" w:sz="6" w:space="0" w:color="000000"/>
              <w:left w:val="single" w:sz="6" w:space="0" w:color="000000"/>
              <w:bottom w:val="single" w:sz="6" w:space="0" w:color="000000"/>
              <w:right w:val="single" w:sz="4" w:space="0" w:color="auto"/>
            </w:tcBorders>
            <w:vAlign w:val="center"/>
          </w:tcPr>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Наивысший балл</w:t>
            </w:r>
          </w:p>
        </w:tc>
        <w:tc>
          <w:tcPr>
            <w:tcW w:w="2712" w:type="dxa"/>
            <w:tcBorders>
              <w:top w:val="single" w:sz="6" w:space="0" w:color="000000"/>
              <w:left w:val="single" w:sz="4" w:space="0" w:color="auto"/>
              <w:bottom w:val="single" w:sz="6" w:space="0" w:color="000000"/>
              <w:right w:val="single" w:sz="6" w:space="0" w:color="000000"/>
            </w:tcBorders>
            <w:vAlign w:val="center"/>
          </w:tcPr>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 обучающихся, прошедших</w:t>
            </w:r>
          </w:p>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минимальный порог</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учитель</w:t>
            </w:r>
          </w:p>
        </w:tc>
      </w:tr>
      <w:tr w:rsidR="005936DB" w:rsidRPr="00B26241" w:rsidTr="001D79DF">
        <w:trPr>
          <w:trHeight w:val="276"/>
        </w:trPr>
        <w:tc>
          <w:tcPr>
            <w:tcW w:w="4573" w:type="dxa"/>
            <w:gridSpan w:val="1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color w:val="000000"/>
                <w:sz w:val="24"/>
                <w:szCs w:val="24"/>
              </w:rPr>
              <w:t>РУССКИЙ ЯЗЫК</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r>
      <w:tr w:rsidR="005936DB" w:rsidRPr="00B26241" w:rsidTr="001D79DF">
        <w:trPr>
          <w:trHeight w:val="377"/>
        </w:trPr>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 xml:space="preserve">11 </w:t>
            </w:r>
          </w:p>
        </w:tc>
        <w:tc>
          <w:tcPr>
            <w:tcW w:w="182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1</w:t>
            </w:r>
            <w:r w:rsidR="0002330C" w:rsidRPr="00B26241">
              <w:rPr>
                <w:rFonts w:ascii="Times New Roman" w:hAnsi="Times New Roman" w:cs="Times New Roman"/>
                <w:color w:val="000000"/>
                <w:sz w:val="24"/>
                <w:szCs w:val="24"/>
                <w:lang w:val="ru-RU"/>
              </w:rPr>
              <w:t>6</w:t>
            </w:r>
          </w:p>
        </w:tc>
        <w:tc>
          <w:tcPr>
            <w:tcW w:w="10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71,6</w:t>
            </w:r>
          </w:p>
        </w:tc>
        <w:tc>
          <w:tcPr>
            <w:tcW w:w="1171" w:type="dxa"/>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97</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color w:val="000000"/>
                <w:sz w:val="24"/>
                <w:szCs w:val="24"/>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02330C" w:rsidP="001D79DF">
            <w:pPr>
              <w:spacing w:before="0" w:beforeAutospacing="0" w:after="0" w:afterAutospacing="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Маслова Л.Н</w:t>
            </w:r>
          </w:p>
        </w:tc>
      </w:tr>
      <w:tr w:rsidR="005936DB" w:rsidRPr="00B26241" w:rsidTr="001D79DF">
        <w:trPr>
          <w:trHeight w:val="320"/>
        </w:trPr>
        <w:tc>
          <w:tcPr>
            <w:tcW w:w="4573" w:type="dxa"/>
            <w:gridSpan w:val="1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color w:val="000000"/>
                <w:sz w:val="24"/>
                <w:szCs w:val="24"/>
              </w:rPr>
              <w:t>МАТЕМАТИКА (профильный уровень)</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r>
      <w:tr w:rsidR="005936DB" w:rsidRPr="00B26241" w:rsidTr="001D79DF">
        <w:trPr>
          <w:trHeight w:val="398"/>
        </w:trPr>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rPr>
              <w:t xml:space="preserve">11 </w:t>
            </w:r>
          </w:p>
        </w:tc>
        <w:tc>
          <w:tcPr>
            <w:tcW w:w="182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9</w:t>
            </w:r>
          </w:p>
        </w:tc>
        <w:tc>
          <w:tcPr>
            <w:tcW w:w="10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54,8</w:t>
            </w:r>
          </w:p>
        </w:tc>
        <w:tc>
          <w:tcPr>
            <w:tcW w:w="1171" w:type="dxa"/>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68</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02330C" w:rsidP="0002330C">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Халикова И.Х</w:t>
            </w:r>
          </w:p>
        </w:tc>
      </w:tr>
      <w:tr w:rsidR="005936DB" w:rsidRPr="00B26241" w:rsidTr="001D79DF">
        <w:trPr>
          <w:trHeight w:val="207"/>
        </w:trPr>
        <w:tc>
          <w:tcPr>
            <w:tcW w:w="4573" w:type="dxa"/>
            <w:gridSpan w:val="1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b/>
                <w:bCs/>
                <w:color w:val="000000"/>
                <w:sz w:val="24"/>
                <w:szCs w:val="24"/>
              </w:rPr>
              <w:t>МАТЕМАТИКА (базовый уровень)</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r>
      <w:tr w:rsidR="005936DB" w:rsidRPr="00B26241" w:rsidTr="001D79DF">
        <w:trPr>
          <w:trHeight w:val="201"/>
        </w:trPr>
        <w:tc>
          <w:tcPr>
            <w:tcW w:w="5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11</w:t>
            </w:r>
          </w:p>
        </w:tc>
        <w:tc>
          <w:tcPr>
            <w:tcW w:w="1821" w:type="dxa"/>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w:t>
            </w:r>
          </w:p>
        </w:tc>
        <w:tc>
          <w:tcPr>
            <w:tcW w:w="1040"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r w:rsidR="0002330C" w:rsidRPr="00B26241">
              <w:rPr>
                <w:rFonts w:ascii="Times New Roman" w:hAnsi="Times New Roman" w:cs="Times New Roman"/>
                <w:sz w:val="24"/>
                <w:szCs w:val="24"/>
                <w:lang w:val="ru-RU"/>
              </w:rPr>
              <w:t>1</w:t>
            </w:r>
          </w:p>
        </w:tc>
        <w:tc>
          <w:tcPr>
            <w:tcW w:w="1171" w:type="dxa"/>
            <w:gridSpan w:val="4"/>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Халикова И.Х</w:t>
            </w:r>
          </w:p>
        </w:tc>
      </w:tr>
      <w:tr w:rsidR="005936DB" w:rsidRPr="00B26241" w:rsidTr="001D79DF">
        <w:trPr>
          <w:trHeight w:val="246"/>
        </w:trPr>
        <w:tc>
          <w:tcPr>
            <w:tcW w:w="4573" w:type="dxa"/>
            <w:gridSpan w:val="13"/>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ХИМИЯ</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p>
        </w:tc>
      </w:tr>
      <w:tr w:rsidR="005936DB" w:rsidRPr="00B26241" w:rsidTr="001D79DF">
        <w:trPr>
          <w:trHeight w:val="201"/>
        </w:trPr>
        <w:tc>
          <w:tcPr>
            <w:tcW w:w="555" w:type="dxa"/>
            <w:gridSpan w:val="2"/>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11</w:t>
            </w:r>
          </w:p>
        </w:tc>
        <w:tc>
          <w:tcPr>
            <w:tcW w:w="1798" w:type="dxa"/>
            <w:gridSpan w:val="4"/>
            <w:tcBorders>
              <w:top w:val="single" w:sz="4" w:space="0" w:color="auto"/>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1062" w:type="dxa"/>
            <w:gridSpan w:val="4"/>
            <w:tcBorders>
              <w:top w:val="single" w:sz="4" w:space="0" w:color="auto"/>
              <w:left w:val="single" w:sz="4" w:space="0" w:color="auto"/>
              <w:bottom w:val="single" w:sz="6" w:space="0" w:color="000000"/>
              <w:right w:val="single" w:sz="4" w:space="0" w:color="auto"/>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w:t>
            </w:r>
            <w:r w:rsidR="0002330C" w:rsidRPr="00B26241">
              <w:rPr>
                <w:rFonts w:ascii="Times New Roman" w:hAnsi="Times New Roman" w:cs="Times New Roman"/>
                <w:sz w:val="24"/>
                <w:szCs w:val="24"/>
                <w:lang w:val="ru-RU"/>
              </w:rPr>
              <w:t>1,5</w:t>
            </w:r>
          </w:p>
        </w:tc>
        <w:tc>
          <w:tcPr>
            <w:tcW w:w="1158" w:type="dxa"/>
            <w:gridSpan w:val="3"/>
            <w:tcBorders>
              <w:top w:val="single" w:sz="4" w:space="0" w:color="auto"/>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88</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Захарова Е.А</w:t>
            </w:r>
          </w:p>
        </w:tc>
      </w:tr>
      <w:tr w:rsidR="005936DB" w:rsidRPr="00B26241" w:rsidTr="001D79DF">
        <w:trPr>
          <w:trHeight w:val="201"/>
        </w:trPr>
        <w:tc>
          <w:tcPr>
            <w:tcW w:w="4573" w:type="dxa"/>
            <w:gridSpan w:val="13"/>
            <w:tcBorders>
              <w:top w:val="single" w:sz="6" w:space="0" w:color="000000"/>
              <w:left w:val="single" w:sz="6" w:space="0" w:color="000000"/>
              <w:bottom w:val="single" w:sz="4" w:space="0" w:color="auto"/>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БИОЛОГИЯ</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r>
      <w:tr w:rsidR="005936DB" w:rsidRPr="00B26241" w:rsidTr="001D79DF">
        <w:trPr>
          <w:trHeight w:val="201"/>
        </w:trPr>
        <w:tc>
          <w:tcPr>
            <w:tcW w:w="567" w:type="dxa"/>
            <w:gridSpan w:val="3"/>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11</w:t>
            </w:r>
          </w:p>
        </w:tc>
        <w:tc>
          <w:tcPr>
            <w:tcW w:w="1786" w:type="dxa"/>
            <w:gridSpan w:val="3"/>
            <w:tcBorders>
              <w:top w:val="single" w:sz="4" w:space="0" w:color="auto"/>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w:t>
            </w:r>
          </w:p>
        </w:tc>
        <w:tc>
          <w:tcPr>
            <w:tcW w:w="1080" w:type="dxa"/>
            <w:gridSpan w:val="5"/>
            <w:tcBorders>
              <w:top w:val="single" w:sz="6" w:space="0" w:color="000000"/>
              <w:left w:val="single" w:sz="4" w:space="0" w:color="auto"/>
              <w:bottom w:val="single" w:sz="6" w:space="0" w:color="000000"/>
              <w:right w:val="single" w:sz="4" w:space="0" w:color="auto"/>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62,5</w:t>
            </w:r>
          </w:p>
        </w:tc>
        <w:tc>
          <w:tcPr>
            <w:tcW w:w="1140" w:type="dxa"/>
            <w:gridSpan w:val="2"/>
            <w:tcBorders>
              <w:top w:val="single" w:sz="6" w:space="0" w:color="000000"/>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73</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Захарова Е.А</w:t>
            </w:r>
          </w:p>
        </w:tc>
      </w:tr>
      <w:tr w:rsidR="005936DB" w:rsidRPr="00B26241" w:rsidTr="001D79DF">
        <w:trPr>
          <w:trHeight w:val="201"/>
        </w:trPr>
        <w:tc>
          <w:tcPr>
            <w:tcW w:w="4573" w:type="dxa"/>
            <w:gridSpan w:val="1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ФИЗИКА</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r>
      <w:tr w:rsidR="005936DB" w:rsidRPr="00B26241" w:rsidTr="001D79DF">
        <w:trPr>
          <w:trHeight w:val="201"/>
        </w:trPr>
        <w:tc>
          <w:tcPr>
            <w:tcW w:w="579" w:type="dxa"/>
            <w:gridSpan w:val="4"/>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11</w:t>
            </w:r>
          </w:p>
        </w:tc>
        <w:tc>
          <w:tcPr>
            <w:tcW w:w="1774" w:type="dxa"/>
            <w:gridSpan w:val="2"/>
            <w:tcBorders>
              <w:top w:val="single" w:sz="4" w:space="0" w:color="auto"/>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7</w:t>
            </w:r>
          </w:p>
        </w:tc>
        <w:tc>
          <w:tcPr>
            <w:tcW w:w="1080" w:type="dxa"/>
            <w:gridSpan w:val="5"/>
            <w:tcBorders>
              <w:top w:val="single" w:sz="6" w:space="0" w:color="000000"/>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47,6</w:t>
            </w:r>
          </w:p>
        </w:tc>
        <w:tc>
          <w:tcPr>
            <w:tcW w:w="1140" w:type="dxa"/>
            <w:gridSpan w:val="2"/>
            <w:tcBorders>
              <w:top w:val="single" w:sz="6" w:space="0" w:color="000000"/>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Галеева Н.А</w:t>
            </w:r>
          </w:p>
        </w:tc>
      </w:tr>
      <w:tr w:rsidR="005936DB" w:rsidRPr="00B26241" w:rsidTr="001D79DF">
        <w:trPr>
          <w:trHeight w:val="201"/>
        </w:trPr>
        <w:tc>
          <w:tcPr>
            <w:tcW w:w="4573" w:type="dxa"/>
            <w:gridSpan w:val="1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ИСТОРИЯ</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r>
      <w:tr w:rsidR="005936DB" w:rsidRPr="00B26241" w:rsidTr="001D79DF">
        <w:trPr>
          <w:trHeight w:val="201"/>
        </w:trPr>
        <w:tc>
          <w:tcPr>
            <w:tcW w:w="567" w:type="dxa"/>
            <w:gridSpan w:val="3"/>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11</w:t>
            </w:r>
          </w:p>
        </w:tc>
        <w:tc>
          <w:tcPr>
            <w:tcW w:w="1786" w:type="dxa"/>
            <w:gridSpan w:val="3"/>
            <w:tcBorders>
              <w:top w:val="single" w:sz="4" w:space="0" w:color="auto"/>
              <w:left w:val="single" w:sz="4" w:space="0" w:color="auto"/>
              <w:bottom w:val="single" w:sz="6" w:space="0" w:color="000000"/>
              <w:right w:val="single" w:sz="4" w:space="0" w:color="auto"/>
            </w:tcBorders>
          </w:tcPr>
          <w:p w:rsidR="005936DB" w:rsidRPr="00B26241" w:rsidRDefault="0002330C"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4</w:t>
            </w:r>
          </w:p>
        </w:tc>
        <w:tc>
          <w:tcPr>
            <w:tcW w:w="1080" w:type="dxa"/>
            <w:gridSpan w:val="5"/>
            <w:tcBorders>
              <w:top w:val="single" w:sz="6" w:space="0" w:color="000000"/>
              <w:left w:val="single" w:sz="4" w:space="0" w:color="auto"/>
              <w:bottom w:val="single" w:sz="6" w:space="0" w:color="000000"/>
              <w:right w:val="single" w:sz="4" w:space="0" w:color="auto"/>
            </w:tcBorders>
          </w:tcPr>
          <w:p w:rsidR="005936DB"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53,5</w:t>
            </w:r>
          </w:p>
        </w:tc>
        <w:tc>
          <w:tcPr>
            <w:tcW w:w="1140" w:type="dxa"/>
            <w:gridSpan w:val="2"/>
            <w:tcBorders>
              <w:top w:val="single" w:sz="6" w:space="0" w:color="000000"/>
              <w:left w:val="single" w:sz="4" w:space="0" w:color="auto"/>
              <w:bottom w:val="single" w:sz="6" w:space="0" w:color="000000"/>
              <w:right w:val="single" w:sz="4" w:space="0" w:color="auto"/>
            </w:tcBorders>
          </w:tcPr>
          <w:p w:rsidR="005936DB"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84</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Скоморохова Л.В</w:t>
            </w:r>
          </w:p>
        </w:tc>
      </w:tr>
      <w:tr w:rsidR="005936DB" w:rsidRPr="00B26241" w:rsidTr="001D79DF">
        <w:trPr>
          <w:trHeight w:val="270"/>
        </w:trPr>
        <w:tc>
          <w:tcPr>
            <w:tcW w:w="4573" w:type="dxa"/>
            <w:gridSpan w:val="13"/>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ОБЩЕСТВОЗНАНИЕ</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p>
        </w:tc>
      </w:tr>
      <w:tr w:rsidR="005936DB" w:rsidRPr="00B26241" w:rsidTr="001D79DF">
        <w:trPr>
          <w:trHeight w:val="201"/>
        </w:trPr>
        <w:tc>
          <w:tcPr>
            <w:tcW w:w="676" w:type="dxa"/>
            <w:gridSpan w:val="5"/>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11</w:t>
            </w:r>
          </w:p>
        </w:tc>
        <w:tc>
          <w:tcPr>
            <w:tcW w:w="1737" w:type="dxa"/>
            <w:gridSpan w:val="3"/>
            <w:tcBorders>
              <w:top w:val="single" w:sz="6" w:space="0" w:color="000000"/>
              <w:left w:val="single" w:sz="4" w:space="0" w:color="auto"/>
              <w:bottom w:val="single" w:sz="6" w:space="0" w:color="000000"/>
              <w:right w:val="single" w:sz="4" w:space="0" w:color="auto"/>
            </w:tcBorders>
          </w:tcPr>
          <w:p w:rsidR="005936DB"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w:t>
            </w:r>
          </w:p>
        </w:tc>
        <w:tc>
          <w:tcPr>
            <w:tcW w:w="1074" w:type="dxa"/>
            <w:gridSpan w:val="4"/>
            <w:tcBorders>
              <w:top w:val="single" w:sz="6" w:space="0" w:color="000000"/>
              <w:left w:val="single" w:sz="4" w:space="0" w:color="auto"/>
              <w:bottom w:val="single" w:sz="6" w:space="0" w:color="000000"/>
              <w:right w:val="single" w:sz="4" w:space="0" w:color="auto"/>
            </w:tcBorders>
          </w:tcPr>
          <w:p w:rsidR="005936DB"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68</w:t>
            </w:r>
          </w:p>
        </w:tc>
        <w:tc>
          <w:tcPr>
            <w:tcW w:w="1086" w:type="dxa"/>
            <w:tcBorders>
              <w:top w:val="single" w:sz="6" w:space="0" w:color="000000"/>
              <w:left w:val="single" w:sz="4" w:space="0" w:color="auto"/>
              <w:bottom w:val="single" w:sz="6" w:space="0" w:color="000000"/>
              <w:right w:val="single" w:sz="4" w:space="0" w:color="auto"/>
            </w:tcBorders>
          </w:tcPr>
          <w:p w:rsidR="005936DB" w:rsidRPr="00B26241" w:rsidRDefault="005936DB"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92</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5936DB"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lang w:val="ru-RU"/>
              </w:rPr>
              <w:t>100</w:t>
            </w:r>
          </w:p>
        </w:tc>
        <w:tc>
          <w:tcPr>
            <w:tcW w:w="2712" w:type="dxa"/>
            <w:tcBorders>
              <w:top w:val="single" w:sz="6" w:space="0" w:color="000000"/>
              <w:left w:val="single" w:sz="4" w:space="0" w:color="auto"/>
              <w:bottom w:val="single" w:sz="6" w:space="0" w:color="000000"/>
              <w:right w:val="single" w:sz="6" w:space="0" w:color="000000"/>
            </w:tcBorders>
          </w:tcPr>
          <w:p w:rsidR="005936DB"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Даньшина О.П</w:t>
            </w:r>
          </w:p>
        </w:tc>
      </w:tr>
    </w:tbl>
    <w:p w:rsidR="00C46295" w:rsidRPr="00B26241" w:rsidRDefault="00C46295" w:rsidP="00C46295">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Сравнение с результатами ЕГЭ по выбору учащихся за  предыдущие учебные годы представлены в следующей таблице:</w:t>
      </w:r>
    </w:p>
    <w:p w:rsidR="00762094" w:rsidRPr="00B26241" w:rsidRDefault="00762094" w:rsidP="00C46295">
      <w:pPr>
        <w:spacing w:before="0" w:beforeAutospacing="0" w:after="0" w:afterAutospacing="0"/>
        <w:jc w:val="both"/>
        <w:rPr>
          <w:rFonts w:ascii="Times New Roman" w:hAnsi="Times New Roman" w:cs="Times New Roman"/>
          <w:sz w:val="24"/>
          <w:szCs w:val="24"/>
          <w:lang w:val="ru-RU"/>
        </w:rPr>
      </w:pPr>
    </w:p>
    <w:tbl>
      <w:tblPr>
        <w:tblW w:w="935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09"/>
        <w:gridCol w:w="709"/>
        <w:gridCol w:w="709"/>
        <w:gridCol w:w="885"/>
        <w:gridCol w:w="816"/>
        <w:gridCol w:w="708"/>
        <w:gridCol w:w="851"/>
        <w:gridCol w:w="708"/>
        <w:gridCol w:w="735"/>
        <w:gridCol w:w="825"/>
      </w:tblGrid>
      <w:tr w:rsidR="00762094" w:rsidRPr="00B26241" w:rsidTr="00762094">
        <w:trPr>
          <w:trHeight w:val="570"/>
        </w:trPr>
        <w:tc>
          <w:tcPr>
            <w:tcW w:w="1701" w:type="dxa"/>
            <w:vMerge w:val="restart"/>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lang w:val="ru-RU"/>
              </w:rPr>
              <w:t xml:space="preserve">  </w:t>
            </w:r>
            <w:r w:rsidRPr="00B26241">
              <w:rPr>
                <w:rFonts w:ascii="Times New Roman" w:hAnsi="Times New Roman" w:cs="Times New Roman"/>
                <w:sz w:val="24"/>
                <w:szCs w:val="24"/>
              </w:rPr>
              <w:t>Предмет/ год</w:t>
            </w:r>
          </w:p>
        </w:tc>
        <w:tc>
          <w:tcPr>
            <w:tcW w:w="3828" w:type="dxa"/>
            <w:gridSpan w:val="5"/>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Максимальный балл</w:t>
            </w:r>
          </w:p>
        </w:tc>
        <w:tc>
          <w:tcPr>
            <w:tcW w:w="3827" w:type="dxa"/>
            <w:gridSpan w:val="5"/>
          </w:tcPr>
          <w:p w:rsidR="00762094" w:rsidRPr="00B26241" w:rsidRDefault="00762094" w:rsidP="00762094">
            <w:pPr>
              <w:spacing w:before="0" w:beforeAutospacing="0" w:after="0" w:afterAutospacing="0"/>
              <w:ind w:left="57"/>
              <w:jc w:val="both"/>
              <w:rPr>
                <w:rFonts w:ascii="Times New Roman" w:hAnsi="Times New Roman" w:cs="Times New Roman"/>
                <w:sz w:val="24"/>
                <w:szCs w:val="24"/>
              </w:rPr>
            </w:pPr>
            <w:r w:rsidRPr="00B26241">
              <w:rPr>
                <w:rFonts w:ascii="Times New Roman" w:hAnsi="Times New Roman" w:cs="Times New Roman"/>
                <w:sz w:val="24"/>
                <w:szCs w:val="24"/>
              </w:rPr>
              <w:t>Средний балл</w:t>
            </w:r>
          </w:p>
        </w:tc>
      </w:tr>
      <w:tr w:rsidR="00762094" w:rsidRPr="00B26241" w:rsidTr="00762094">
        <w:trPr>
          <w:trHeight w:val="243"/>
        </w:trPr>
        <w:tc>
          <w:tcPr>
            <w:tcW w:w="1701" w:type="dxa"/>
            <w:vMerge/>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2019</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rPr>
              <w:t>20</w:t>
            </w:r>
            <w:r w:rsidRPr="00B26241">
              <w:rPr>
                <w:rFonts w:ascii="Times New Roman" w:hAnsi="Times New Roman" w:cs="Times New Roman"/>
                <w:sz w:val="24"/>
                <w:szCs w:val="24"/>
                <w:lang w:val="ru-RU"/>
              </w:rPr>
              <w:t>20</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rPr>
              <w:t>2021</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2022г</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2023</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2019</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2020</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2021</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2022</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2023</w:t>
            </w:r>
          </w:p>
        </w:tc>
      </w:tr>
      <w:tr w:rsidR="00762094" w:rsidRPr="00B26241" w:rsidTr="00762094">
        <w:trPr>
          <w:trHeight w:val="405"/>
        </w:trPr>
        <w:tc>
          <w:tcPr>
            <w:tcW w:w="1701" w:type="dxa"/>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 xml:space="preserve">История </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91</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83</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98</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93</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84</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70</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59,4</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59,4</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82,5</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53,5</w:t>
            </w:r>
          </w:p>
        </w:tc>
      </w:tr>
      <w:tr w:rsidR="00762094" w:rsidRPr="00B26241" w:rsidTr="00762094">
        <w:trPr>
          <w:trHeight w:val="405"/>
        </w:trPr>
        <w:tc>
          <w:tcPr>
            <w:tcW w:w="1701" w:type="dxa"/>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Обществознание</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96</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93</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90</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92</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92</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69</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58</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66,5</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87,3</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68</w:t>
            </w:r>
          </w:p>
        </w:tc>
      </w:tr>
      <w:tr w:rsidR="00762094" w:rsidRPr="00B26241" w:rsidTr="00762094">
        <w:trPr>
          <w:trHeight w:val="405"/>
        </w:trPr>
        <w:tc>
          <w:tcPr>
            <w:tcW w:w="1701" w:type="dxa"/>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Физика</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78</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85</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85</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58</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60</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56</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60,3</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59,2</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58</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47,6</w:t>
            </w:r>
          </w:p>
        </w:tc>
      </w:tr>
      <w:tr w:rsidR="00762094" w:rsidRPr="00B26241" w:rsidTr="00762094">
        <w:trPr>
          <w:trHeight w:val="405"/>
        </w:trPr>
        <w:tc>
          <w:tcPr>
            <w:tcW w:w="1701" w:type="dxa"/>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Биология</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82</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73</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72</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82</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73</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66</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62,7</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58,6</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62,5</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62,5</w:t>
            </w:r>
          </w:p>
        </w:tc>
      </w:tr>
      <w:tr w:rsidR="00762094" w:rsidRPr="00B26241" w:rsidTr="00762094">
        <w:trPr>
          <w:trHeight w:val="405"/>
        </w:trPr>
        <w:tc>
          <w:tcPr>
            <w:tcW w:w="1701" w:type="dxa"/>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Английский язык</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72</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72</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72</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72</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w:t>
            </w:r>
          </w:p>
        </w:tc>
      </w:tr>
      <w:tr w:rsidR="00762094" w:rsidRPr="00B26241" w:rsidTr="00762094">
        <w:trPr>
          <w:trHeight w:val="405"/>
        </w:trPr>
        <w:tc>
          <w:tcPr>
            <w:tcW w:w="1701" w:type="dxa"/>
            <w:vAlign w:val="bottom"/>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Химия</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89</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85</w:t>
            </w:r>
          </w:p>
        </w:tc>
        <w:tc>
          <w:tcPr>
            <w:tcW w:w="709"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84</w:t>
            </w:r>
          </w:p>
        </w:tc>
        <w:tc>
          <w:tcPr>
            <w:tcW w:w="88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80</w:t>
            </w:r>
          </w:p>
        </w:tc>
        <w:tc>
          <w:tcPr>
            <w:tcW w:w="816"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88</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89</w:t>
            </w:r>
          </w:p>
        </w:tc>
        <w:tc>
          <w:tcPr>
            <w:tcW w:w="851"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71,3</w:t>
            </w:r>
          </w:p>
        </w:tc>
        <w:tc>
          <w:tcPr>
            <w:tcW w:w="708" w:type="dxa"/>
          </w:tcPr>
          <w:p w:rsidR="00762094" w:rsidRPr="00B26241" w:rsidRDefault="00762094" w:rsidP="001D79DF">
            <w:p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60</w:t>
            </w:r>
          </w:p>
        </w:tc>
        <w:tc>
          <w:tcPr>
            <w:tcW w:w="735" w:type="dxa"/>
          </w:tcPr>
          <w:p w:rsidR="00762094" w:rsidRPr="00B26241" w:rsidRDefault="00762094" w:rsidP="001D79DF">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54,8</w:t>
            </w:r>
          </w:p>
        </w:tc>
        <w:tc>
          <w:tcPr>
            <w:tcW w:w="825" w:type="dxa"/>
          </w:tcPr>
          <w:p w:rsidR="00762094" w:rsidRPr="00B26241" w:rsidRDefault="00762094" w:rsidP="00762094">
            <w:pPr>
              <w:spacing w:before="0" w:beforeAutospacing="0" w:after="0" w:afterAutospacing="0"/>
              <w:jc w:val="both"/>
              <w:rPr>
                <w:rFonts w:ascii="Times New Roman" w:hAnsi="Times New Roman" w:cs="Times New Roman"/>
                <w:b/>
                <w:sz w:val="24"/>
                <w:szCs w:val="24"/>
                <w:lang w:val="ru-RU"/>
              </w:rPr>
            </w:pPr>
            <w:r w:rsidRPr="00B26241">
              <w:rPr>
                <w:rFonts w:ascii="Times New Roman" w:hAnsi="Times New Roman" w:cs="Times New Roman"/>
                <w:b/>
                <w:sz w:val="24"/>
                <w:szCs w:val="24"/>
                <w:lang w:val="ru-RU"/>
              </w:rPr>
              <w:t>81,5</w:t>
            </w:r>
          </w:p>
        </w:tc>
      </w:tr>
    </w:tbl>
    <w:p w:rsidR="00553047" w:rsidRPr="00B26241" w:rsidRDefault="00553047"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100% выпускников сдали обязательный экзамен по русскому языку с первого раза, математику (профильный и базовый уровень), 100% участников экзамены сдали все смогли преодолеть минимальный порог. </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Все выпускники 11-х классов успешно завершили учебный год и получили аттестаты. Количество обучающихся, получивших в</w:t>
      </w:r>
      <w:r w:rsidR="00762094"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учебном году аттестат о среднем общем образовании с отличием и медаль «За особые успехи в учении», –</w:t>
      </w:r>
      <w:r w:rsidR="00762094" w:rsidRPr="00B26241">
        <w:rPr>
          <w:rFonts w:ascii="Times New Roman" w:hAnsi="Times New Roman" w:cs="Times New Roman"/>
          <w:color w:val="000000"/>
          <w:sz w:val="24"/>
          <w:szCs w:val="24"/>
          <w:lang w:val="ru-RU"/>
        </w:rPr>
        <w:t xml:space="preserve"> 1</w:t>
      </w:r>
      <w:r w:rsidR="005936DB" w:rsidRPr="00B26241">
        <w:rPr>
          <w:rFonts w:ascii="Times New Roman" w:hAnsi="Times New Roman" w:cs="Times New Roman"/>
          <w:color w:val="000000"/>
          <w:sz w:val="24"/>
          <w:szCs w:val="24"/>
          <w:lang w:val="ru-RU"/>
        </w:rPr>
        <w:t xml:space="preserve"> </w:t>
      </w:r>
      <w:r w:rsidR="00762094" w:rsidRPr="00B26241">
        <w:rPr>
          <w:rFonts w:ascii="Times New Roman" w:hAnsi="Times New Roman" w:cs="Times New Roman"/>
          <w:color w:val="000000"/>
          <w:sz w:val="24"/>
          <w:szCs w:val="24"/>
          <w:lang w:val="ru-RU"/>
        </w:rPr>
        <w:t>ученица</w:t>
      </w:r>
      <w:r w:rsidRPr="00B26241">
        <w:rPr>
          <w:rFonts w:ascii="Times New Roman" w:hAnsi="Times New Roman" w:cs="Times New Roman"/>
          <w:color w:val="000000"/>
          <w:sz w:val="24"/>
          <w:szCs w:val="24"/>
          <w:lang w:val="ru-RU"/>
        </w:rPr>
        <w:t>, что составило</w:t>
      </w:r>
      <w:r w:rsidR="00762094" w:rsidRPr="00B26241">
        <w:rPr>
          <w:rFonts w:ascii="Times New Roman" w:hAnsi="Times New Roman" w:cs="Times New Roman"/>
          <w:color w:val="000000"/>
          <w:sz w:val="24"/>
          <w:szCs w:val="24"/>
          <w:lang w:val="ru-RU"/>
        </w:rPr>
        <w:t xml:space="preserve"> 6,3</w:t>
      </w:r>
      <w:r w:rsidRPr="00B26241">
        <w:rPr>
          <w:rFonts w:ascii="Times New Roman" w:hAnsi="Times New Roman" w:cs="Times New Roman"/>
          <w:color w:val="000000"/>
          <w:sz w:val="24"/>
          <w:szCs w:val="24"/>
          <w:lang w:val="ru-RU"/>
        </w:rPr>
        <w:t xml:space="preserve"> процентов от общей численности выпускников</w:t>
      </w:r>
      <w:r w:rsidR="00762094"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 xml:space="preserve">Таблица 17. Количество медалистов за последние </w:t>
      </w:r>
      <w:r w:rsidR="00762094" w:rsidRPr="00B26241">
        <w:rPr>
          <w:rFonts w:ascii="Times New Roman" w:hAnsi="Times New Roman" w:cs="Times New Roman"/>
          <w:b/>
          <w:bCs/>
          <w:color w:val="000000"/>
          <w:sz w:val="24"/>
          <w:szCs w:val="24"/>
          <w:lang w:val="ru-RU"/>
        </w:rPr>
        <w:t>годы</w:t>
      </w:r>
    </w:p>
    <w:tbl>
      <w:tblPr>
        <w:tblW w:w="6789" w:type="dxa"/>
        <w:tblCellMar>
          <w:top w:w="15" w:type="dxa"/>
          <w:left w:w="15" w:type="dxa"/>
          <w:bottom w:w="15" w:type="dxa"/>
          <w:right w:w="15" w:type="dxa"/>
        </w:tblCellMar>
        <w:tblLook w:val="0600"/>
      </w:tblPr>
      <w:tblGrid>
        <w:gridCol w:w="1300"/>
        <w:gridCol w:w="1299"/>
        <w:gridCol w:w="1299"/>
        <w:gridCol w:w="997"/>
        <w:gridCol w:w="850"/>
        <w:gridCol w:w="1044"/>
      </w:tblGrid>
      <w:tr w:rsidR="00705646" w:rsidRPr="0064575F" w:rsidTr="00762094">
        <w:trPr>
          <w:trHeight w:val="264"/>
        </w:trPr>
        <w:tc>
          <w:tcPr>
            <w:tcW w:w="0" w:type="auto"/>
            <w:gridSpan w:val="6"/>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b/>
                <w:bCs/>
                <w:color w:val="000000"/>
                <w:sz w:val="24"/>
                <w:szCs w:val="24"/>
                <w:lang w:val="ru-RU"/>
              </w:rPr>
              <w:t>Медаль «За особые успехи в учении»</w:t>
            </w:r>
          </w:p>
        </w:tc>
      </w:tr>
      <w:tr w:rsidR="00762094" w:rsidRPr="00B26241" w:rsidTr="00762094">
        <w:trPr>
          <w:trHeight w:val="27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2018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2020</w:t>
            </w:r>
          </w:p>
        </w:tc>
        <w:tc>
          <w:tcPr>
            <w:tcW w:w="9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2021</w:t>
            </w:r>
          </w:p>
        </w:tc>
        <w:tc>
          <w:tcPr>
            <w:tcW w:w="85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2022</w:t>
            </w:r>
          </w:p>
        </w:tc>
        <w:tc>
          <w:tcPr>
            <w:tcW w:w="1044" w:type="dxa"/>
            <w:tcBorders>
              <w:top w:val="single" w:sz="6" w:space="0" w:color="000000"/>
              <w:left w:val="single" w:sz="4" w:space="0" w:color="auto"/>
              <w:bottom w:val="single" w:sz="6" w:space="0" w:color="000000"/>
              <w:right w:val="single" w:sz="6" w:space="0" w:color="000000"/>
            </w:tcBorders>
          </w:tcPr>
          <w:p w:rsidR="00762094" w:rsidRPr="00B26241" w:rsidRDefault="00762094" w:rsidP="00762094">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2023</w:t>
            </w:r>
          </w:p>
        </w:tc>
      </w:tr>
      <w:tr w:rsidR="00762094" w:rsidRPr="00B26241" w:rsidTr="00762094">
        <w:trPr>
          <w:trHeight w:val="279"/>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p>
        </w:tc>
        <w:tc>
          <w:tcPr>
            <w:tcW w:w="9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c>
          <w:tcPr>
            <w:tcW w:w="850"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762094" w:rsidRPr="00B26241" w:rsidRDefault="00762094" w:rsidP="00AF04A8">
            <w:pPr>
              <w:jc w:val="both"/>
              <w:rPr>
                <w:rFonts w:ascii="Times New Roman" w:hAnsi="Times New Roman" w:cs="Times New Roman"/>
                <w:color w:val="000000"/>
                <w:sz w:val="24"/>
                <w:szCs w:val="24"/>
                <w:lang w:val="ru-RU"/>
              </w:rPr>
            </w:pPr>
            <w:r w:rsidRPr="00B26241">
              <w:rPr>
                <w:rFonts w:ascii="Times New Roman" w:hAnsi="Times New Roman" w:cs="Times New Roman"/>
                <w:bCs/>
                <w:color w:val="000000"/>
                <w:sz w:val="24"/>
                <w:szCs w:val="24"/>
                <w:lang w:val="ru-RU"/>
              </w:rPr>
              <w:t>2</w:t>
            </w:r>
          </w:p>
        </w:tc>
        <w:tc>
          <w:tcPr>
            <w:tcW w:w="1044" w:type="dxa"/>
            <w:tcBorders>
              <w:top w:val="single" w:sz="6" w:space="0" w:color="000000"/>
              <w:left w:val="single" w:sz="4" w:space="0" w:color="auto"/>
              <w:bottom w:val="single" w:sz="6" w:space="0" w:color="000000"/>
              <w:right w:val="single" w:sz="6" w:space="0" w:color="000000"/>
            </w:tcBorders>
          </w:tcPr>
          <w:p w:rsidR="00762094" w:rsidRPr="00B26241" w:rsidRDefault="00762094" w:rsidP="00762094">
            <w:pPr>
              <w:jc w:val="both"/>
              <w:rPr>
                <w:rFonts w:ascii="Times New Roman" w:hAnsi="Times New Roman" w:cs="Times New Roman"/>
                <w:b/>
                <w:color w:val="000000"/>
                <w:sz w:val="24"/>
                <w:szCs w:val="24"/>
                <w:lang w:val="ru-RU"/>
              </w:rPr>
            </w:pPr>
            <w:r w:rsidRPr="00B26241">
              <w:rPr>
                <w:rFonts w:ascii="Times New Roman" w:hAnsi="Times New Roman" w:cs="Times New Roman"/>
                <w:b/>
                <w:color w:val="000000"/>
                <w:sz w:val="24"/>
                <w:szCs w:val="24"/>
                <w:lang w:val="ru-RU"/>
              </w:rPr>
              <w:t>1</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 xml:space="preserve">Таблица 18. </w:t>
      </w:r>
      <w:r w:rsidR="00762094" w:rsidRPr="00B26241">
        <w:rPr>
          <w:rFonts w:ascii="Times New Roman" w:hAnsi="Times New Roman" w:cs="Times New Roman"/>
          <w:b/>
          <w:bCs/>
          <w:color w:val="000000"/>
          <w:sz w:val="24"/>
          <w:szCs w:val="24"/>
          <w:lang w:val="ru-RU"/>
        </w:rPr>
        <w:t>Получила</w:t>
      </w:r>
      <w:r w:rsidRPr="00B26241">
        <w:rPr>
          <w:rFonts w:ascii="Times New Roman" w:hAnsi="Times New Roman" w:cs="Times New Roman"/>
          <w:b/>
          <w:bCs/>
          <w:color w:val="000000"/>
          <w:sz w:val="24"/>
          <w:szCs w:val="24"/>
          <w:lang w:val="ru-RU"/>
        </w:rPr>
        <w:t xml:space="preserve"> медаль «За особые успехи в учении» в</w:t>
      </w:r>
      <w:r w:rsidR="00762094" w:rsidRPr="00B26241">
        <w:rPr>
          <w:rFonts w:ascii="Times New Roman" w:hAnsi="Times New Roman" w:cs="Times New Roman"/>
          <w:b/>
          <w:bCs/>
          <w:color w:val="000000"/>
          <w:sz w:val="24"/>
          <w:szCs w:val="24"/>
          <w:lang w:val="ru-RU"/>
        </w:rPr>
        <w:t xml:space="preserve"> 2022</w:t>
      </w:r>
      <w:r w:rsidRPr="00B26241">
        <w:rPr>
          <w:rFonts w:ascii="Times New Roman" w:hAnsi="Times New Roman" w:cs="Times New Roman"/>
          <w:b/>
          <w:bCs/>
          <w:color w:val="000000"/>
          <w:sz w:val="24"/>
          <w:szCs w:val="24"/>
          <w:lang w:val="ru-RU"/>
        </w:rPr>
        <w:t>–</w:t>
      </w:r>
      <w:r w:rsidR="00762094" w:rsidRPr="00B26241">
        <w:rPr>
          <w:rFonts w:ascii="Times New Roman" w:hAnsi="Times New Roman" w:cs="Times New Roman"/>
          <w:b/>
          <w:bCs/>
          <w:color w:val="000000"/>
          <w:sz w:val="24"/>
          <w:szCs w:val="24"/>
          <w:lang w:val="ru-RU"/>
        </w:rPr>
        <w:t xml:space="preserve">2023 </w:t>
      </w:r>
      <w:r w:rsidRPr="00B26241">
        <w:rPr>
          <w:rFonts w:ascii="Times New Roman" w:hAnsi="Times New Roman" w:cs="Times New Roman"/>
          <w:b/>
          <w:bCs/>
          <w:color w:val="000000"/>
          <w:sz w:val="24"/>
          <w:szCs w:val="24"/>
          <w:lang w:val="ru-RU"/>
        </w:rPr>
        <w:t>учебном году</w:t>
      </w:r>
    </w:p>
    <w:tbl>
      <w:tblPr>
        <w:tblW w:w="0" w:type="auto"/>
        <w:tblLayout w:type="fixed"/>
        <w:tblCellMar>
          <w:top w:w="15" w:type="dxa"/>
          <w:left w:w="15" w:type="dxa"/>
          <w:bottom w:w="15" w:type="dxa"/>
          <w:right w:w="15" w:type="dxa"/>
        </w:tblCellMar>
        <w:tblLook w:val="0600"/>
      </w:tblPr>
      <w:tblGrid>
        <w:gridCol w:w="795"/>
        <w:gridCol w:w="2824"/>
        <w:gridCol w:w="696"/>
        <w:gridCol w:w="2823"/>
      </w:tblGrid>
      <w:tr w:rsidR="00705646" w:rsidRPr="00B26241" w:rsidTr="00762094">
        <w:tc>
          <w:tcPr>
            <w:tcW w:w="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 п/п</w:t>
            </w:r>
          </w:p>
        </w:tc>
        <w:tc>
          <w:tcPr>
            <w:tcW w:w="28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Ф. И. О. выпускника</w:t>
            </w:r>
          </w:p>
        </w:tc>
        <w:tc>
          <w:tcPr>
            <w:tcW w:w="6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Класс</w:t>
            </w:r>
          </w:p>
        </w:tc>
        <w:tc>
          <w:tcPr>
            <w:tcW w:w="28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sz w:val="24"/>
                <w:szCs w:val="24"/>
              </w:rPr>
            </w:pPr>
            <w:r w:rsidRPr="00B26241">
              <w:rPr>
                <w:rFonts w:ascii="Times New Roman" w:hAnsi="Times New Roman" w:cs="Times New Roman"/>
                <w:b/>
                <w:bCs/>
                <w:color w:val="000000"/>
                <w:sz w:val="24"/>
                <w:szCs w:val="24"/>
              </w:rPr>
              <w:t>Классный руководитель</w:t>
            </w:r>
          </w:p>
        </w:tc>
      </w:tr>
      <w:tr w:rsidR="005936DB" w:rsidRPr="00B26241" w:rsidTr="00762094">
        <w:tc>
          <w:tcPr>
            <w:tcW w:w="7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AF04A8">
            <w:pPr>
              <w:jc w:val="both"/>
              <w:rPr>
                <w:rFonts w:ascii="Times New Roman" w:hAnsi="Times New Roman" w:cs="Times New Roman"/>
                <w:sz w:val="24"/>
                <w:szCs w:val="24"/>
              </w:rPr>
            </w:pPr>
            <w:r w:rsidRPr="00B26241">
              <w:rPr>
                <w:rFonts w:ascii="Times New Roman" w:hAnsi="Times New Roman" w:cs="Times New Roman"/>
                <w:color w:val="000000"/>
                <w:sz w:val="24"/>
                <w:szCs w:val="24"/>
              </w:rPr>
              <w:t>1</w:t>
            </w:r>
          </w:p>
        </w:tc>
        <w:tc>
          <w:tcPr>
            <w:tcW w:w="28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762094"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Явнова Ольга Дмитриевна</w:t>
            </w:r>
          </w:p>
        </w:tc>
        <w:tc>
          <w:tcPr>
            <w:tcW w:w="6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936DB" w:rsidRPr="00B26241" w:rsidRDefault="005936DB" w:rsidP="005936DB">
            <w:pPr>
              <w:jc w:val="both"/>
              <w:rPr>
                <w:rFonts w:ascii="Times New Roman" w:hAnsi="Times New Roman" w:cs="Times New Roman"/>
                <w:sz w:val="24"/>
                <w:szCs w:val="24"/>
              </w:rPr>
            </w:pPr>
            <w:r w:rsidRPr="00B26241">
              <w:rPr>
                <w:rFonts w:ascii="Times New Roman" w:hAnsi="Times New Roman" w:cs="Times New Roman"/>
                <w:color w:val="000000"/>
                <w:sz w:val="24"/>
                <w:szCs w:val="24"/>
              </w:rPr>
              <w:t xml:space="preserve">11 </w:t>
            </w:r>
          </w:p>
        </w:tc>
        <w:tc>
          <w:tcPr>
            <w:tcW w:w="2823"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5936DB" w:rsidRPr="00B26241" w:rsidRDefault="00762094"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Захарова Е.А</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Выводы о результатах ГИА-9 и ГИА-11</w:t>
      </w:r>
    </w:p>
    <w:p w:rsidR="00705646" w:rsidRPr="00B26241" w:rsidRDefault="009413C6" w:rsidP="00D311E8">
      <w:pPr>
        <w:numPr>
          <w:ilvl w:val="0"/>
          <w:numId w:val="7"/>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Обучающиеся 9-х  классов показали стопроцентную</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успеваемость по результатам ГИА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по всем предметам.</w:t>
      </w:r>
    </w:p>
    <w:p w:rsidR="00553047" w:rsidRPr="00B26241" w:rsidRDefault="00553047" w:rsidP="00D311E8">
      <w:pPr>
        <w:numPr>
          <w:ilvl w:val="0"/>
          <w:numId w:val="7"/>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Следует отметить, что результаты ЕГЭ по наивысшему  в этом году повысили только по химии по среднему баллу по все предметам кроме русского языка и математики.</w:t>
      </w:r>
    </w:p>
    <w:p w:rsidR="00553047" w:rsidRPr="00B26241" w:rsidRDefault="00553047" w:rsidP="00D311E8">
      <w:pPr>
        <w:pStyle w:val="a4"/>
        <w:numPr>
          <w:ilvl w:val="0"/>
          <w:numId w:val="7"/>
        </w:num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Доля участников ОГЭ, получивших отметки «4» и «5» самое большое по: русскому языку 9а- 83%,  9б класс качества знаний – 70 %;</w:t>
      </w:r>
    </w:p>
    <w:p w:rsidR="00553047" w:rsidRPr="00B26241" w:rsidRDefault="00553047" w:rsidP="00553047">
      <w:pPr>
        <w:pStyle w:val="a4"/>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химии  9б класс -100%;</w:t>
      </w:r>
    </w:p>
    <w:p w:rsidR="00553047" w:rsidRPr="00B26241" w:rsidRDefault="00553047" w:rsidP="00553047">
      <w:pPr>
        <w:pStyle w:val="a4"/>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литературе 9б класс – 100 %;</w:t>
      </w:r>
    </w:p>
    <w:p w:rsidR="00553047" w:rsidRPr="00B26241" w:rsidRDefault="00553047" w:rsidP="00553047">
      <w:pPr>
        <w:pStyle w:val="a4"/>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качества знаний – 80% по истории 9б;</w:t>
      </w:r>
    </w:p>
    <w:p w:rsidR="00553047" w:rsidRPr="00B26241" w:rsidRDefault="00553047" w:rsidP="00553047">
      <w:pPr>
        <w:pStyle w:val="a4"/>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англ. Язык 100% 9аб класс;</w:t>
      </w:r>
    </w:p>
    <w:p w:rsidR="00553047" w:rsidRPr="00B26241" w:rsidRDefault="00553047" w:rsidP="00553047">
      <w:pPr>
        <w:pStyle w:val="a4"/>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география 100% - 9а и 88% - 9б класс. </w:t>
      </w:r>
    </w:p>
    <w:p w:rsidR="00553047" w:rsidRPr="00B26241" w:rsidRDefault="00553047" w:rsidP="00553047">
      <w:pPr>
        <w:pStyle w:val="a4"/>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Низкий процент качества знаний показали уч-ся по математике 22 и 24 %, и 0% по физики 9аб и  информатике 17% 9б класс.</w:t>
      </w:r>
    </w:p>
    <w:p w:rsidR="00C46295" w:rsidRPr="00B26241" w:rsidRDefault="009413C6" w:rsidP="00D311E8">
      <w:pPr>
        <w:pStyle w:val="a4"/>
        <w:numPr>
          <w:ilvl w:val="0"/>
          <w:numId w:val="7"/>
        </w:num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color w:val="000000"/>
          <w:sz w:val="24"/>
          <w:szCs w:val="24"/>
          <w:lang w:val="ru-RU"/>
        </w:rPr>
        <w:t>По ЕГЭ средний балл по базовой</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математике –</w:t>
      </w:r>
      <w:r w:rsidRPr="00B26241">
        <w:rPr>
          <w:rFonts w:ascii="Times New Roman" w:hAnsi="Times New Roman" w:cs="Times New Roman"/>
          <w:color w:val="000000"/>
          <w:sz w:val="24"/>
          <w:szCs w:val="24"/>
        </w:rPr>
        <w:t> </w:t>
      </w:r>
      <w:r w:rsidR="00762094" w:rsidRPr="00B26241">
        <w:rPr>
          <w:rFonts w:ascii="Times New Roman" w:hAnsi="Times New Roman" w:cs="Times New Roman"/>
          <w:color w:val="000000"/>
          <w:sz w:val="24"/>
          <w:szCs w:val="24"/>
          <w:lang w:val="ru-RU"/>
        </w:rPr>
        <w:t>4,1</w:t>
      </w:r>
      <w:r w:rsidRPr="00B26241">
        <w:rPr>
          <w:rFonts w:ascii="Times New Roman" w:hAnsi="Times New Roman" w:cs="Times New Roman"/>
          <w:color w:val="000000"/>
          <w:sz w:val="24"/>
          <w:szCs w:val="24"/>
          <w:lang w:val="ru-RU"/>
        </w:rPr>
        <w:t>, по профильной математике –</w:t>
      </w:r>
      <w:r w:rsidR="0072022E" w:rsidRPr="00B26241">
        <w:rPr>
          <w:rFonts w:ascii="Times New Roman" w:hAnsi="Times New Roman" w:cs="Times New Roman"/>
          <w:color w:val="000000"/>
          <w:sz w:val="24"/>
          <w:szCs w:val="24"/>
          <w:lang w:val="ru-RU"/>
        </w:rPr>
        <w:t xml:space="preserve"> 54,8</w:t>
      </w:r>
      <w:r w:rsidRPr="00B26241">
        <w:rPr>
          <w:rFonts w:ascii="Times New Roman" w:hAnsi="Times New Roman" w:cs="Times New Roman"/>
          <w:color w:val="000000"/>
          <w:sz w:val="24"/>
          <w:szCs w:val="24"/>
          <w:lang w:val="ru-RU"/>
        </w:rPr>
        <w:t>, по русскому языку –</w:t>
      </w:r>
      <w:r w:rsidRPr="00B26241">
        <w:rPr>
          <w:rFonts w:ascii="Times New Roman" w:hAnsi="Times New Roman" w:cs="Times New Roman"/>
          <w:color w:val="000000"/>
          <w:sz w:val="24"/>
          <w:szCs w:val="24"/>
        </w:rPr>
        <w:t> </w:t>
      </w:r>
      <w:r w:rsidR="0072022E" w:rsidRPr="00B26241">
        <w:rPr>
          <w:rFonts w:ascii="Times New Roman" w:hAnsi="Times New Roman" w:cs="Times New Roman"/>
          <w:color w:val="000000"/>
          <w:sz w:val="24"/>
          <w:szCs w:val="24"/>
          <w:lang w:val="ru-RU"/>
        </w:rPr>
        <w:t>71,6</w:t>
      </w:r>
      <w:r w:rsidRPr="00B26241">
        <w:rPr>
          <w:rFonts w:ascii="Times New Roman" w:hAnsi="Times New Roman" w:cs="Times New Roman"/>
          <w:color w:val="000000"/>
          <w:sz w:val="24"/>
          <w:szCs w:val="24"/>
          <w:lang w:val="ru-RU"/>
        </w:rPr>
        <w:t>.</w:t>
      </w:r>
    </w:p>
    <w:p w:rsidR="00C46295" w:rsidRPr="00B26241" w:rsidRDefault="009413C6" w:rsidP="00D311E8">
      <w:pPr>
        <w:numPr>
          <w:ilvl w:val="0"/>
          <w:numId w:val="7"/>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Среди выпускников 11-х классов аттестат с отличием и медаль «За особые успехи в учении» </w:t>
      </w:r>
      <w:r w:rsidR="0072022E" w:rsidRPr="00B26241">
        <w:rPr>
          <w:rFonts w:ascii="Times New Roman" w:hAnsi="Times New Roman" w:cs="Times New Roman"/>
          <w:color w:val="000000"/>
          <w:sz w:val="24"/>
          <w:szCs w:val="24"/>
          <w:lang w:val="ru-RU"/>
        </w:rPr>
        <w:t>получила</w:t>
      </w:r>
      <w:r w:rsidRPr="00B26241">
        <w:rPr>
          <w:rFonts w:ascii="Times New Roman" w:hAnsi="Times New Roman" w:cs="Times New Roman"/>
          <w:color w:val="000000"/>
          <w:sz w:val="24"/>
          <w:szCs w:val="24"/>
        </w:rPr>
        <w:t> </w:t>
      </w:r>
      <w:r w:rsidR="0072022E" w:rsidRPr="00B26241">
        <w:rPr>
          <w:rFonts w:ascii="Times New Roman" w:hAnsi="Times New Roman" w:cs="Times New Roman"/>
          <w:color w:val="000000"/>
          <w:sz w:val="24"/>
          <w:szCs w:val="24"/>
          <w:lang w:val="ru-RU"/>
        </w:rPr>
        <w:t>1</w:t>
      </w:r>
      <w:r w:rsidRPr="00B26241">
        <w:rPr>
          <w:rFonts w:ascii="Times New Roman" w:hAnsi="Times New Roman" w:cs="Times New Roman"/>
          <w:color w:val="000000"/>
          <w:sz w:val="24"/>
          <w:szCs w:val="24"/>
          <w:lang w:val="ru-RU"/>
        </w:rPr>
        <w:t xml:space="preserve"> человек</w:t>
      </w:r>
      <w:r w:rsidR="0086776F" w:rsidRPr="00B26241">
        <w:rPr>
          <w:rFonts w:ascii="Times New Roman" w:hAnsi="Times New Roman" w:cs="Times New Roman"/>
          <w:color w:val="000000"/>
          <w:sz w:val="24"/>
          <w:szCs w:val="24"/>
          <w:lang w:val="ru-RU"/>
        </w:rPr>
        <w:t>а</w:t>
      </w:r>
      <w:r w:rsidR="0072022E" w:rsidRPr="00B26241">
        <w:rPr>
          <w:rFonts w:ascii="Times New Roman" w:hAnsi="Times New Roman" w:cs="Times New Roman"/>
          <w:color w:val="000000"/>
          <w:sz w:val="24"/>
          <w:szCs w:val="24"/>
          <w:lang w:val="ru-RU"/>
        </w:rPr>
        <w:t xml:space="preserve"> (6,3</w:t>
      </w:r>
      <w:r w:rsidRPr="00B26241">
        <w:rPr>
          <w:rFonts w:ascii="Times New Roman" w:hAnsi="Times New Roman" w:cs="Times New Roman"/>
          <w:color w:val="000000"/>
          <w:sz w:val="24"/>
          <w:szCs w:val="24"/>
          <w:lang w:val="ru-RU"/>
        </w:rPr>
        <w:t xml:space="preserve">%). </w:t>
      </w:r>
    </w:p>
    <w:p w:rsidR="00705646" w:rsidRPr="00B26241" w:rsidRDefault="009413C6"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Результаты ВПР</w:t>
      </w:r>
      <w:r w:rsidRPr="00B26241">
        <w:rPr>
          <w:rFonts w:ascii="Times New Roman" w:hAnsi="Times New Roman" w:cs="Times New Roman"/>
          <w:b/>
          <w:bCs/>
          <w:color w:val="000000"/>
          <w:sz w:val="24"/>
          <w:szCs w:val="24"/>
        </w:rPr>
        <w:t> </w:t>
      </w:r>
    </w:p>
    <w:p w:rsidR="00436F59" w:rsidRPr="00B26241" w:rsidRDefault="00436F59" w:rsidP="00436F59">
      <w:pPr>
        <w:pStyle w:val="a8"/>
        <w:ind w:left="-567" w:hanging="142"/>
        <w:jc w:val="center"/>
        <w:rPr>
          <w:rFonts w:ascii="Times New Roman" w:hAnsi="Times New Roman" w:cs="Times New Roman"/>
          <w:sz w:val="24"/>
          <w:szCs w:val="24"/>
        </w:rPr>
      </w:pPr>
      <w:r w:rsidRPr="00B26241">
        <w:rPr>
          <w:rFonts w:ascii="Times New Roman" w:hAnsi="Times New Roman" w:cs="Times New Roman"/>
          <w:sz w:val="24"/>
          <w:szCs w:val="24"/>
        </w:rPr>
        <w:t>4 класс, весна 2023г.</w:t>
      </w:r>
    </w:p>
    <w:p w:rsidR="00436F59" w:rsidRPr="00B26241" w:rsidRDefault="00436F59" w:rsidP="00436F59">
      <w:pPr>
        <w:pStyle w:val="a8"/>
        <w:jc w:val="center"/>
        <w:rPr>
          <w:rFonts w:ascii="Times New Roman" w:hAnsi="Times New Roman" w:cs="Times New Roman"/>
          <w:sz w:val="24"/>
          <w:szCs w:val="24"/>
        </w:rPr>
      </w:pPr>
    </w:p>
    <w:tbl>
      <w:tblPr>
        <w:tblW w:w="1064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13"/>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Русский язык</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13"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3,52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28,92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46,78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20,78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67,56</w:t>
            </w:r>
          </w:p>
        </w:tc>
        <w:tc>
          <w:tcPr>
            <w:tcW w:w="1913"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96,48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lastRenderedPageBreak/>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5,03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30,17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41,9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22,91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64,81</w:t>
            </w:r>
          </w:p>
        </w:tc>
        <w:tc>
          <w:tcPr>
            <w:tcW w:w="1913"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94,97</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3,85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26,92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44,87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24,36</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69,23</w:t>
            </w:r>
          </w:p>
        </w:tc>
        <w:tc>
          <w:tcPr>
            <w:tcW w:w="1913"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96,15</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Математика</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2,12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22,79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44,65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30,43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75,08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97,88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23,81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45,71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30,48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76,19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24,68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42,86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32,47</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75,33</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Окружающий мир</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0,64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20,07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55,5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23,78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79,28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99,36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16,16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62,63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21,21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83,84</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14,29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63,64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22,08</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85,72</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p w:rsidR="00436F59" w:rsidRPr="00B26241" w:rsidRDefault="00436F59" w:rsidP="00436F59">
      <w:pPr>
        <w:pStyle w:val="a8"/>
        <w:jc w:val="center"/>
        <w:rPr>
          <w:rFonts w:ascii="Times New Roman" w:hAnsi="Times New Roman" w:cs="Times New Roman"/>
          <w:sz w:val="24"/>
          <w:szCs w:val="24"/>
        </w:rPr>
      </w:pPr>
    </w:p>
    <w:p w:rsidR="00436F59" w:rsidRPr="00B26241" w:rsidRDefault="00436F59" w:rsidP="00436F59">
      <w:pPr>
        <w:pStyle w:val="a8"/>
        <w:jc w:val="center"/>
        <w:rPr>
          <w:rFonts w:ascii="Times New Roman" w:hAnsi="Times New Roman" w:cs="Times New Roman"/>
          <w:sz w:val="24"/>
          <w:szCs w:val="24"/>
        </w:rPr>
      </w:pPr>
      <w:r w:rsidRPr="00B26241">
        <w:rPr>
          <w:rFonts w:ascii="Times New Roman" w:hAnsi="Times New Roman" w:cs="Times New Roman"/>
          <w:sz w:val="24"/>
          <w:szCs w:val="24"/>
        </w:rPr>
        <w:t>5 класс, весна 2023г.</w:t>
      </w:r>
    </w:p>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Borders>
              <w:top w:val="single" w:sz="4" w:space="0" w:color="auto"/>
              <w:left w:val="single" w:sz="6" w:space="0" w:color="auto"/>
              <w:bottom w:val="single" w:sz="6" w:space="0" w:color="auto"/>
              <w:right w:val="single" w:sz="6" w:space="0" w:color="auto"/>
            </w:tcBorders>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Русский язык</w:t>
            </w:r>
          </w:p>
        </w:tc>
        <w:tc>
          <w:tcPr>
            <w:tcW w:w="907" w:type="dxa"/>
            <w:tcBorders>
              <w:top w:val="single" w:sz="4" w:space="0" w:color="auto"/>
              <w:left w:val="single" w:sz="6" w:space="0" w:color="auto"/>
              <w:bottom w:val="single" w:sz="6" w:space="0" w:color="auto"/>
              <w:right w:val="single" w:sz="6" w:space="0" w:color="auto"/>
            </w:tcBorders>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tcBorders>
              <w:top w:val="single" w:sz="4" w:space="0" w:color="auto"/>
              <w:left w:val="single" w:sz="6" w:space="0" w:color="auto"/>
              <w:bottom w:val="single" w:sz="6" w:space="0" w:color="auto"/>
              <w:right w:val="single" w:sz="6" w:space="0" w:color="auto"/>
            </w:tcBorders>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tcBorders>
              <w:top w:val="single" w:sz="4" w:space="0" w:color="auto"/>
              <w:left w:val="single" w:sz="6" w:space="0" w:color="auto"/>
              <w:bottom w:val="single" w:sz="6" w:space="0" w:color="auto"/>
              <w:right w:val="single" w:sz="6" w:space="0" w:color="auto"/>
            </w:tcBorders>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tcBorders>
              <w:top w:val="single" w:sz="4" w:space="0" w:color="auto"/>
              <w:left w:val="single" w:sz="6" w:space="0" w:color="auto"/>
              <w:bottom w:val="single" w:sz="6" w:space="0" w:color="auto"/>
              <w:right w:val="single" w:sz="6" w:space="0" w:color="auto"/>
            </w:tcBorders>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Borders>
              <w:top w:val="single" w:sz="4" w:space="0" w:color="auto"/>
              <w:left w:val="single" w:sz="6" w:space="0" w:color="auto"/>
              <w:bottom w:val="single" w:sz="6" w:space="0" w:color="auto"/>
              <w:right w:val="single" w:sz="6" w:space="0" w:color="auto"/>
            </w:tcBorders>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Borders>
              <w:top w:val="single" w:sz="4" w:space="0" w:color="auto"/>
              <w:left w:val="single" w:sz="6" w:space="0" w:color="auto"/>
              <w:bottom w:val="single" w:sz="6" w:space="0" w:color="auto"/>
              <w:right w:val="single" w:sz="6" w:space="0" w:color="auto"/>
            </w:tcBorders>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Borders>
              <w:top w:val="single" w:sz="6" w:space="0" w:color="auto"/>
            </w:tcBorders>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tcBorders>
              <w:top w:val="single" w:sz="6" w:space="0" w:color="auto"/>
            </w:tcBorders>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9,54</w:t>
            </w:r>
          </w:p>
        </w:tc>
        <w:tc>
          <w:tcPr>
            <w:tcW w:w="907" w:type="dxa"/>
            <w:tcBorders>
              <w:top w:val="single" w:sz="6" w:space="0" w:color="auto"/>
            </w:tcBorders>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43,12</w:t>
            </w:r>
          </w:p>
        </w:tc>
        <w:tc>
          <w:tcPr>
            <w:tcW w:w="907" w:type="dxa"/>
            <w:tcBorders>
              <w:top w:val="single" w:sz="6" w:space="0" w:color="auto"/>
            </w:tcBorders>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35,49</w:t>
            </w:r>
          </w:p>
        </w:tc>
        <w:tc>
          <w:tcPr>
            <w:tcW w:w="907" w:type="dxa"/>
            <w:tcBorders>
              <w:top w:val="single" w:sz="6" w:space="0" w:color="auto"/>
            </w:tcBorders>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11,85</w:t>
            </w:r>
          </w:p>
        </w:tc>
        <w:tc>
          <w:tcPr>
            <w:tcW w:w="2131" w:type="dxa"/>
            <w:tcBorders>
              <w:top w:val="single" w:sz="6" w:space="0" w:color="auto"/>
            </w:tcBorders>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47,34</w:t>
            </w:r>
          </w:p>
        </w:tc>
        <w:tc>
          <w:tcPr>
            <w:tcW w:w="1984" w:type="dxa"/>
            <w:tcBorders>
              <w:top w:val="single" w:sz="6" w:space="0" w:color="auto"/>
            </w:tcBorders>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90,46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10,23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37,5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34,09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18,18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52,27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89,77</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8,2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31,15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37,7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22,95</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60,65</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91,8</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Математика</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7,06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41,38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38,08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13,48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51,56</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92,94</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6,83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40,99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39,13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13,04</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52,17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93,17</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6,45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25,81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51,61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16,13</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67,74</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93,55</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Биология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41,95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41,29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11,05</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52,34</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94,29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1,84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27,61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55,83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14,72</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70,55</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98,16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18,64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59,32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22,03</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81,35</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История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42,79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37,75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13,96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51,71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594,5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1,21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38,79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20,0</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60,0</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98,79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19,7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45,45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34,85</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80,30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eastAsia="Times New Roman" w:hAnsi="Times New Roman" w:cs="Times New Roman"/>
          <w:b/>
          <w:bCs/>
          <w:color w:val="000000"/>
          <w:sz w:val="24"/>
          <w:szCs w:val="24"/>
        </w:rPr>
      </w:pPr>
    </w:p>
    <w:p w:rsidR="00436F59" w:rsidRPr="00B26241" w:rsidRDefault="00436F59" w:rsidP="00436F59">
      <w:pPr>
        <w:pStyle w:val="a8"/>
        <w:jc w:val="center"/>
        <w:rPr>
          <w:rFonts w:ascii="Times New Roman" w:hAnsi="Times New Roman" w:cs="Times New Roman"/>
          <w:sz w:val="24"/>
          <w:szCs w:val="24"/>
        </w:rPr>
      </w:pPr>
      <w:r w:rsidRPr="00B26241">
        <w:rPr>
          <w:rFonts w:ascii="Times New Roman" w:hAnsi="Times New Roman" w:cs="Times New Roman"/>
          <w:sz w:val="24"/>
          <w:szCs w:val="24"/>
        </w:rPr>
        <w:t>6 класс, весна 2023г.</w:t>
      </w:r>
    </w:p>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Русский язык</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10,8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44,32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34,62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10,26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44,88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89,2</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8,02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48,77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14,81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43,21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91,98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lastRenderedPageBreak/>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9,2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43,68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32,18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14,94</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47,12</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90,8</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Математика</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9,15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53,16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31,6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6,09</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37,69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90,85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7,65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63,53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27,06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1,76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28,82</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92,35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65,85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26,83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1,22</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28,05</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93,9</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Биология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6,01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47,36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37,40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9,23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46,63</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93,99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1,54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41,54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16,92</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56,92</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98,46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37,04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33,33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29,63</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62,96</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История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48,76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36,69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11,29</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47,98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96,74</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52,78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37,96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9,26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47,22</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43,86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42,11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14,04</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56,15</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Обществознание</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42,72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43,15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11,41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54,56</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97,29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2,04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42,86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38,78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16,33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55,11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97,96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45,28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43,40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11,32</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54,72</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География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39,24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13,25</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52,49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95,0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6,35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36,51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36,51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20,63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57,14</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93,65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28,0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28,0</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68,0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96,0</w:t>
            </w:r>
          </w:p>
        </w:tc>
      </w:tr>
    </w:tbl>
    <w:p w:rsidR="00436F59" w:rsidRPr="00B26241" w:rsidRDefault="00436F59" w:rsidP="00436F59">
      <w:pPr>
        <w:pStyle w:val="a8"/>
        <w:jc w:val="center"/>
        <w:rPr>
          <w:rFonts w:ascii="Times New Roman" w:hAnsi="Times New Roman" w:cs="Times New Roman"/>
          <w:sz w:val="24"/>
          <w:szCs w:val="24"/>
        </w:rPr>
      </w:pPr>
      <w:r w:rsidRPr="00B26241">
        <w:rPr>
          <w:rFonts w:ascii="Times New Roman" w:hAnsi="Times New Roman" w:cs="Times New Roman"/>
          <w:sz w:val="24"/>
          <w:szCs w:val="24"/>
        </w:rPr>
        <w:t>7 класс, весна 2023г.</w:t>
      </w:r>
    </w:p>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Русский язык</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11,54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49,19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32,33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6,94</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39,27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88,46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8,09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50,74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33,82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7,35</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41,17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91,91</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11,11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42,22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31,11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15,56</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46,67</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88,89</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Математика</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8,58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55,94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28,20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7,28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35,48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91,42</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6,34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59,15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24,65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9,86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34,51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93,66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8,33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54,17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27,08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10,42</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37,50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91,67</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Биология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5,81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48,01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34,79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11,39</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46,18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94,19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lastRenderedPageBreak/>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1,52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42,42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42,42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13,64</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56,06</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98,48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34,62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15,38</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50,0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История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5,13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47,18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35,46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12,23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47,69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94,87</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1,92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38,46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42,31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17,31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59,62</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98,08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27,27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40,91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31,82</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72,73</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Обществознание</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7,94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46,46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36,95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8,65</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45,6</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92,06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1,89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49,06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41,51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7,55</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49,06</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98,11</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47,83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43,48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8,7</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52,5</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Физика</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6,75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51,38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32,20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9,67</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41,87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93,25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7,41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49,38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33,33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9,88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43,21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92,59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53,85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34,62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11,54</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46,16</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b/>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Английский язык</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12,86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51,71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29,35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6,09</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35,44</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87,14</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1,79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59,82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32,14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6,25</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38,39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98,21</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59,57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27,66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12,77</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40,43</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rPr>
          <w:rFonts w:ascii="Times New Roman" w:hAnsi="Times New Roman" w:cs="Times New Roman"/>
          <w:sz w:val="24"/>
          <w:szCs w:val="24"/>
        </w:rPr>
      </w:pPr>
    </w:p>
    <w:p w:rsidR="00436F59" w:rsidRPr="00B26241" w:rsidRDefault="00436F59" w:rsidP="00436F59">
      <w:pPr>
        <w:pStyle w:val="a8"/>
        <w:jc w:val="center"/>
        <w:rPr>
          <w:rFonts w:ascii="Times New Roman" w:hAnsi="Times New Roman" w:cs="Times New Roman"/>
          <w:sz w:val="24"/>
          <w:szCs w:val="24"/>
        </w:rPr>
      </w:pPr>
    </w:p>
    <w:p w:rsidR="00436F59" w:rsidRPr="00B26241" w:rsidRDefault="00436F59" w:rsidP="00436F59">
      <w:pPr>
        <w:pStyle w:val="a8"/>
        <w:jc w:val="center"/>
        <w:rPr>
          <w:rFonts w:ascii="Times New Roman" w:hAnsi="Times New Roman" w:cs="Times New Roman"/>
          <w:sz w:val="24"/>
          <w:szCs w:val="24"/>
        </w:rPr>
      </w:pPr>
      <w:r w:rsidRPr="00B26241">
        <w:rPr>
          <w:rFonts w:ascii="Times New Roman" w:hAnsi="Times New Roman" w:cs="Times New Roman"/>
          <w:sz w:val="24"/>
          <w:szCs w:val="24"/>
        </w:rPr>
        <w:t>8 класс, весна 2023г.</w:t>
      </w:r>
    </w:p>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Русский язык</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12,6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42,08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36,77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8,56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45,33</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87,4</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44,57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35,43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10,29</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45,72</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90,29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7,27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50,91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21,82</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72,73</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92,73</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hAnsi="Times New Roman" w:cs="Times New Roman"/>
                <w:b/>
                <w:sz w:val="24"/>
                <w:szCs w:val="24"/>
              </w:rPr>
              <w:t>Математика</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8,73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63,39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25,78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2,11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27,89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91,27</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9,64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56,63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31,33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2,41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33,74</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90,36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6,12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34,69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4,08</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38,77</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93,88</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Биология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3,35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48,48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38,31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9,86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48,17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96,65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31,51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43,84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24,66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68,49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32,0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44,0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24,0</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68,0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lastRenderedPageBreak/>
              <w:t>История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3,12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45,23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37,42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14,23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51,65</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96,88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25,0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46,67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28,33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75,0</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12,0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36,0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52,0</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88,0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Химия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38,79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39,88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17,53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57,41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96,2</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38,71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35,48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25,81</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61,29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52,38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28,57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19,05</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47,62</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География</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5,91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55,1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32,06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6,94</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39,0</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94,09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61,97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28,17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7,04</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35,21</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97,18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58,06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32,26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9,68</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41,94</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rPr>
          <w:rFonts w:ascii="Times New Roman" w:hAnsi="Times New Roman" w:cs="Times New Roman"/>
          <w:sz w:val="24"/>
          <w:szCs w:val="24"/>
        </w:rPr>
      </w:pPr>
    </w:p>
    <w:p w:rsidR="00436F59" w:rsidRPr="00B26241" w:rsidRDefault="00436F59" w:rsidP="00436F59">
      <w:pPr>
        <w:pStyle w:val="a8"/>
        <w:jc w:val="center"/>
        <w:rPr>
          <w:rFonts w:ascii="Times New Roman" w:hAnsi="Times New Roman" w:cs="Times New Roman"/>
          <w:sz w:val="24"/>
          <w:szCs w:val="24"/>
        </w:rPr>
      </w:pPr>
    </w:p>
    <w:tbl>
      <w:tblPr>
        <w:tblW w:w="1039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5"/>
        <w:gridCol w:w="907"/>
        <w:gridCol w:w="907"/>
        <w:gridCol w:w="907"/>
        <w:gridCol w:w="907"/>
        <w:gridCol w:w="2087"/>
        <w:gridCol w:w="1795"/>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 xml:space="preserve">История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663"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0,71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18,77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50,38</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30,13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80,51</w:t>
            </w:r>
          </w:p>
        </w:tc>
        <w:tc>
          <w:tcPr>
            <w:tcW w:w="1663"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99,29</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25,0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32,14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42,86</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75,0</w:t>
            </w:r>
          </w:p>
        </w:tc>
        <w:tc>
          <w:tcPr>
            <w:tcW w:w="1663"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22,22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77,78</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c>
          <w:tcPr>
            <w:tcW w:w="1663"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Англ. язык</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1,72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22,15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43,91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32,22</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76,13</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98,28</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17,86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53,57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28,57</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81,84</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14,29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64,29</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21,43</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85,72</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 xml:space="preserve">Химия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1,27</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48,04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22,09</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70,13</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98,73</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29,63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44,44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25,93</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70,37</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45,45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45,45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9,09</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54,54</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 xml:space="preserve">Биология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20,65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50,73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28,22</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78,95</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99,6</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18,52</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59,26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22,22</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81,48</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60,0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20,0</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80,0</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pStyle w:val="a8"/>
        <w:jc w:val="center"/>
        <w:rPr>
          <w:rFonts w:ascii="Times New Roman" w:hAnsi="Times New Roman" w:cs="Times New Roman"/>
          <w:sz w:val="24"/>
          <w:szCs w:val="24"/>
        </w:rPr>
      </w:pPr>
    </w:p>
    <w:tbl>
      <w:tblPr>
        <w:tblW w:w="1071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3"/>
        <w:gridCol w:w="907"/>
        <w:gridCol w:w="907"/>
        <w:gridCol w:w="907"/>
        <w:gridCol w:w="907"/>
        <w:gridCol w:w="2131"/>
        <w:gridCol w:w="1984"/>
      </w:tblGrid>
      <w:tr w:rsidR="00436F59" w:rsidRPr="00B26241" w:rsidTr="00436F59">
        <w:trPr>
          <w:trHeight w:val="283"/>
        </w:trPr>
        <w:tc>
          <w:tcPr>
            <w:tcW w:w="2973" w:type="dxa"/>
          </w:tcPr>
          <w:p w:rsidR="00436F59" w:rsidRPr="00B26241" w:rsidRDefault="00436F59" w:rsidP="00436F59">
            <w:pPr>
              <w:pStyle w:val="a8"/>
              <w:rPr>
                <w:rFonts w:ascii="Times New Roman" w:eastAsia="Times New Roman" w:hAnsi="Times New Roman" w:cs="Times New Roman"/>
                <w:b/>
                <w:sz w:val="24"/>
                <w:szCs w:val="24"/>
              </w:rPr>
            </w:pPr>
            <w:r w:rsidRPr="00B26241">
              <w:rPr>
                <w:rFonts w:ascii="Times New Roman" w:eastAsia="Times New Roman" w:hAnsi="Times New Roman" w:cs="Times New Roman"/>
                <w:b/>
                <w:sz w:val="24"/>
                <w:szCs w:val="24"/>
              </w:rPr>
              <w:t xml:space="preserve">Физика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«2»</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«3»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 xml:space="preserve">«4» </w:t>
            </w:r>
          </w:p>
        </w:tc>
        <w:tc>
          <w:tcPr>
            <w:tcW w:w="907" w:type="dxa"/>
            <w:shd w:val="clear" w:color="auto" w:fill="auto"/>
            <w:noWrap/>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«5»</w:t>
            </w:r>
          </w:p>
        </w:tc>
        <w:tc>
          <w:tcPr>
            <w:tcW w:w="2131"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Качество знаний, %</w:t>
            </w:r>
          </w:p>
        </w:tc>
        <w:tc>
          <w:tcPr>
            <w:tcW w:w="1984" w:type="dxa"/>
          </w:tcPr>
          <w:p w:rsidR="00436F59" w:rsidRPr="00B26241" w:rsidRDefault="00436F59" w:rsidP="00436F59">
            <w:pPr>
              <w:pStyle w:val="a8"/>
              <w:jc w:val="right"/>
              <w:rPr>
                <w:rFonts w:ascii="Times New Roman" w:hAnsi="Times New Roman" w:cs="Times New Roman"/>
                <w:b/>
                <w:sz w:val="24"/>
                <w:szCs w:val="24"/>
              </w:rPr>
            </w:pPr>
            <w:r w:rsidRPr="00B26241">
              <w:rPr>
                <w:rFonts w:ascii="Times New Roman" w:hAnsi="Times New Roman" w:cs="Times New Roman"/>
                <w:b/>
                <w:sz w:val="24"/>
                <w:szCs w:val="24"/>
              </w:rPr>
              <w:t>Успеваемость, %</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области,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0,75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32,46</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47,81</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18,98</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66,79</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99,25</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в среднем по району,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44,44</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33,33</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sz w:val="24"/>
                <w:szCs w:val="24"/>
              </w:rPr>
            </w:pPr>
            <w:r w:rsidRPr="00B26241">
              <w:rPr>
                <w:rFonts w:ascii="Times New Roman" w:hAnsi="Times New Roman" w:cs="Times New Roman"/>
                <w:sz w:val="24"/>
                <w:szCs w:val="24"/>
              </w:rPr>
              <w:t>22,22</w:t>
            </w:r>
          </w:p>
        </w:tc>
        <w:tc>
          <w:tcPr>
            <w:tcW w:w="2131"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55,5</w:t>
            </w:r>
          </w:p>
        </w:tc>
        <w:tc>
          <w:tcPr>
            <w:tcW w:w="1984" w:type="dxa"/>
          </w:tcPr>
          <w:p w:rsidR="00436F59" w:rsidRPr="00B26241" w:rsidRDefault="00436F59" w:rsidP="00436F59">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100</w:t>
            </w:r>
          </w:p>
        </w:tc>
      </w:tr>
      <w:tr w:rsidR="00436F59" w:rsidRPr="00B26241" w:rsidTr="00436F59">
        <w:trPr>
          <w:trHeight w:val="283"/>
        </w:trPr>
        <w:tc>
          <w:tcPr>
            <w:tcW w:w="2973" w:type="dxa"/>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СОШ №2, %</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62,5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37,5</w:t>
            </w:r>
          </w:p>
        </w:tc>
        <w:tc>
          <w:tcPr>
            <w:tcW w:w="907" w:type="dxa"/>
            <w:shd w:val="clear" w:color="auto" w:fill="auto"/>
            <w:noWrap/>
            <w:vAlign w:val="bottom"/>
            <w:hideMark/>
          </w:tcPr>
          <w:p w:rsidR="00436F59" w:rsidRPr="00B26241" w:rsidRDefault="00436F59" w:rsidP="00436F59">
            <w:pPr>
              <w:pStyle w:val="a8"/>
              <w:rPr>
                <w:rFonts w:ascii="Times New Roman" w:hAnsi="Times New Roman" w:cs="Times New Roman"/>
                <w:b/>
                <w:sz w:val="24"/>
                <w:szCs w:val="24"/>
              </w:rPr>
            </w:pPr>
            <w:r w:rsidRPr="00B26241">
              <w:rPr>
                <w:rFonts w:ascii="Times New Roman" w:hAnsi="Times New Roman" w:cs="Times New Roman"/>
                <w:b/>
                <w:sz w:val="24"/>
                <w:szCs w:val="24"/>
              </w:rPr>
              <w:t>0</w:t>
            </w:r>
          </w:p>
        </w:tc>
        <w:tc>
          <w:tcPr>
            <w:tcW w:w="2131"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37,5</w:t>
            </w:r>
          </w:p>
        </w:tc>
        <w:tc>
          <w:tcPr>
            <w:tcW w:w="1984" w:type="dxa"/>
          </w:tcPr>
          <w:p w:rsidR="00436F59" w:rsidRPr="00B26241" w:rsidRDefault="00436F59" w:rsidP="00436F59">
            <w:pPr>
              <w:pStyle w:val="a8"/>
              <w:rPr>
                <w:rFonts w:ascii="Times New Roman" w:hAnsi="Times New Roman" w:cs="Times New Roman"/>
                <w:b/>
                <w:color w:val="000000"/>
                <w:sz w:val="24"/>
                <w:szCs w:val="24"/>
              </w:rPr>
            </w:pPr>
            <w:r w:rsidRPr="00B26241">
              <w:rPr>
                <w:rFonts w:ascii="Times New Roman" w:hAnsi="Times New Roman" w:cs="Times New Roman"/>
                <w:b/>
                <w:color w:val="000000"/>
                <w:sz w:val="24"/>
                <w:szCs w:val="24"/>
              </w:rPr>
              <w:t>100</w:t>
            </w:r>
          </w:p>
        </w:tc>
      </w:tr>
    </w:tbl>
    <w:p w:rsidR="00436F59" w:rsidRPr="00B26241" w:rsidRDefault="00436F59" w:rsidP="00436F59">
      <w:pPr>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lastRenderedPageBreak/>
        <w:t>Выводы:</w:t>
      </w:r>
    </w:p>
    <w:p w:rsidR="00436F59" w:rsidRPr="00B26241" w:rsidRDefault="00436F59" w:rsidP="00D311E8">
      <w:pPr>
        <w:numPr>
          <w:ilvl w:val="0"/>
          <w:numId w:val="27"/>
        </w:numPr>
        <w:ind w:left="780" w:right="180"/>
        <w:contextualSpacing/>
        <w:rPr>
          <w:rFonts w:ascii="Times New Roman" w:hAnsi="Times New Roman" w:cs="Times New Roman"/>
          <w:sz w:val="24"/>
          <w:szCs w:val="24"/>
          <w:lang w:val="ru-RU"/>
        </w:rPr>
      </w:pPr>
      <w:r w:rsidRPr="00B26241">
        <w:rPr>
          <w:rFonts w:ascii="Times New Roman" w:hAnsi="Times New Roman" w:cs="Times New Roman"/>
          <w:sz w:val="24"/>
          <w:szCs w:val="24"/>
          <w:lang w:val="ru-RU"/>
        </w:rPr>
        <w:t>30 процентов обучающихся не подтвердили своей отметки в основном произошло понижение оценки по сравнению с отметкой преподавателя. Самое значительное снижение обнаружено по математике в 6-8-х классах, физики 8 класс.</w:t>
      </w:r>
    </w:p>
    <w:p w:rsidR="00436F59" w:rsidRPr="00B26241" w:rsidRDefault="00436F59" w:rsidP="00D311E8">
      <w:pPr>
        <w:numPr>
          <w:ilvl w:val="0"/>
          <w:numId w:val="27"/>
        </w:numPr>
        <w:ind w:left="780" w:right="180"/>
        <w:contextualSpacing/>
        <w:rPr>
          <w:rFonts w:ascii="Times New Roman" w:hAnsi="Times New Roman" w:cs="Times New Roman"/>
          <w:sz w:val="24"/>
          <w:szCs w:val="24"/>
          <w:lang w:val="ru-RU"/>
        </w:rPr>
      </w:pPr>
      <w:r w:rsidRPr="00B26241">
        <w:rPr>
          <w:rFonts w:ascii="Times New Roman" w:hAnsi="Times New Roman" w:cs="Times New Roman"/>
          <w:sz w:val="24"/>
          <w:szCs w:val="24"/>
          <w:lang w:val="ru-RU"/>
        </w:rPr>
        <w:t>Анализ результатов ВПР показал серьезное снижение качества знаний по: русскому языку(6-7 кл соответственно 47и 46,6%) и математике в 5–8-х классах (6кл-28, 7кл- 37,5 и 8кл -38,7); по физике-8 кл -37,5, 7кл- 46%; географии и химии 8кл соответственно 41,9% и 47,6 %; и английский язык – 7 кл -46%.</w:t>
      </w:r>
    </w:p>
    <w:p w:rsidR="00436F59" w:rsidRPr="00B26241" w:rsidRDefault="00436F59" w:rsidP="00D311E8">
      <w:pPr>
        <w:numPr>
          <w:ilvl w:val="0"/>
          <w:numId w:val="27"/>
        </w:numPr>
        <w:ind w:left="780" w:right="180"/>
        <w:contextualSpacing/>
        <w:rPr>
          <w:rFonts w:ascii="Times New Roman" w:hAnsi="Times New Roman" w:cs="Times New Roman"/>
          <w:sz w:val="24"/>
          <w:szCs w:val="24"/>
          <w:lang w:val="ru-RU"/>
        </w:rPr>
      </w:pPr>
      <w:r w:rsidRPr="00B26241">
        <w:rPr>
          <w:rFonts w:ascii="Times New Roman" w:hAnsi="Times New Roman" w:cs="Times New Roman"/>
          <w:sz w:val="24"/>
          <w:szCs w:val="24"/>
          <w:lang w:val="ru-RU"/>
        </w:rPr>
        <w:t>Положительная динамика наблюдается по истории и обществознанию, биологии</w:t>
      </w:r>
    </w:p>
    <w:p w:rsidR="00436F59" w:rsidRPr="00B26241" w:rsidRDefault="00436F59" w:rsidP="00D311E8">
      <w:pPr>
        <w:numPr>
          <w:ilvl w:val="0"/>
          <w:numId w:val="27"/>
        </w:numPr>
        <w:ind w:left="780" w:right="180"/>
        <w:contextualSpacing/>
        <w:rPr>
          <w:rFonts w:ascii="Times New Roman" w:hAnsi="Times New Roman" w:cs="Times New Roman"/>
          <w:sz w:val="24"/>
          <w:szCs w:val="24"/>
          <w:lang w:val="ru-RU"/>
        </w:rPr>
      </w:pPr>
      <w:r w:rsidRPr="00B26241">
        <w:rPr>
          <w:rFonts w:ascii="Times New Roman" w:hAnsi="Times New Roman" w:cs="Times New Roman"/>
          <w:sz w:val="24"/>
          <w:szCs w:val="24"/>
          <w:lang w:val="ru-RU"/>
        </w:rPr>
        <w:t>Анализ результатов ВПР по сравнению с общероссийским, региональным и районным показателям выявил высокий уровень качества знаний по биологии5,8кл; Истории -5,7,8 класс; анг.яз и рус.язык в 8 классе; окруж.мир и математика в 4-х классах</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Активность и результативность участия в олимпиадах</w:t>
      </w:r>
      <w:r w:rsidR="007757C8" w:rsidRPr="00B26241">
        <w:rPr>
          <w:rFonts w:ascii="Times New Roman" w:hAnsi="Times New Roman" w:cs="Times New Roman"/>
          <w:b/>
          <w:bCs/>
          <w:color w:val="000000"/>
          <w:sz w:val="24"/>
          <w:szCs w:val="24"/>
          <w:lang w:val="ru-RU"/>
        </w:rPr>
        <w:t xml:space="preserve"> </w:t>
      </w:r>
    </w:p>
    <w:p w:rsidR="00A86A8C" w:rsidRPr="00B26241" w:rsidRDefault="00A86A8C" w:rsidP="00A86A8C">
      <w:pPr>
        <w:jc w:val="both"/>
        <w:rPr>
          <w:rFonts w:ascii="Times New Roman" w:hAnsi="Times New Roman" w:cs="Times New Roman"/>
          <w:b/>
          <w:sz w:val="24"/>
          <w:szCs w:val="24"/>
          <w:lang w:val="ru-RU"/>
        </w:rPr>
      </w:pPr>
      <w:r w:rsidRPr="00B26241">
        <w:rPr>
          <w:rFonts w:ascii="Times New Roman" w:hAnsi="Times New Roman" w:cs="Times New Roman"/>
          <w:sz w:val="24"/>
          <w:szCs w:val="24"/>
          <w:lang w:val="ru-RU"/>
        </w:rPr>
        <w:t>В соответствии с приказом Министерства просвещения РФ от27.11.2020г №678 «Об утверждении Порядка проведения всероссийской олимпиады школьников», приказами министерства образования Оренбургской области от 18.08.23г №01-21/1352 «Об обеспечении организации и проведения всероссийской олимпиады школьников в 2023-2024 учебном году, от 25.10.23 №01-21/1679 «Об организации и проведения муниципального этапа всероссийской олимпиады школьников в 2023-2024 учебном году в Оренбургской области, приказа МКУ «Шарлыкский район от 01.11.23г №153 « Об организации и проведения муниципального этапа всероссийской олимпиады школьников в Шарлыкском районе» с 14 ноября по 7 декабря 2023года проведен муниципальный этап всероссийской олимпиады школьников по 16 общеобразовательным предметам.</w:t>
      </w:r>
    </w:p>
    <w:p w:rsidR="00A86A8C" w:rsidRPr="00B26241" w:rsidRDefault="00A86A8C" w:rsidP="00A86A8C">
      <w:pPr>
        <w:pStyle w:val="c3c16"/>
        <w:jc w:val="both"/>
        <w:rPr>
          <w:rStyle w:val="c2"/>
        </w:rPr>
      </w:pPr>
      <w:r w:rsidRPr="00B26241">
        <w:tab/>
      </w:r>
      <w:r w:rsidRPr="00B26241">
        <w:rPr>
          <w:rStyle w:val="c2c11c14"/>
        </w:rPr>
        <w:t>Цель</w:t>
      </w:r>
      <w:r w:rsidRPr="00B26241">
        <w:rPr>
          <w:rStyle w:val="c2"/>
        </w:rPr>
        <w:t>: выявление и развитие у обучающихся интеллектуальных и творческих способностей; активизация различных форм внеурочной и внешкольной работы с обучающимися; создание необходимых условий для поддержки одаренных детей и творчески работающих педагогов.</w:t>
      </w:r>
    </w:p>
    <w:p w:rsidR="00A86A8C" w:rsidRPr="00B26241" w:rsidRDefault="00A86A8C" w:rsidP="00A86A8C">
      <w:pPr>
        <w:pStyle w:val="c3c16"/>
        <w:jc w:val="both"/>
        <w:rPr>
          <w:rStyle w:val="c2"/>
        </w:rPr>
      </w:pPr>
      <w:r w:rsidRPr="00B26241">
        <w:rPr>
          <w:rStyle w:val="c2"/>
        </w:rPr>
        <w:t xml:space="preserve"> В олимпиаде приняли участие  86 (73 в прошлом году) обучающихся 7-11 классов и 4 класса принявших участие по математике и русскому языку. </w:t>
      </w:r>
    </w:p>
    <w:p w:rsidR="00A86A8C" w:rsidRPr="00B26241" w:rsidRDefault="00A86A8C" w:rsidP="00A86A8C">
      <w:pPr>
        <w:pStyle w:val="c3c16"/>
        <w:jc w:val="both"/>
        <w:rPr>
          <w:rStyle w:val="c2"/>
        </w:rPr>
      </w:pPr>
      <w:r w:rsidRPr="00B26241">
        <w:rPr>
          <w:rStyle w:val="c2"/>
        </w:rPr>
        <w:t>По результатам проверки олимпиадных работ жюри определило 15 (18 в прошлом году) победителей и 31(26 в прошлом году) призёров.  Результативность участия – 59 (61% в прошлом году).</w:t>
      </w:r>
    </w:p>
    <w:p w:rsidR="00A86A8C" w:rsidRPr="00B26241" w:rsidRDefault="00A86A8C" w:rsidP="00A86A8C">
      <w:pPr>
        <w:pStyle w:val="c3c16"/>
        <w:jc w:val="both"/>
        <w:rPr>
          <w:rStyle w:val="c2"/>
        </w:rPr>
      </w:pPr>
      <w:r w:rsidRPr="00B26241">
        <w:rPr>
          <w:rStyle w:val="c2"/>
        </w:rPr>
        <w:t>Анализ участия в муниципальном этапе Всероссийской олимпиады школьников показывает, что:</w:t>
      </w:r>
    </w:p>
    <w:p w:rsidR="00A86A8C" w:rsidRPr="00B26241" w:rsidRDefault="00A86A8C" w:rsidP="00A86A8C">
      <w:pPr>
        <w:ind w:firstLine="720"/>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По результатам проверки олимпиадных работ жюри определило 46 (в прошлом году 44) победителей и призеров МАОУ «Шарлыкская СОШ №2».</w:t>
      </w:r>
    </w:p>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lastRenderedPageBreak/>
        <w:t>Список победителей и призеров муниципального этапа   Всероссийской олимпиады школьников в 2023 году</w:t>
      </w:r>
    </w:p>
    <w:p w:rsidR="007D0886" w:rsidRPr="00B26241" w:rsidRDefault="007D0886" w:rsidP="007D0886">
      <w:pPr>
        <w:pStyle w:val="a8"/>
        <w:contextualSpacing/>
        <w:jc w:val="center"/>
        <w:rPr>
          <w:rFonts w:ascii="Times New Roman" w:eastAsia="Times New Roman" w:hAnsi="Times New Roman" w:cs="Times New Roman"/>
          <w:sz w:val="24"/>
          <w:szCs w:val="24"/>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567"/>
        <w:gridCol w:w="3828"/>
        <w:gridCol w:w="1134"/>
        <w:gridCol w:w="993"/>
        <w:gridCol w:w="1416"/>
        <w:gridCol w:w="1843"/>
      </w:tblGrid>
      <w:tr w:rsidR="007D0886" w:rsidRPr="00B26241" w:rsidTr="007D0886">
        <w:tc>
          <w:tcPr>
            <w:tcW w:w="568"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w:t>
            </w:r>
          </w:p>
        </w:tc>
        <w:tc>
          <w:tcPr>
            <w:tcW w:w="567"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w:t>
            </w:r>
          </w:p>
        </w:tc>
        <w:tc>
          <w:tcPr>
            <w:tcW w:w="3828"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Ф.И.О обучающегося</w:t>
            </w:r>
          </w:p>
        </w:tc>
        <w:tc>
          <w:tcPr>
            <w:tcW w:w="1134"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предмет</w:t>
            </w:r>
          </w:p>
        </w:tc>
        <w:tc>
          <w:tcPr>
            <w:tcW w:w="993"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Класс</w:t>
            </w:r>
          </w:p>
        </w:tc>
        <w:tc>
          <w:tcPr>
            <w:tcW w:w="1416"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Статус участника</w:t>
            </w:r>
          </w:p>
        </w:tc>
        <w:tc>
          <w:tcPr>
            <w:tcW w:w="1843" w:type="dxa"/>
          </w:tcPr>
          <w:p w:rsidR="007D0886" w:rsidRPr="00B26241" w:rsidRDefault="007D0886" w:rsidP="007D0886">
            <w:pPr>
              <w:pStyle w:val="a8"/>
              <w:contextualSpacing/>
              <w:jc w:val="center"/>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ФИО учителя</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Гришакова Виктория Владимировна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АЯ</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Никонова Н.С.</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Халикова Алсу Рафаэлевна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БИО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bCs/>
                <w:color w:val="000000"/>
                <w:sz w:val="24"/>
                <w:szCs w:val="24"/>
              </w:rPr>
              <w:t>Дубинина Е.А.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Загуменникова Анастасия Сергеевна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БИО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Дубинина Е.А.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Львова Анастасия Алексеевна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ГЕО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Богаткина О.А.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Титова Александра Валерьевна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ИСТ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7</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Лукъянчикова Анна Дмитриевна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ИСТ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7</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Халикова Алсу Рафаэлевна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ИСТ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Востриков Андрей Александрович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ИСТ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Пулатов Роман Витальевич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ИСТ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11</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Войнова Анна Александровна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4</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Ампилогова И.М.</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Халикова Диана Ренатовна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ОБЩ</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7</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Загуменникова Анастасия Сергеевна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ОБЩ</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Львова Анастасия Алексеевна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ОБЖ</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Барышников А.А.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Ильичев Александр Александрович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ОБЖ</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Барышников А.А.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Волков Андрей Дмитриевич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ОБЖ</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Барышников А.А.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Ильичев Александр Александрович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ФК</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Панин М.А.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Насырова Ольга Альбертовна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Право  </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Borders>
              <w:bottom w:val="single" w:sz="18" w:space="0" w:color="auto"/>
            </w:tcBorders>
          </w:tcPr>
          <w:p w:rsidR="007D0886" w:rsidRPr="00B26241" w:rsidRDefault="007D0886" w:rsidP="00D311E8">
            <w:pPr>
              <w:pStyle w:val="a8"/>
              <w:numPr>
                <w:ilvl w:val="0"/>
                <w:numId w:val="30"/>
              </w:numPr>
              <w:contextualSpacing/>
              <w:rPr>
                <w:rFonts w:ascii="Times New Roman" w:eastAsia="Times New Roman" w:hAnsi="Times New Roman" w:cs="Times New Roman"/>
                <w:sz w:val="24"/>
                <w:szCs w:val="24"/>
              </w:rPr>
            </w:pPr>
          </w:p>
        </w:tc>
        <w:tc>
          <w:tcPr>
            <w:tcW w:w="3828" w:type="dxa"/>
            <w:tcBorders>
              <w:bottom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Пулатов Роман Витальевич</w:t>
            </w:r>
          </w:p>
        </w:tc>
        <w:tc>
          <w:tcPr>
            <w:tcW w:w="1134" w:type="dxa"/>
            <w:tcBorders>
              <w:bottom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Право  </w:t>
            </w:r>
          </w:p>
        </w:tc>
        <w:tc>
          <w:tcPr>
            <w:tcW w:w="993" w:type="dxa"/>
            <w:tcBorders>
              <w:bottom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11</w:t>
            </w:r>
          </w:p>
        </w:tc>
        <w:tc>
          <w:tcPr>
            <w:tcW w:w="1416" w:type="dxa"/>
            <w:tcBorders>
              <w:bottom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победитель</w:t>
            </w:r>
          </w:p>
        </w:tc>
        <w:tc>
          <w:tcPr>
            <w:tcW w:w="1843" w:type="dxa"/>
            <w:tcBorders>
              <w:bottom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Даньшина О.П.</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Borders>
              <w:top w:val="single" w:sz="18" w:space="0" w:color="auto"/>
            </w:tcBorders>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Borders>
              <w:top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Зироян Элен Гегамовна</w:t>
            </w:r>
          </w:p>
        </w:tc>
        <w:tc>
          <w:tcPr>
            <w:tcW w:w="1134" w:type="dxa"/>
            <w:tcBorders>
              <w:top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АЯ</w:t>
            </w:r>
          </w:p>
        </w:tc>
        <w:tc>
          <w:tcPr>
            <w:tcW w:w="993" w:type="dxa"/>
            <w:tcBorders>
              <w:top w:val="single" w:sz="18" w:space="0" w:color="auto"/>
            </w:tcBorders>
          </w:tcPr>
          <w:p w:rsidR="007D0886" w:rsidRPr="00B26241" w:rsidRDefault="007D0886" w:rsidP="007D0886">
            <w:pPr>
              <w:pStyle w:val="a8"/>
              <w:contextualSpacing/>
              <w:rPr>
                <w:rFonts w:ascii="Times New Roman" w:eastAsia="Times New Roman" w:hAnsi="Times New Roman" w:cs="Times New Roman"/>
                <w:bCs/>
                <w:sz w:val="24"/>
                <w:szCs w:val="24"/>
              </w:rPr>
            </w:pPr>
            <w:r w:rsidRPr="00B26241">
              <w:rPr>
                <w:rFonts w:ascii="Times New Roman" w:eastAsia="Times New Roman" w:hAnsi="Times New Roman" w:cs="Times New Roman"/>
                <w:bCs/>
                <w:sz w:val="24"/>
                <w:szCs w:val="24"/>
              </w:rPr>
              <w:t>7</w:t>
            </w:r>
          </w:p>
        </w:tc>
        <w:tc>
          <w:tcPr>
            <w:tcW w:w="1416" w:type="dxa"/>
            <w:tcBorders>
              <w:top w:val="single" w:sz="18" w:space="0" w:color="auto"/>
            </w:tcBorders>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Borders>
              <w:top w:val="single" w:sz="18" w:space="0" w:color="auto"/>
            </w:tcBorders>
          </w:tcPr>
          <w:p w:rsidR="007D0886" w:rsidRPr="00B26241" w:rsidRDefault="007D0886" w:rsidP="007D0886">
            <w:pPr>
              <w:pStyle w:val="a8"/>
              <w:contextualSpacing/>
              <w:rPr>
                <w:rFonts w:ascii="Times New Roman" w:eastAsia="Times New Roman" w:hAnsi="Times New Roman" w:cs="Times New Roman"/>
                <w:bCs/>
                <w:sz w:val="24"/>
                <w:szCs w:val="24"/>
              </w:rPr>
            </w:pPr>
            <w:r w:rsidRPr="00B26241">
              <w:rPr>
                <w:rFonts w:ascii="Times New Roman" w:eastAsia="Times New Roman" w:hAnsi="Times New Roman" w:cs="Times New Roman"/>
                <w:bCs/>
                <w:sz w:val="24"/>
                <w:szCs w:val="24"/>
              </w:rPr>
              <w:t>Горюшкина Ю.В.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Явнова Анастасия Дмитриевна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АЯ</w:t>
            </w:r>
          </w:p>
        </w:tc>
        <w:tc>
          <w:tcPr>
            <w:tcW w:w="993" w:type="dxa"/>
          </w:tcPr>
          <w:p w:rsidR="007D0886" w:rsidRPr="00B26241" w:rsidRDefault="007D0886" w:rsidP="007D0886">
            <w:pPr>
              <w:pStyle w:val="a8"/>
              <w:contextualSpacing/>
              <w:rPr>
                <w:rFonts w:ascii="Times New Roman" w:eastAsia="Times New Roman" w:hAnsi="Times New Roman" w:cs="Times New Roman"/>
                <w:bCs/>
                <w:sz w:val="24"/>
                <w:szCs w:val="24"/>
              </w:rPr>
            </w:pPr>
            <w:r w:rsidRPr="00B26241">
              <w:rPr>
                <w:rFonts w:ascii="Times New Roman" w:eastAsia="Times New Roman" w:hAnsi="Times New Roman" w:cs="Times New Roman"/>
                <w:bCs/>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bCs/>
                <w:sz w:val="24"/>
                <w:szCs w:val="24"/>
              </w:rPr>
            </w:pPr>
            <w:r w:rsidRPr="00B26241">
              <w:rPr>
                <w:rFonts w:ascii="Times New Roman" w:eastAsia="Times New Roman" w:hAnsi="Times New Roman" w:cs="Times New Roman"/>
                <w:bCs/>
                <w:sz w:val="24"/>
                <w:szCs w:val="24"/>
              </w:rPr>
              <w:t>Пузина С.В.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Явнова Ольга Дмитриевна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АЯ</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11</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Никонова Н.С.</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Наготнюк Элина Сергеевна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БИО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Дубинина Е.А.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Филатова Анастасия Михайловна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БИО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Дубинина Е.А.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Бирюкова Елизавета Сергеевна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БИО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11</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bCs/>
                <w:color w:val="000000"/>
                <w:sz w:val="24"/>
                <w:szCs w:val="24"/>
              </w:rPr>
            </w:pPr>
            <w:r w:rsidRPr="00B26241">
              <w:rPr>
                <w:rFonts w:ascii="Times New Roman" w:eastAsia="Times New Roman" w:hAnsi="Times New Roman" w:cs="Times New Roman"/>
                <w:bCs/>
                <w:color w:val="000000"/>
                <w:sz w:val="24"/>
                <w:szCs w:val="24"/>
              </w:rPr>
              <w:t>Захарова Е.А.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Халикова Алсу</w:t>
            </w:r>
            <w:r w:rsidRPr="00B26241">
              <w:rPr>
                <w:rFonts w:ascii="Times New Roman" w:eastAsia="Times New Roman" w:hAnsi="Times New Roman" w:cs="Times New Roman"/>
                <w:sz w:val="24"/>
                <w:szCs w:val="24"/>
              </w:rPr>
              <w:t xml:space="preserve"> Рафаэлевна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ГЕО</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Богаткина О.А.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Волков Андрей Дмитриевич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ИСТ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Львова Анастасия Алексеевна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ЛИТ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Мустафина Г.Р.</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Филатова Анастасия Михайловна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ЛИТ</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Мустафина Г.Р.</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Халикова Алсу Рафаэлевна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Малыгина Т.Н.</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Гришакова Виктория Владимировна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Вязовик Т.А.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Титова Александра Валерьевна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ОБЩ</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7</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Халикова Алсу Рафаэлевна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ОБЩ</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Львова Анастасия Алексеевна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ОБЩ</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Земских Филипп Петрович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ОБЖ</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Барышников А.А.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Кожунов Артем Денисович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ОБЖ</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Барышников А.А.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Шаталова Полина Владимировна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РУ</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Маслова Л.Н.</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vAlign w:val="bottom"/>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Войнова София Александровна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ФК</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Князев М.В.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vAlign w:val="bottom"/>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Львова Анастасия Алексеевна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ФК</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8</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Князев М.В.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color w:val="000000"/>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color w:val="000000"/>
                <w:sz w:val="24"/>
                <w:szCs w:val="24"/>
              </w:rPr>
            </w:pPr>
          </w:p>
        </w:tc>
        <w:tc>
          <w:tcPr>
            <w:tcW w:w="3828" w:type="dxa"/>
            <w:vAlign w:val="bottom"/>
          </w:tcPr>
          <w:p w:rsidR="007D0886" w:rsidRPr="00B26241" w:rsidRDefault="007D0886" w:rsidP="007D0886">
            <w:pPr>
              <w:pStyle w:val="a8"/>
              <w:contextualSpacing/>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Величко Екатерина Ильинична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ФК</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Панин М.А.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Федорова Маргарита Алексеевна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ФК</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11</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Панин М.А.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Кожунов Артем Денисович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ФИЗ</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Галеева Н.А.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Бурмистров Данила Юрьевич</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ФИЗ</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9</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Галеева Н.А.</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Загуменникова Анастасия Сергеевна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Право  </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10</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Скоморохова Л.В.</w:t>
            </w:r>
          </w:p>
        </w:tc>
      </w:tr>
      <w:tr w:rsidR="007D0886" w:rsidRPr="00B26241" w:rsidTr="007D0886">
        <w:tc>
          <w:tcPr>
            <w:tcW w:w="568" w:type="dxa"/>
          </w:tcPr>
          <w:p w:rsidR="007D0886" w:rsidRPr="00B26241" w:rsidRDefault="007D0886" w:rsidP="00D311E8">
            <w:pPr>
              <w:pStyle w:val="a8"/>
              <w:numPr>
                <w:ilvl w:val="0"/>
                <w:numId w:val="29"/>
              </w:numPr>
              <w:contextualSpacing/>
              <w:rPr>
                <w:rFonts w:ascii="Times New Roman" w:eastAsia="Times New Roman" w:hAnsi="Times New Roman" w:cs="Times New Roman"/>
                <w:sz w:val="24"/>
                <w:szCs w:val="24"/>
              </w:rPr>
            </w:pPr>
          </w:p>
        </w:tc>
        <w:tc>
          <w:tcPr>
            <w:tcW w:w="567" w:type="dxa"/>
          </w:tcPr>
          <w:p w:rsidR="007D0886" w:rsidRPr="00B26241" w:rsidRDefault="007D0886" w:rsidP="00D311E8">
            <w:pPr>
              <w:pStyle w:val="a8"/>
              <w:numPr>
                <w:ilvl w:val="0"/>
                <w:numId w:val="31"/>
              </w:numPr>
              <w:contextualSpacing/>
              <w:rPr>
                <w:rFonts w:ascii="Times New Roman" w:eastAsia="Times New Roman" w:hAnsi="Times New Roman" w:cs="Times New Roman"/>
                <w:sz w:val="24"/>
                <w:szCs w:val="24"/>
              </w:rPr>
            </w:pPr>
          </w:p>
        </w:tc>
        <w:tc>
          <w:tcPr>
            <w:tcW w:w="3828"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Явнова Ольга Дмитриевна</w:t>
            </w:r>
          </w:p>
        </w:tc>
        <w:tc>
          <w:tcPr>
            <w:tcW w:w="1134"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ХИМ</w:t>
            </w:r>
          </w:p>
        </w:tc>
        <w:tc>
          <w:tcPr>
            <w:tcW w:w="993"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11</w:t>
            </w:r>
          </w:p>
        </w:tc>
        <w:tc>
          <w:tcPr>
            <w:tcW w:w="1416" w:type="dxa"/>
          </w:tcPr>
          <w:p w:rsidR="007D0886" w:rsidRPr="00B26241" w:rsidRDefault="007D0886" w:rsidP="007D0886">
            <w:pPr>
              <w:pStyle w:val="a8"/>
              <w:contextualSpacing/>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призер</w:t>
            </w:r>
          </w:p>
        </w:tc>
        <w:tc>
          <w:tcPr>
            <w:tcW w:w="1843" w:type="dxa"/>
          </w:tcPr>
          <w:p w:rsidR="007D0886" w:rsidRPr="00B26241" w:rsidRDefault="007D0886" w:rsidP="007D0886">
            <w:pPr>
              <w:pStyle w:val="a8"/>
              <w:contextualSpacing/>
              <w:rPr>
                <w:rFonts w:ascii="Times New Roman" w:eastAsia="Times New Roman" w:hAnsi="Times New Roman" w:cs="Times New Roman"/>
                <w:sz w:val="24"/>
                <w:szCs w:val="24"/>
                <w:highlight w:val="yellow"/>
              </w:rPr>
            </w:pPr>
            <w:r w:rsidRPr="00B26241">
              <w:rPr>
                <w:rFonts w:ascii="Times New Roman" w:eastAsia="Times New Roman" w:hAnsi="Times New Roman" w:cs="Times New Roman"/>
                <w:sz w:val="24"/>
                <w:szCs w:val="24"/>
              </w:rPr>
              <w:t>Захарова Е.А.</w:t>
            </w:r>
          </w:p>
        </w:tc>
      </w:tr>
    </w:tbl>
    <w:p w:rsidR="007D0886" w:rsidRPr="00B26241" w:rsidRDefault="007D0886" w:rsidP="007D0886">
      <w:pPr>
        <w:pStyle w:val="a8"/>
        <w:contextualSpacing/>
        <w:rPr>
          <w:rFonts w:ascii="Times New Roman" w:eastAsia="Times New Roman" w:hAnsi="Times New Roman" w:cs="Times New Roman"/>
          <w:sz w:val="24"/>
          <w:szCs w:val="24"/>
        </w:rPr>
      </w:pPr>
    </w:p>
    <w:p w:rsidR="007D0886" w:rsidRPr="00B26241" w:rsidRDefault="007D0886" w:rsidP="007D0886">
      <w:pPr>
        <w:pStyle w:val="a8"/>
        <w:contextualSpacing/>
        <w:rPr>
          <w:rFonts w:ascii="Times New Roman" w:eastAsia="Times New Roman" w:hAnsi="Times New Roman" w:cs="Times New Roman"/>
          <w:sz w:val="24"/>
          <w:szCs w:val="24"/>
        </w:rPr>
      </w:pPr>
    </w:p>
    <w:p w:rsidR="007D0886" w:rsidRPr="00B26241" w:rsidRDefault="007D0886" w:rsidP="007D0886">
      <w:pPr>
        <w:pStyle w:val="a8"/>
        <w:contextualSpacing/>
        <w:rPr>
          <w:rFonts w:ascii="Times New Roman" w:eastAsia="Times New Roman" w:hAnsi="Times New Roman" w:cs="Times New Roman"/>
          <w:sz w:val="24"/>
          <w:szCs w:val="24"/>
        </w:rPr>
      </w:pPr>
    </w:p>
    <w:p w:rsidR="007D0886" w:rsidRPr="00B26241" w:rsidRDefault="007D0886" w:rsidP="00A86A8C">
      <w:pPr>
        <w:ind w:firstLine="720"/>
        <w:jc w:val="both"/>
        <w:rPr>
          <w:rFonts w:ascii="Times New Roman" w:eastAsia="Times New Roman" w:hAnsi="Times New Roman" w:cs="Times New Roman"/>
          <w:sz w:val="24"/>
          <w:szCs w:val="24"/>
          <w:lang w:val="ru-RU"/>
        </w:rPr>
      </w:pPr>
    </w:p>
    <w:p w:rsidR="007D0886" w:rsidRPr="00B26241" w:rsidRDefault="00A86A8C" w:rsidP="007D0886">
      <w:pPr>
        <w:pStyle w:val="a8"/>
        <w:jc w:val="center"/>
        <w:rPr>
          <w:rFonts w:ascii="Times New Roman" w:hAnsi="Times New Roman" w:cs="Times New Roman"/>
          <w:sz w:val="24"/>
          <w:szCs w:val="24"/>
        </w:rPr>
      </w:pPr>
      <w:r w:rsidRPr="00B26241">
        <w:rPr>
          <w:rFonts w:ascii="Times New Roman" w:eastAsia="Times New Roman" w:hAnsi="Times New Roman" w:cs="Times New Roman"/>
          <w:sz w:val="24"/>
          <w:szCs w:val="24"/>
        </w:rPr>
        <w:t xml:space="preserve">          </w:t>
      </w:r>
      <w:r w:rsidR="007D0886" w:rsidRPr="00B26241">
        <w:rPr>
          <w:rFonts w:ascii="Times New Roman" w:hAnsi="Times New Roman" w:cs="Times New Roman"/>
          <w:sz w:val="24"/>
          <w:szCs w:val="24"/>
        </w:rPr>
        <w:t>Итоги муниципального этапа ВОШ в 2022-2023 учебном году</w:t>
      </w:r>
    </w:p>
    <w:p w:rsidR="007D0886" w:rsidRPr="00B26241" w:rsidRDefault="007D0886" w:rsidP="007D0886">
      <w:pPr>
        <w:pStyle w:val="a8"/>
        <w:jc w:val="center"/>
        <w:rPr>
          <w:rFonts w:ascii="Times New Roman" w:hAnsi="Times New Roman" w:cs="Times New Roman"/>
          <w:sz w:val="24"/>
          <w:szCs w:val="24"/>
        </w:rPr>
      </w:pPr>
    </w:p>
    <w:tbl>
      <w:tblPr>
        <w:tblW w:w="1091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568"/>
        <w:gridCol w:w="1842"/>
        <w:gridCol w:w="1516"/>
        <w:gridCol w:w="916"/>
        <w:gridCol w:w="820"/>
        <w:gridCol w:w="2701"/>
        <w:gridCol w:w="1981"/>
      </w:tblGrid>
      <w:tr w:rsidR="007D0886" w:rsidRPr="00B26241" w:rsidTr="007D0886">
        <w:trPr>
          <w:trHeight w:val="20"/>
        </w:trPr>
        <w:tc>
          <w:tcPr>
            <w:tcW w:w="568" w:type="dxa"/>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w:t>
            </w:r>
          </w:p>
        </w:tc>
        <w:tc>
          <w:tcPr>
            <w:tcW w:w="568" w:type="dxa"/>
            <w:shd w:val="clear" w:color="auto" w:fill="auto"/>
            <w:vAlign w:val="center"/>
            <w:hideMark/>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w:t>
            </w:r>
          </w:p>
        </w:tc>
        <w:tc>
          <w:tcPr>
            <w:tcW w:w="1842" w:type="dxa"/>
            <w:shd w:val="clear" w:color="auto" w:fill="auto"/>
            <w:vAlign w:val="center"/>
            <w:hideMark/>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Фамилия</w:t>
            </w:r>
          </w:p>
        </w:tc>
        <w:tc>
          <w:tcPr>
            <w:tcW w:w="1516" w:type="dxa"/>
            <w:shd w:val="clear" w:color="auto" w:fill="auto"/>
            <w:vAlign w:val="center"/>
            <w:hideMark/>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Имя</w:t>
            </w:r>
          </w:p>
        </w:tc>
        <w:tc>
          <w:tcPr>
            <w:tcW w:w="916" w:type="dxa"/>
            <w:shd w:val="clear" w:color="auto" w:fill="auto"/>
            <w:vAlign w:val="center"/>
            <w:hideMark/>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предм</w:t>
            </w:r>
          </w:p>
        </w:tc>
        <w:tc>
          <w:tcPr>
            <w:tcW w:w="820" w:type="dxa"/>
            <w:shd w:val="clear" w:color="auto" w:fill="auto"/>
            <w:vAlign w:val="center"/>
            <w:hideMark/>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класс</w:t>
            </w:r>
          </w:p>
        </w:tc>
        <w:tc>
          <w:tcPr>
            <w:tcW w:w="2701" w:type="dxa"/>
            <w:shd w:val="clear" w:color="auto" w:fill="auto"/>
            <w:vAlign w:val="center"/>
            <w:hideMark/>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результат</w:t>
            </w:r>
          </w:p>
        </w:tc>
        <w:tc>
          <w:tcPr>
            <w:tcW w:w="1981" w:type="dxa"/>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 xml:space="preserve">Учитель </w:t>
            </w:r>
          </w:p>
        </w:tc>
      </w:tr>
      <w:tr w:rsidR="007D0886" w:rsidRPr="00B26241" w:rsidTr="007D0886">
        <w:trPr>
          <w:trHeight w:val="20"/>
        </w:trPr>
        <w:tc>
          <w:tcPr>
            <w:tcW w:w="568" w:type="dxa"/>
            <w:vAlign w:val="center"/>
          </w:tcPr>
          <w:p w:rsidR="007D0886" w:rsidRPr="00B26241" w:rsidRDefault="007D0886" w:rsidP="00D311E8">
            <w:pPr>
              <w:pStyle w:val="a8"/>
              <w:numPr>
                <w:ilvl w:val="0"/>
                <w:numId w:val="32"/>
              </w:numPr>
              <w:ind w:left="360"/>
              <w:contextualSpacing/>
              <w:rPr>
                <w:rFonts w:ascii="Times New Roman" w:eastAsia="Times New Roman" w:hAnsi="Times New Roman" w:cs="Times New Roman"/>
                <w:color w:val="000000" w:themeColor="text1"/>
                <w:sz w:val="24"/>
                <w:szCs w:val="24"/>
              </w:rPr>
            </w:pPr>
          </w:p>
        </w:tc>
        <w:tc>
          <w:tcPr>
            <w:tcW w:w="568" w:type="dxa"/>
            <w:tcBorders>
              <w:bottom w:val="single" w:sz="4" w:space="0" w:color="auto"/>
            </w:tcBorders>
            <w:shd w:val="clear" w:color="auto" w:fill="auto"/>
            <w:vAlign w:val="center"/>
          </w:tcPr>
          <w:p w:rsidR="007D0886" w:rsidRPr="00B26241" w:rsidRDefault="007D0886" w:rsidP="00D311E8">
            <w:pPr>
              <w:pStyle w:val="a8"/>
              <w:numPr>
                <w:ilvl w:val="0"/>
                <w:numId w:val="35"/>
              </w:numPr>
              <w:contextualSpacing/>
              <w:rPr>
                <w:rFonts w:ascii="Times New Roman" w:eastAsia="Times New Roman" w:hAnsi="Times New Roman" w:cs="Times New Roman"/>
                <w:color w:val="000000" w:themeColor="text1"/>
                <w:sz w:val="24"/>
                <w:szCs w:val="24"/>
              </w:rPr>
            </w:pPr>
          </w:p>
        </w:tc>
        <w:tc>
          <w:tcPr>
            <w:tcW w:w="1842" w:type="dxa"/>
            <w:tcBorders>
              <w:bottom w:val="single" w:sz="4" w:space="0" w:color="auto"/>
            </w:tcBorders>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Войнова</w:t>
            </w:r>
          </w:p>
        </w:tc>
        <w:tc>
          <w:tcPr>
            <w:tcW w:w="1516" w:type="dxa"/>
            <w:tcBorders>
              <w:bottom w:val="single" w:sz="4" w:space="0" w:color="auto"/>
            </w:tcBorders>
            <w:shd w:val="clear" w:color="000000" w:fill="FFFFFF"/>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Анна</w:t>
            </w:r>
          </w:p>
        </w:tc>
        <w:tc>
          <w:tcPr>
            <w:tcW w:w="916" w:type="dxa"/>
            <w:tcBorders>
              <w:bottom w:val="single" w:sz="4"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РУ</w:t>
            </w:r>
          </w:p>
        </w:tc>
        <w:tc>
          <w:tcPr>
            <w:tcW w:w="820" w:type="dxa"/>
            <w:tcBorders>
              <w:bottom w:val="single" w:sz="4"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4а</w:t>
            </w:r>
          </w:p>
        </w:tc>
        <w:tc>
          <w:tcPr>
            <w:tcW w:w="2701" w:type="dxa"/>
            <w:tcBorders>
              <w:bottom w:val="single" w:sz="4"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9 б.</w:t>
            </w:r>
          </w:p>
        </w:tc>
        <w:tc>
          <w:tcPr>
            <w:tcW w:w="1981" w:type="dxa"/>
            <w:tcBorders>
              <w:bottom w:val="single" w:sz="4" w:space="0" w:color="auto"/>
            </w:tcBorders>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Ампилогова И.М.</w:t>
            </w:r>
          </w:p>
        </w:tc>
      </w:tr>
      <w:tr w:rsidR="007D0886" w:rsidRPr="00B26241" w:rsidTr="007D0886">
        <w:trPr>
          <w:trHeight w:val="20"/>
        </w:trPr>
        <w:tc>
          <w:tcPr>
            <w:tcW w:w="568" w:type="dxa"/>
            <w:vAlign w:val="center"/>
          </w:tcPr>
          <w:p w:rsidR="007D0886" w:rsidRPr="00B26241" w:rsidRDefault="007D0886" w:rsidP="00D311E8">
            <w:pPr>
              <w:pStyle w:val="a8"/>
              <w:numPr>
                <w:ilvl w:val="0"/>
                <w:numId w:val="32"/>
              </w:numPr>
              <w:ind w:left="360"/>
              <w:contextualSpacing/>
              <w:rPr>
                <w:rFonts w:ascii="Times New Roman" w:eastAsia="Times New Roman" w:hAnsi="Times New Roman" w:cs="Times New Roman"/>
                <w:color w:val="000000" w:themeColor="text1"/>
                <w:sz w:val="24"/>
                <w:szCs w:val="24"/>
              </w:rPr>
            </w:pPr>
          </w:p>
        </w:tc>
        <w:tc>
          <w:tcPr>
            <w:tcW w:w="568" w:type="dxa"/>
            <w:tcBorders>
              <w:bottom w:val="single" w:sz="4" w:space="0" w:color="auto"/>
            </w:tcBorders>
            <w:shd w:val="clear" w:color="auto" w:fill="auto"/>
            <w:vAlign w:val="center"/>
          </w:tcPr>
          <w:p w:rsidR="007D0886" w:rsidRPr="00B26241" w:rsidRDefault="007D0886" w:rsidP="00D311E8">
            <w:pPr>
              <w:pStyle w:val="a8"/>
              <w:numPr>
                <w:ilvl w:val="0"/>
                <w:numId w:val="35"/>
              </w:numPr>
              <w:contextualSpacing/>
              <w:rPr>
                <w:rFonts w:ascii="Times New Roman" w:eastAsia="Times New Roman" w:hAnsi="Times New Roman" w:cs="Times New Roman"/>
                <w:color w:val="000000" w:themeColor="text1"/>
                <w:sz w:val="24"/>
                <w:szCs w:val="24"/>
              </w:rPr>
            </w:pPr>
          </w:p>
        </w:tc>
        <w:tc>
          <w:tcPr>
            <w:tcW w:w="1842" w:type="dxa"/>
            <w:tcBorders>
              <w:bottom w:val="single" w:sz="4" w:space="0" w:color="auto"/>
            </w:tcBorders>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Ампилогова</w:t>
            </w:r>
          </w:p>
        </w:tc>
        <w:tc>
          <w:tcPr>
            <w:tcW w:w="1516" w:type="dxa"/>
            <w:tcBorders>
              <w:bottom w:val="single" w:sz="4" w:space="0" w:color="auto"/>
            </w:tcBorders>
            <w:shd w:val="clear" w:color="000000" w:fill="FFFFFF"/>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Екатерина</w:t>
            </w:r>
          </w:p>
        </w:tc>
        <w:tc>
          <w:tcPr>
            <w:tcW w:w="916" w:type="dxa"/>
            <w:tcBorders>
              <w:bottom w:val="single" w:sz="4"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РУ</w:t>
            </w:r>
          </w:p>
        </w:tc>
        <w:tc>
          <w:tcPr>
            <w:tcW w:w="820" w:type="dxa"/>
            <w:tcBorders>
              <w:bottom w:val="single" w:sz="4"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4б</w:t>
            </w:r>
          </w:p>
        </w:tc>
        <w:tc>
          <w:tcPr>
            <w:tcW w:w="2701" w:type="dxa"/>
            <w:tcBorders>
              <w:bottom w:val="single" w:sz="4"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8 б.</w:t>
            </w:r>
          </w:p>
        </w:tc>
        <w:tc>
          <w:tcPr>
            <w:tcW w:w="1981" w:type="dxa"/>
            <w:tcBorders>
              <w:bottom w:val="single" w:sz="4" w:space="0" w:color="auto"/>
            </w:tcBorders>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Черных Е.В.</w:t>
            </w:r>
          </w:p>
        </w:tc>
      </w:tr>
      <w:tr w:rsidR="007D0886" w:rsidRPr="00B26241" w:rsidTr="007D0886">
        <w:trPr>
          <w:trHeight w:val="20"/>
        </w:trPr>
        <w:tc>
          <w:tcPr>
            <w:tcW w:w="568" w:type="dxa"/>
            <w:vAlign w:val="center"/>
          </w:tcPr>
          <w:p w:rsidR="007D0886" w:rsidRPr="00B26241" w:rsidRDefault="007D0886" w:rsidP="00D311E8">
            <w:pPr>
              <w:pStyle w:val="a8"/>
              <w:numPr>
                <w:ilvl w:val="0"/>
                <w:numId w:val="32"/>
              </w:numPr>
              <w:ind w:left="360"/>
              <w:contextualSpacing/>
              <w:rPr>
                <w:rFonts w:ascii="Times New Roman" w:eastAsia="Times New Roman" w:hAnsi="Times New Roman" w:cs="Times New Roman"/>
                <w:color w:val="000000" w:themeColor="text1"/>
                <w:sz w:val="24"/>
                <w:szCs w:val="24"/>
              </w:rPr>
            </w:pPr>
          </w:p>
        </w:tc>
        <w:tc>
          <w:tcPr>
            <w:tcW w:w="568" w:type="dxa"/>
            <w:tcBorders>
              <w:top w:val="single" w:sz="4" w:space="0" w:color="auto"/>
              <w:bottom w:val="single" w:sz="18" w:space="0" w:color="auto"/>
            </w:tcBorders>
            <w:shd w:val="clear" w:color="auto" w:fill="auto"/>
            <w:vAlign w:val="center"/>
          </w:tcPr>
          <w:p w:rsidR="007D0886" w:rsidRPr="00B26241" w:rsidRDefault="007D0886" w:rsidP="00D311E8">
            <w:pPr>
              <w:pStyle w:val="a8"/>
              <w:numPr>
                <w:ilvl w:val="0"/>
                <w:numId w:val="35"/>
              </w:numPr>
              <w:contextualSpacing/>
              <w:rPr>
                <w:rFonts w:ascii="Times New Roman" w:eastAsia="Times New Roman" w:hAnsi="Times New Roman" w:cs="Times New Roman"/>
                <w:color w:val="000000" w:themeColor="text1"/>
                <w:sz w:val="24"/>
                <w:szCs w:val="24"/>
              </w:rPr>
            </w:pPr>
          </w:p>
        </w:tc>
        <w:tc>
          <w:tcPr>
            <w:tcW w:w="1842" w:type="dxa"/>
            <w:tcBorders>
              <w:top w:val="single" w:sz="4" w:space="0" w:color="auto"/>
              <w:bottom w:val="single" w:sz="18" w:space="0" w:color="auto"/>
            </w:tcBorders>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Будейкин</w:t>
            </w:r>
          </w:p>
        </w:tc>
        <w:tc>
          <w:tcPr>
            <w:tcW w:w="1516" w:type="dxa"/>
            <w:tcBorders>
              <w:top w:val="single" w:sz="4" w:space="0" w:color="auto"/>
              <w:bottom w:val="single" w:sz="18" w:space="0" w:color="auto"/>
            </w:tcBorders>
            <w:shd w:val="clear" w:color="000000" w:fill="FFFFFF"/>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Артем</w:t>
            </w:r>
          </w:p>
        </w:tc>
        <w:tc>
          <w:tcPr>
            <w:tcW w:w="916" w:type="dxa"/>
            <w:tcBorders>
              <w:top w:val="single" w:sz="4" w:space="0" w:color="auto"/>
              <w:bottom w:val="single" w:sz="18"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РУ</w:t>
            </w:r>
          </w:p>
        </w:tc>
        <w:tc>
          <w:tcPr>
            <w:tcW w:w="820" w:type="dxa"/>
            <w:tcBorders>
              <w:top w:val="single" w:sz="4" w:space="0" w:color="auto"/>
              <w:bottom w:val="single" w:sz="18"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4в</w:t>
            </w:r>
          </w:p>
        </w:tc>
        <w:tc>
          <w:tcPr>
            <w:tcW w:w="2701" w:type="dxa"/>
            <w:tcBorders>
              <w:top w:val="single" w:sz="4" w:space="0" w:color="auto"/>
              <w:bottom w:val="single" w:sz="18" w:space="0" w:color="auto"/>
            </w:tcBorders>
            <w:shd w:val="clear" w:color="auto" w:fill="auto"/>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8 б.</w:t>
            </w:r>
          </w:p>
        </w:tc>
        <w:tc>
          <w:tcPr>
            <w:tcW w:w="1981" w:type="dxa"/>
            <w:tcBorders>
              <w:top w:val="single" w:sz="4" w:space="0" w:color="auto"/>
              <w:bottom w:val="single" w:sz="18" w:space="0" w:color="auto"/>
            </w:tcBorders>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Бурцева И.В.</w:t>
            </w:r>
          </w:p>
        </w:tc>
      </w:tr>
      <w:tr w:rsidR="007D0886" w:rsidRPr="00B26241" w:rsidTr="007D0886">
        <w:trPr>
          <w:trHeight w:val="20"/>
        </w:trPr>
        <w:tc>
          <w:tcPr>
            <w:tcW w:w="568" w:type="dxa"/>
            <w:vAlign w:val="center"/>
          </w:tcPr>
          <w:p w:rsidR="007D0886" w:rsidRPr="00B26241" w:rsidRDefault="007D0886" w:rsidP="00D311E8">
            <w:pPr>
              <w:pStyle w:val="a8"/>
              <w:numPr>
                <w:ilvl w:val="0"/>
                <w:numId w:val="32"/>
              </w:numPr>
              <w:ind w:left="360"/>
              <w:contextualSpacing/>
              <w:rPr>
                <w:rFonts w:ascii="Times New Roman" w:eastAsia="Times New Roman" w:hAnsi="Times New Roman" w:cs="Times New Roman"/>
                <w:color w:val="000000" w:themeColor="text1"/>
                <w:sz w:val="24"/>
                <w:szCs w:val="24"/>
              </w:rPr>
            </w:pPr>
          </w:p>
        </w:tc>
        <w:tc>
          <w:tcPr>
            <w:tcW w:w="568" w:type="dxa"/>
            <w:shd w:val="clear" w:color="auto" w:fill="auto"/>
            <w:vAlign w:val="center"/>
          </w:tcPr>
          <w:p w:rsidR="007D0886" w:rsidRPr="00B26241" w:rsidRDefault="007D0886" w:rsidP="00D311E8">
            <w:pPr>
              <w:pStyle w:val="a8"/>
              <w:numPr>
                <w:ilvl w:val="0"/>
                <w:numId w:val="36"/>
              </w:numPr>
              <w:contextualSpacing/>
              <w:rPr>
                <w:rFonts w:ascii="Times New Roman" w:eastAsia="Times New Roman" w:hAnsi="Times New Roman" w:cs="Times New Roman"/>
                <w:color w:val="000000" w:themeColor="text1"/>
                <w:sz w:val="24"/>
                <w:szCs w:val="24"/>
              </w:rPr>
            </w:pPr>
          </w:p>
        </w:tc>
        <w:tc>
          <w:tcPr>
            <w:tcW w:w="1842" w:type="dxa"/>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Войнова</w:t>
            </w:r>
          </w:p>
        </w:tc>
        <w:tc>
          <w:tcPr>
            <w:tcW w:w="1516" w:type="dxa"/>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Анна</w:t>
            </w:r>
          </w:p>
        </w:tc>
        <w:tc>
          <w:tcPr>
            <w:tcW w:w="916" w:type="dxa"/>
            <w:shd w:val="clear" w:color="auto" w:fill="auto"/>
            <w:vAlign w:val="center"/>
          </w:tcPr>
          <w:p w:rsidR="007D0886" w:rsidRPr="00B26241" w:rsidRDefault="007D0886" w:rsidP="007D0886">
            <w:pPr>
              <w:contextualSpacing/>
              <w:rPr>
                <w:rFonts w:ascii="Times New Roman" w:hAnsi="Times New Roman" w:cs="Times New Roman"/>
                <w:color w:val="000000" w:themeColor="text1"/>
                <w:sz w:val="24"/>
                <w:szCs w:val="24"/>
              </w:rPr>
            </w:pPr>
            <w:r w:rsidRPr="00B26241">
              <w:rPr>
                <w:rFonts w:ascii="Times New Roman" w:hAnsi="Times New Roman" w:cs="Times New Roman"/>
                <w:color w:val="000000" w:themeColor="text1"/>
                <w:sz w:val="24"/>
                <w:szCs w:val="24"/>
              </w:rPr>
              <w:t>МА</w:t>
            </w:r>
          </w:p>
        </w:tc>
        <w:tc>
          <w:tcPr>
            <w:tcW w:w="820" w:type="dxa"/>
            <w:shd w:val="clear" w:color="auto" w:fill="auto"/>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4а</w:t>
            </w:r>
          </w:p>
        </w:tc>
        <w:tc>
          <w:tcPr>
            <w:tcW w:w="2701" w:type="dxa"/>
            <w:shd w:val="clear" w:color="auto" w:fill="auto"/>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88 б. (победитель)</w:t>
            </w:r>
          </w:p>
        </w:tc>
        <w:tc>
          <w:tcPr>
            <w:tcW w:w="1981" w:type="dxa"/>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Ампилогова И.М.</w:t>
            </w:r>
          </w:p>
        </w:tc>
      </w:tr>
      <w:tr w:rsidR="007D0886" w:rsidRPr="00B26241" w:rsidTr="007D0886">
        <w:trPr>
          <w:trHeight w:val="20"/>
        </w:trPr>
        <w:tc>
          <w:tcPr>
            <w:tcW w:w="568" w:type="dxa"/>
            <w:vAlign w:val="center"/>
          </w:tcPr>
          <w:p w:rsidR="007D0886" w:rsidRPr="00B26241" w:rsidRDefault="007D0886" w:rsidP="00D311E8">
            <w:pPr>
              <w:pStyle w:val="a8"/>
              <w:numPr>
                <w:ilvl w:val="0"/>
                <w:numId w:val="32"/>
              </w:numPr>
              <w:ind w:left="360"/>
              <w:contextualSpacing/>
              <w:rPr>
                <w:rFonts w:ascii="Times New Roman" w:eastAsia="Times New Roman" w:hAnsi="Times New Roman" w:cs="Times New Roman"/>
                <w:color w:val="000000" w:themeColor="text1"/>
                <w:sz w:val="24"/>
                <w:szCs w:val="24"/>
              </w:rPr>
            </w:pPr>
          </w:p>
        </w:tc>
        <w:tc>
          <w:tcPr>
            <w:tcW w:w="568" w:type="dxa"/>
            <w:shd w:val="clear" w:color="auto" w:fill="auto"/>
            <w:vAlign w:val="center"/>
          </w:tcPr>
          <w:p w:rsidR="007D0886" w:rsidRPr="00B26241" w:rsidRDefault="007D0886" w:rsidP="00D311E8">
            <w:pPr>
              <w:pStyle w:val="a8"/>
              <w:numPr>
                <w:ilvl w:val="0"/>
                <w:numId w:val="36"/>
              </w:numPr>
              <w:contextualSpacing/>
              <w:rPr>
                <w:rFonts w:ascii="Times New Roman" w:eastAsia="Times New Roman" w:hAnsi="Times New Roman" w:cs="Times New Roman"/>
                <w:color w:val="000000" w:themeColor="text1"/>
                <w:sz w:val="24"/>
                <w:szCs w:val="24"/>
              </w:rPr>
            </w:pPr>
          </w:p>
        </w:tc>
        <w:tc>
          <w:tcPr>
            <w:tcW w:w="1842" w:type="dxa"/>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Ампилогова</w:t>
            </w:r>
          </w:p>
        </w:tc>
        <w:tc>
          <w:tcPr>
            <w:tcW w:w="1516" w:type="dxa"/>
            <w:shd w:val="clear" w:color="000000" w:fill="FFFFFF"/>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Екатерина</w:t>
            </w:r>
          </w:p>
        </w:tc>
        <w:tc>
          <w:tcPr>
            <w:tcW w:w="916" w:type="dxa"/>
            <w:shd w:val="clear" w:color="auto" w:fill="auto"/>
            <w:vAlign w:val="center"/>
          </w:tcPr>
          <w:p w:rsidR="007D0886" w:rsidRPr="00B26241" w:rsidRDefault="007D0886" w:rsidP="007D0886">
            <w:pPr>
              <w:contextualSpacing/>
              <w:rPr>
                <w:rFonts w:ascii="Times New Roman" w:hAnsi="Times New Roman" w:cs="Times New Roman"/>
                <w:color w:val="000000" w:themeColor="text1"/>
                <w:sz w:val="24"/>
                <w:szCs w:val="24"/>
              </w:rPr>
            </w:pPr>
            <w:r w:rsidRPr="00B26241">
              <w:rPr>
                <w:rFonts w:ascii="Times New Roman" w:hAnsi="Times New Roman" w:cs="Times New Roman"/>
                <w:color w:val="000000" w:themeColor="text1"/>
                <w:sz w:val="24"/>
                <w:szCs w:val="24"/>
              </w:rPr>
              <w:t>МА</w:t>
            </w:r>
          </w:p>
        </w:tc>
        <w:tc>
          <w:tcPr>
            <w:tcW w:w="820" w:type="dxa"/>
            <w:shd w:val="clear" w:color="auto" w:fill="auto"/>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4б</w:t>
            </w:r>
          </w:p>
        </w:tc>
        <w:tc>
          <w:tcPr>
            <w:tcW w:w="2701" w:type="dxa"/>
            <w:shd w:val="clear" w:color="auto" w:fill="auto"/>
          </w:tcPr>
          <w:p w:rsidR="007D0886" w:rsidRPr="00B26241" w:rsidRDefault="007D0886" w:rsidP="007D0886">
            <w:pPr>
              <w:spacing w:after="0"/>
              <w:rPr>
                <w:rFonts w:ascii="Times New Roman" w:eastAsia="Times New Roman" w:hAnsi="Times New Roman" w:cs="Times New Roman"/>
                <w:color w:val="000000"/>
                <w:sz w:val="24"/>
                <w:szCs w:val="24"/>
              </w:rPr>
            </w:pPr>
            <w:r w:rsidRPr="00B26241">
              <w:rPr>
                <w:rFonts w:ascii="Times New Roman" w:eastAsia="Times New Roman" w:hAnsi="Times New Roman" w:cs="Times New Roman"/>
                <w:color w:val="000000"/>
                <w:sz w:val="24"/>
                <w:szCs w:val="24"/>
              </w:rPr>
              <w:t>43 б.</w:t>
            </w:r>
          </w:p>
        </w:tc>
        <w:tc>
          <w:tcPr>
            <w:tcW w:w="1981" w:type="dxa"/>
            <w:vAlign w:val="center"/>
          </w:tcPr>
          <w:p w:rsidR="007D0886" w:rsidRPr="00B26241" w:rsidRDefault="007D0886" w:rsidP="007D0886">
            <w:pPr>
              <w:pStyle w:val="a8"/>
              <w:contextualSpacing/>
              <w:rPr>
                <w:rFonts w:ascii="Times New Roman" w:eastAsia="Times New Roman" w:hAnsi="Times New Roman" w:cs="Times New Roman"/>
                <w:color w:val="000000" w:themeColor="text1"/>
                <w:sz w:val="24"/>
                <w:szCs w:val="24"/>
              </w:rPr>
            </w:pPr>
            <w:r w:rsidRPr="00B26241">
              <w:rPr>
                <w:rFonts w:ascii="Times New Roman" w:eastAsia="Times New Roman" w:hAnsi="Times New Roman" w:cs="Times New Roman"/>
                <w:color w:val="000000" w:themeColor="text1"/>
                <w:sz w:val="24"/>
                <w:szCs w:val="24"/>
              </w:rPr>
              <w:t>Черных Е.В.</w:t>
            </w:r>
          </w:p>
        </w:tc>
      </w:tr>
    </w:tbl>
    <w:p w:rsidR="007D0886" w:rsidRPr="00B26241" w:rsidRDefault="007D0886" w:rsidP="007D0886">
      <w:pPr>
        <w:rPr>
          <w:rFonts w:ascii="Times New Roman" w:hAnsi="Times New Roman" w:cs="Times New Roman"/>
          <w:sz w:val="24"/>
          <w:szCs w:val="24"/>
        </w:rPr>
      </w:pPr>
    </w:p>
    <w:p w:rsidR="00A86A8C" w:rsidRPr="00B26241" w:rsidRDefault="00A86A8C" w:rsidP="00A86A8C">
      <w:pPr>
        <w:tabs>
          <w:tab w:val="left" w:pos="709"/>
        </w:tabs>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  Анализ участия в муниципальном этапе Всероссийской олимпиады школьников показывает, что: </w:t>
      </w:r>
    </w:p>
    <w:p w:rsidR="00A86A8C" w:rsidRPr="00B26241" w:rsidRDefault="00A86A8C" w:rsidP="00D311E8">
      <w:pPr>
        <w:numPr>
          <w:ilvl w:val="0"/>
          <w:numId w:val="18"/>
        </w:numPr>
        <w:spacing w:before="0" w:beforeAutospacing="0" w:after="0" w:afterAutospacing="0"/>
        <w:ind w:left="0" w:firstLine="1134"/>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количество призовых мест в прошлом году 44 в этом году 46 уч-ся увеличилось  на   2; </w:t>
      </w:r>
    </w:p>
    <w:p w:rsidR="00A86A8C" w:rsidRPr="00B26241" w:rsidRDefault="00A86A8C" w:rsidP="00D311E8">
      <w:pPr>
        <w:numPr>
          <w:ilvl w:val="0"/>
          <w:numId w:val="18"/>
        </w:numPr>
        <w:spacing w:before="0" w:beforeAutospacing="0" w:after="0" w:afterAutospacing="0"/>
        <w:ind w:left="0" w:firstLine="1134"/>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lastRenderedPageBreak/>
        <w:t>по сравнению  с 2022 годом  количество победителей уменьшилось  на 3 уч-ся  (13 в 2017г, 18 в 2018г и 2019г, 14 в 2020г, 21 в 2021г,18 в 2022г), в этом году 15 победителей.</w:t>
      </w:r>
    </w:p>
    <w:p w:rsidR="00A86A8C" w:rsidRPr="00B26241" w:rsidRDefault="00A86A8C" w:rsidP="00D311E8">
      <w:pPr>
        <w:numPr>
          <w:ilvl w:val="0"/>
          <w:numId w:val="18"/>
        </w:numPr>
        <w:spacing w:before="0" w:beforeAutospacing="0" w:after="0" w:afterAutospacing="0"/>
        <w:ind w:left="0" w:firstLine="1134"/>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Призеров в прошлом году 26 уч-ся, в этом году 31 уч-ся увеличилось на 5 уч-ся.</w:t>
      </w:r>
    </w:p>
    <w:p w:rsidR="00A86A8C" w:rsidRPr="00B26241" w:rsidRDefault="00A86A8C" w:rsidP="00A86A8C">
      <w:pPr>
        <w:spacing w:after="0"/>
        <w:ind w:left="1134"/>
        <w:jc w:val="both"/>
        <w:rPr>
          <w:rFonts w:ascii="Times New Roman" w:eastAsia="Times New Roman" w:hAnsi="Times New Roman" w:cs="Times New Roman"/>
          <w:sz w:val="24"/>
          <w:szCs w:val="24"/>
          <w:lang w:val="ru-RU"/>
        </w:rPr>
      </w:pPr>
    </w:p>
    <w:p w:rsidR="00A86A8C" w:rsidRPr="00B26241" w:rsidRDefault="00A86A8C" w:rsidP="00A86A8C">
      <w:pPr>
        <w:tabs>
          <w:tab w:val="left" w:pos="6435"/>
        </w:tabs>
        <w:rPr>
          <w:rFonts w:ascii="Times New Roman" w:hAnsi="Times New Roman" w:cs="Times New Roman"/>
          <w:sz w:val="24"/>
          <w:szCs w:val="24"/>
          <w:lang w:val="ru-RU"/>
        </w:rPr>
      </w:pPr>
      <w:r w:rsidRPr="00B26241">
        <w:rPr>
          <w:rFonts w:ascii="Times New Roman" w:hAnsi="Times New Roman" w:cs="Times New Roman"/>
          <w:b/>
          <w:sz w:val="24"/>
          <w:szCs w:val="24"/>
          <w:lang w:val="ru-RU"/>
        </w:rPr>
        <w:t>Результативность участия в муниципальном этапе олимпиады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0"/>
        <w:gridCol w:w="1670"/>
        <w:gridCol w:w="1559"/>
        <w:gridCol w:w="1307"/>
        <w:gridCol w:w="1507"/>
        <w:gridCol w:w="2220"/>
      </w:tblGrid>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Год</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Победители</w:t>
            </w:r>
          </w:p>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кол-во/</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Призер</w:t>
            </w:r>
          </w:p>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кол-во/</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Кол-во призовых мест</w:t>
            </w:r>
          </w:p>
        </w:tc>
        <w:tc>
          <w:tcPr>
            <w:tcW w:w="157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Кол-во участников олимпиады</w:t>
            </w:r>
          </w:p>
        </w:tc>
        <w:tc>
          <w:tcPr>
            <w:tcW w:w="2330"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Результативность участия (%)</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2017</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13</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28</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41</w:t>
            </w:r>
          </w:p>
        </w:tc>
        <w:tc>
          <w:tcPr>
            <w:tcW w:w="157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76</w:t>
            </w:r>
          </w:p>
        </w:tc>
        <w:tc>
          <w:tcPr>
            <w:tcW w:w="2330"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55</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2018</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18</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28</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46</w:t>
            </w:r>
          </w:p>
        </w:tc>
        <w:tc>
          <w:tcPr>
            <w:tcW w:w="157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87</w:t>
            </w:r>
          </w:p>
        </w:tc>
        <w:tc>
          <w:tcPr>
            <w:tcW w:w="2330"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53</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2019</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18</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29</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47</w:t>
            </w:r>
          </w:p>
        </w:tc>
        <w:tc>
          <w:tcPr>
            <w:tcW w:w="157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90</w:t>
            </w:r>
          </w:p>
        </w:tc>
        <w:tc>
          <w:tcPr>
            <w:tcW w:w="2330"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53</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2020</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14</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34</w:t>
            </w:r>
          </w:p>
        </w:tc>
        <w:tc>
          <w:tcPr>
            <w:tcW w:w="157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58</w:t>
            </w:r>
          </w:p>
        </w:tc>
        <w:tc>
          <w:tcPr>
            <w:tcW w:w="2330"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59</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2021</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21</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27</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48</w:t>
            </w:r>
          </w:p>
        </w:tc>
        <w:tc>
          <w:tcPr>
            <w:tcW w:w="1578" w:type="dxa"/>
            <w:shd w:val="clear" w:color="auto" w:fill="auto"/>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76</w:t>
            </w:r>
          </w:p>
        </w:tc>
        <w:tc>
          <w:tcPr>
            <w:tcW w:w="2330" w:type="dxa"/>
            <w:shd w:val="clear" w:color="auto" w:fill="auto"/>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64</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2022</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18</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26</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44</w:t>
            </w:r>
          </w:p>
        </w:tc>
        <w:tc>
          <w:tcPr>
            <w:tcW w:w="1578" w:type="dxa"/>
            <w:shd w:val="clear" w:color="auto" w:fill="auto"/>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73</w:t>
            </w:r>
          </w:p>
        </w:tc>
        <w:tc>
          <w:tcPr>
            <w:tcW w:w="2330" w:type="dxa"/>
            <w:shd w:val="clear" w:color="auto" w:fill="auto"/>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61</w:t>
            </w:r>
          </w:p>
        </w:tc>
      </w:tr>
      <w:tr w:rsidR="00A86A8C" w:rsidRPr="00B26241" w:rsidTr="007D0886">
        <w:tc>
          <w:tcPr>
            <w:tcW w:w="1145"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2023</w:t>
            </w:r>
          </w:p>
        </w:tc>
        <w:tc>
          <w:tcPr>
            <w:tcW w:w="1798"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15</w:t>
            </w:r>
          </w:p>
        </w:tc>
        <w:tc>
          <w:tcPr>
            <w:tcW w:w="1904"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31</w:t>
            </w:r>
          </w:p>
        </w:tc>
        <w:tc>
          <w:tcPr>
            <w:tcW w:w="1367" w:type="dxa"/>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46</w:t>
            </w:r>
          </w:p>
        </w:tc>
        <w:tc>
          <w:tcPr>
            <w:tcW w:w="1578" w:type="dxa"/>
            <w:shd w:val="clear" w:color="auto" w:fill="auto"/>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86</w:t>
            </w:r>
          </w:p>
        </w:tc>
        <w:tc>
          <w:tcPr>
            <w:tcW w:w="2330" w:type="dxa"/>
            <w:shd w:val="clear" w:color="auto" w:fill="auto"/>
          </w:tcPr>
          <w:p w:rsidR="00A86A8C" w:rsidRPr="00B26241" w:rsidRDefault="00A86A8C" w:rsidP="007D0886">
            <w:pPr>
              <w:jc w:val="center"/>
              <w:rPr>
                <w:rFonts w:ascii="Times New Roman" w:hAnsi="Times New Roman" w:cs="Times New Roman"/>
                <w:sz w:val="24"/>
                <w:szCs w:val="24"/>
              </w:rPr>
            </w:pPr>
            <w:r w:rsidRPr="00B26241">
              <w:rPr>
                <w:rFonts w:ascii="Times New Roman" w:hAnsi="Times New Roman" w:cs="Times New Roman"/>
                <w:sz w:val="24"/>
                <w:szCs w:val="24"/>
              </w:rPr>
              <w:t>59</w:t>
            </w:r>
          </w:p>
        </w:tc>
      </w:tr>
    </w:tbl>
    <w:p w:rsidR="00A86A8C" w:rsidRPr="00B26241" w:rsidRDefault="00A86A8C" w:rsidP="00A86A8C">
      <w:pPr>
        <w:jc w:val="both"/>
        <w:rPr>
          <w:rFonts w:ascii="Times New Roman" w:eastAsia="Times New Roman" w:hAnsi="Times New Roman" w:cs="Times New Roman"/>
          <w:color w:val="FF0000"/>
          <w:sz w:val="24"/>
          <w:szCs w:val="24"/>
          <w:lang w:val="ru-RU"/>
        </w:rPr>
      </w:pPr>
      <w:r w:rsidRPr="00B26241">
        <w:rPr>
          <w:rFonts w:ascii="Times New Roman" w:eastAsia="Times New Roman" w:hAnsi="Times New Roman" w:cs="Times New Roman"/>
          <w:sz w:val="24"/>
          <w:szCs w:val="24"/>
          <w:lang w:val="ru-RU"/>
        </w:rPr>
        <w:t>По результатам проверки олимпиадных работ   победителем олимпиады по трем предметам стали:</w:t>
      </w:r>
      <w:r w:rsidRPr="00B26241">
        <w:rPr>
          <w:rFonts w:ascii="Times New Roman" w:eastAsia="Times New Roman" w:hAnsi="Times New Roman" w:cs="Times New Roman"/>
          <w:color w:val="FF0000"/>
          <w:sz w:val="24"/>
          <w:szCs w:val="24"/>
          <w:lang w:val="ru-RU"/>
        </w:rPr>
        <w:t xml:space="preserve"> </w:t>
      </w:r>
    </w:p>
    <w:p w:rsidR="00A86A8C" w:rsidRPr="00B26241" w:rsidRDefault="00A86A8C" w:rsidP="00A86A8C">
      <w:pPr>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Львова Настя (9а кл)- обществознание, физ. культура, ОБЖ и призером по праву;</w:t>
      </w:r>
    </w:p>
    <w:p w:rsidR="00A86A8C" w:rsidRPr="00B26241" w:rsidRDefault="00A86A8C" w:rsidP="00A86A8C">
      <w:pPr>
        <w:jc w:val="both"/>
        <w:rPr>
          <w:rFonts w:ascii="Times New Roman" w:eastAsia="Times New Roman" w:hAnsi="Times New Roman" w:cs="Times New Roman"/>
          <w:color w:val="FF0000"/>
          <w:sz w:val="24"/>
          <w:szCs w:val="24"/>
          <w:lang w:val="ru-RU"/>
        </w:rPr>
      </w:pPr>
      <w:r w:rsidRPr="00B26241">
        <w:rPr>
          <w:rFonts w:ascii="Times New Roman" w:eastAsia="Times New Roman" w:hAnsi="Times New Roman" w:cs="Times New Roman"/>
          <w:sz w:val="24"/>
          <w:szCs w:val="24"/>
          <w:lang w:val="ru-RU"/>
        </w:rPr>
        <w:t>По результатам проверки олимпиадных работ   победителем олимпиады по двум предметам стали:</w:t>
      </w:r>
      <w:r w:rsidRPr="00B26241">
        <w:rPr>
          <w:rFonts w:ascii="Times New Roman" w:eastAsia="Times New Roman" w:hAnsi="Times New Roman" w:cs="Times New Roman"/>
          <w:color w:val="FF0000"/>
          <w:sz w:val="24"/>
          <w:szCs w:val="24"/>
          <w:lang w:val="ru-RU"/>
        </w:rPr>
        <w:t xml:space="preserve"> </w:t>
      </w:r>
    </w:p>
    <w:p w:rsidR="00A86A8C" w:rsidRPr="00B26241" w:rsidRDefault="00A86A8C" w:rsidP="00D311E8">
      <w:pPr>
        <w:pStyle w:val="a4"/>
        <w:numPr>
          <w:ilvl w:val="0"/>
          <w:numId w:val="18"/>
        </w:numPr>
        <w:spacing w:before="0" w:beforeAutospacing="0" w:after="200" w:afterAutospacing="0" w:line="276" w:lineRule="auto"/>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color w:val="FF0000"/>
          <w:sz w:val="24"/>
          <w:szCs w:val="24"/>
          <w:lang w:val="ru-RU"/>
        </w:rPr>
        <w:t xml:space="preserve"> </w:t>
      </w:r>
      <w:r w:rsidRPr="00B26241">
        <w:rPr>
          <w:rFonts w:ascii="Times New Roman" w:eastAsia="Times New Roman" w:hAnsi="Times New Roman" w:cs="Times New Roman"/>
          <w:sz w:val="24"/>
          <w:szCs w:val="24"/>
          <w:lang w:val="ru-RU"/>
        </w:rPr>
        <w:t>Загуменникова Настя (11класс) – право, обществознание (второй год подряд);</w:t>
      </w:r>
    </w:p>
    <w:p w:rsidR="00A86A8C" w:rsidRPr="00B26241" w:rsidRDefault="00A86A8C" w:rsidP="00D311E8">
      <w:pPr>
        <w:pStyle w:val="a4"/>
        <w:numPr>
          <w:ilvl w:val="0"/>
          <w:numId w:val="18"/>
        </w:numPr>
        <w:spacing w:before="0" w:beforeAutospacing="0" w:after="200" w:afterAutospacing="0" w:line="276" w:lineRule="auto"/>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Ампилогова Александра (7б кл) –русскому языку,</w:t>
      </w:r>
      <w:r w:rsidRPr="00B26241">
        <w:rPr>
          <w:rFonts w:ascii="Times New Roman" w:hAnsi="Times New Roman" w:cs="Times New Roman"/>
          <w:sz w:val="24"/>
          <w:szCs w:val="24"/>
          <w:lang w:val="ru-RU"/>
        </w:rPr>
        <w:t xml:space="preserve"> обществознанию</w:t>
      </w:r>
      <w:r w:rsidRPr="00B26241">
        <w:rPr>
          <w:rFonts w:ascii="Times New Roman" w:eastAsia="Times New Roman" w:hAnsi="Times New Roman" w:cs="Times New Roman"/>
          <w:sz w:val="24"/>
          <w:szCs w:val="24"/>
          <w:lang w:val="ru-RU"/>
        </w:rPr>
        <w:t>.</w:t>
      </w:r>
    </w:p>
    <w:p w:rsidR="00A86A8C" w:rsidRPr="00B26241" w:rsidRDefault="00A86A8C" w:rsidP="00A86A8C">
      <w:pPr>
        <w:pStyle w:val="c3c16"/>
        <w:spacing w:before="0" w:beforeAutospacing="0" w:after="0" w:afterAutospacing="0"/>
        <w:jc w:val="both"/>
      </w:pPr>
      <w:r w:rsidRPr="00B26241">
        <w:t xml:space="preserve"> Победитель по русскому языку    и призёром по литературе Дегтярева Мария (7б кл);</w:t>
      </w:r>
    </w:p>
    <w:p w:rsidR="00A86A8C" w:rsidRPr="00B26241" w:rsidRDefault="00A86A8C" w:rsidP="00A86A8C">
      <w:pPr>
        <w:pStyle w:val="c3c16"/>
        <w:spacing w:before="0" w:beforeAutospacing="0" w:after="0" w:afterAutospacing="0"/>
        <w:jc w:val="both"/>
      </w:pPr>
      <w:r w:rsidRPr="00B26241">
        <w:t>Победителем по математике и призёром по физике Корнилова Маргарита (9а кл);</w:t>
      </w:r>
    </w:p>
    <w:p w:rsidR="00A86A8C" w:rsidRPr="00B26241" w:rsidRDefault="00A86A8C" w:rsidP="00A86A8C">
      <w:pPr>
        <w:pStyle w:val="c3c16"/>
        <w:spacing w:before="0" w:beforeAutospacing="0" w:after="0" w:afterAutospacing="0"/>
        <w:jc w:val="both"/>
      </w:pPr>
      <w:r w:rsidRPr="00B26241">
        <w:t>Победителем по ОБЖ и призёром по  биологии, обществознанию Волков Андрей (11 кл);</w:t>
      </w:r>
    </w:p>
    <w:p w:rsidR="00A86A8C" w:rsidRPr="00B26241" w:rsidRDefault="00A86A8C" w:rsidP="00A86A8C">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Победитель по английскому  языку и призером  по обществознанию Явнова Настя (9а кл)</w:t>
      </w:r>
    </w:p>
    <w:p w:rsidR="00A86A8C" w:rsidRPr="00B26241" w:rsidRDefault="00A86A8C" w:rsidP="00A86A8C">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Призерами по трем предметам стали:</w:t>
      </w:r>
    </w:p>
    <w:p w:rsidR="00A86A8C" w:rsidRPr="00B26241" w:rsidRDefault="00A86A8C" w:rsidP="00D311E8">
      <w:pPr>
        <w:pStyle w:val="a4"/>
        <w:numPr>
          <w:ilvl w:val="0"/>
          <w:numId w:val="19"/>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 Кайсарова Валерия (7а кл)-  русский язык, история, технология;</w:t>
      </w:r>
    </w:p>
    <w:p w:rsidR="00A86A8C" w:rsidRPr="00B26241" w:rsidRDefault="00A86A8C" w:rsidP="00A86A8C">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Призерами по двум предметам стали:</w:t>
      </w:r>
    </w:p>
    <w:p w:rsidR="00A86A8C" w:rsidRPr="00B26241" w:rsidRDefault="00A86A8C" w:rsidP="00D311E8">
      <w:pPr>
        <w:pStyle w:val="a4"/>
        <w:numPr>
          <w:ilvl w:val="0"/>
          <w:numId w:val="19"/>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Халикова Алсу (8а кл)- история, химия ; </w:t>
      </w:r>
    </w:p>
    <w:p w:rsidR="00A86A8C" w:rsidRPr="00B26241" w:rsidRDefault="00A86A8C" w:rsidP="00D311E8">
      <w:pPr>
        <w:pStyle w:val="a4"/>
        <w:numPr>
          <w:ilvl w:val="0"/>
          <w:numId w:val="19"/>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eastAsia="Times New Roman" w:hAnsi="Times New Roman" w:cs="Times New Roman"/>
          <w:sz w:val="24"/>
          <w:szCs w:val="24"/>
          <w:lang w:val="ru-RU"/>
        </w:rPr>
        <w:t>Кулешова Лиза (7бкл) - география,</w:t>
      </w:r>
      <w:r w:rsidRPr="00B26241">
        <w:rPr>
          <w:rFonts w:ascii="Times New Roman" w:hAnsi="Times New Roman" w:cs="Times New Roman"/>
          <w:sz w:val="24"/>
          <w:szCs w:val="24"/>
          <w:lang w:val="ru-RU"/>
        </w:rPr>
        <w:t xml:space="preserve"> обществознанию;</w:t>
      </w:r>
    </w:p>
    <w:p w:rsidR="00A86A8C" w:rsidRPr="00B26241" w:rsidRDefault="00A86A8C" w:rsidP="00D311E8">
      <w:pPr>
        <w:pStyle w:val="a4"/>
        <w:numPr>
          <w:ilvl w:val="0"/>
          <w:numId w:val="19"/>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lastRenderedPageBreak/>
        <w:t>Кузнецов Ярослав (7в) – математика и история;</w:t>
      </w:r>
      <w:r w:rsidRPr="00B26241">
        <w:rPr>
          <w:rFonts w:ascii="Times New Roman" w:hAnsi="Times New Roman" w:cs="Times New Roman"/>
          <w:color w:val="FF0000"/>
          <w:sz w:val="24"/>
          <w:szCs w:val="24"/>
          <w:lang w:val="ru-RU"/>
        </w:rPr>
        <w:t xml:space="preserve"> </w:t>
      </w:r>
    </w:p>
    <w:p w:rsidR="00A86A8C" w:rsidRPr="00B26241" w:rsidRDefault="00A86A8C" w:rsidP="00D311E8">
      <w:pPr>
        <w:pStyle w:val="a4"/>
        <w:numPr>
          <w:ilvl w:val="0"/>
          <w:numId w:val="19"/>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Гришакова Виктория (10кл)- обществознанию, литературе;</w:t>
      </w:r>
    </w:p>
    <w:p w:rsidR="00A86A8C" w:rsidRPr="00B26241" w:rsidRDefault="00A86A8C" w:rsidP="00A86A8C">
      <w:p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Вывод: наблюдается увеличение участвующих в олимпиаде, но идет  снижения результативности:</w:t>
      </w:r>
    </w:p>
    <w:p w:rsidR="00A86A8C" w:rsidRPr="00B26241" w:rsidRDefault="00A86A8C" w:rsidP="00A86A8C">
      <w:pPr>
        <w:spacing w:before="0" w:beforeAutospacing="0" w:after="200" w:afterAutospacing="0" w:line="276" w:lineRule="auto"/>
        <w:jc w:val="both"/>
        <w:rPr>
          <w:rFonts w:ascii="Times New Roman" w:eastAsia="Times New Roman" w:hAnsi="Times New Roman" w:cs="Times New Roman"/>
          <w:sz w:val="24"/>
          <w:szCs w:val="24"/>
          <w:lang w:val="ru-RU"/>
        </w:rPr>
      </w:pPr>
      <w:r w:rsidRPr="00B26241">
        <w:rPr>
          <w:rFonts w:ascii="Times New Roman" w:hAnsi="Times New Roman" w:cs="Times New Roman"/>
          <w:sz w:val="24"/>
          <w:szCs w:val="24"/>
          <w:lang w:val="ru-RU"/>
        </w:rPr>
        <w:t>-н</w:t>
      </w:r>
      <w:r w:rsidRPr="00B26241">
        <w:rPr>
          <w:rFonts w:ascii="Times New Roman" w:eastAsia="Times New Roman" w:hAnsi="Times New Roman" w:cs="Times New Roman"/>
          <w:sz w:val="24"/>
          <w:szCs w:val="24"/>
          <w:lang w:val="ru-RU"/>
        </w:rPr>
        <w:t>есмотря на положительную динамику по отдельным предметам, необходимо отметить, что по-прежнему  нет результатов олимпиады по немецкому языку, информатики, астрономии, искусству;</w:t>
      </w:r>
    </w:p>
    <w:p w:rsidR="00A86A8C" w:rsidRPr="00B26241" w:rsidRDefault="00A86A8C" w:rsidP="00A86A8C">
      <w:p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eastAsia="Times New Roman" w:hAnsi="Times New Roman" w:cs="Times New Roman"/>
          <w:sz w:val="24"/>
          <w:szCs w:val="24"/>
          <w:lang w:val="ru-RU"/>
        </w:rPr>
        <w:t>- нет результативности участия по химии.</w:t>
      </w:r>
    </w:p>
    <w:p w:rsidR="00A86A8C" w:rsidRPr="00B26241" w:rsidRDefault="00A86A8C" w:rsidP="00A86A8C">
      <w:pPr>
        <w:spacing w:before="0" w:beforeAutospacing="0" w:after="200" w:afterAutospacing="0" w:line="276" w:lineRule="auto"/>
        <w:jc w:val="both"/>
        <w:rPr>
          <w:rFonts w:ascii="Times New Roman" w:hAnsi="Times New Roman" w:cs="Times New Roman"/>
          <w:b/>
          <w:sz w:val="24"/>
          <w:szCs w:val="24"/>
          <w:lang w:val="ru-RU"/>
        </w:rPr>
      </w:pPr>
    </w:p>
    <w:p w:rsidR="00357016" w:rsidRPr="00B26241" w:rsidRDefault="00357016" w:rsidP="00357016">
      <w:pPr>
        <w:pStyle w:val="c3c16"/>
        <w:ind w:left="780"/>
        <w:jc w:val="both"/>
      </w:pPr>
      <w:r w:rsidRPr="00B26241">
        <w:rPr>
          <w:noProof/>
          <w:color w:val="000000"/>
        </w:rPr>
        <w:drawing>
          <wp:inline distT="0" distB="0" distL="0" distR="0">
            <wp:extent cx="5486400" cy="3200400"/>
            <wp:effectExtent l="19050" t="0" r="1905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0886" w:rsidRPr="00B26241" w:rsidRDefault="007D0886" w:rsidP="007D0886">
      <w:pPr>
        <w:pStyle w:val="a8"/>
        <w:jc w:val="both"/>
        <w:rPr>
          <w:rFonts w:ascii="Times New Roman" w:hAnsi="Times New Roman" w:cs="Times New Roman"/>
          <w:b/>
          <w:sz w:val="24"/>
          <w:szCs w:val="24"/>
        </w:rPr>
      </w:pPr>
      <w:r w:rsidRPr="00B26241">
        <w:rPr>
          <w:rFonts w:ascii="Times New Roman" w:hAnsi="Times New Roman" w:cs="Times New Roman"/>
          <w:b/>
          <w:sz w:val="24"/>
          <w:szCs w:val="24"/>
        </w:rPr>
        <w:t>Участие в онлайн-олимпиадах и конкурсах в 2023 году</w:t>
      </w:r>
    </w:p>
    <w:tbl>
      <w:tblPr>
        <w:tblStyle w:val="ad"/>
        <w:tblW w:w="10355" w:type="dxa"/>
        <w:tblInd w:w="-318" w:type="dxa"/>
        <w:tblLayout w:type="fixed"/>
        <w:tblLook w:val="04A0"/>
      </w:tblPr>
      <w:tblGrid>
        <w:gridCol w:w="425"/>
        <w:gridCol w:w="1417"/>
        <w:gridCol w:w="994"/>
        <w:gridCol w:w="425"/>
        <w:gridCol w:w="851"/>
        <w:gridCol w:w="1701"/>
        <w:gridCol w:w="1276"/>
        <w:gridCol w:w="850"/>
        <w:gridCol w:w="1276"/>
        <w:gridCol w:w="1140"/>
      </w:tblGrid>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Ф.И.О. педагога</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Ф.И.О. учащегося</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Кл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результат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Наименование олимпиады</w:t>
            </w:r>
          </w:p>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(в соответствии с приказом)</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Организатор олимпиады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Профиль олимпиады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Уровень олимпиады</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провед/</w:t>
            </w:r>
          </w:p>
          <w:p w:rsidR="007D0886" w:rsidRPr="00B26241" w:rsidRDefault="007D0886" w:rsidP="007D0886">
            <w:pPr>
              <w:jc w:val="both"/>
              <w:rPr>
                <w:rFonts w:ascii="Times New Roman" w:hAnsi="Times New Roman" w:cs="Times New Roman"/>
                <w:sz w:val="24"/>
                <w:szCs w:val="24"/>
              </w:rPr>
            </w:pPr>
            <w:r w:rsidRPr="00B26241">
              <w:rPr>
                <w:rFonts w:ascii="Times New Roman" w:hAnsi="Times New Roman" w:cs="Times New Roman"/>
                <w:sz w:val="24"/>
                <w:szCs w:val="24"/>
              </w:rPr>
              <w:t>подвед. итогов</w:t>
            </w: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0886" w:rsidRPr="00B26241" w:rsidRDefault="007D0886" w:rsidP="00D311E8">
            <w:pPr>
              <w:pStyle w:val="a8"/>
              <w:numPr>
                <w:ilvl w:val="0"/>
                <w:numId w:val="28"/>
              </w:numPr>
              <w:ind w:left="0" w:firstLine="0"/>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Малахова М.А.</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Тарасов Н.</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8б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1 место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eastAsia="Times New Roman" w:hAnsi="Times New Roman" w:cs="Times New Roman"/>
                <w:sz w:val="24"/>
                <w:szCs w:val="24"/>
              </w:rPr>
              <w:t>Конкурс «Живая классика»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Всероссийский конкурс «Живая классика», муниципальный этап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ЛИТ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федеральный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Март 2023</w:t>
            </w: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color w:val="000000"/>
                <w:sz w:val="24"/>
                <w:szCs w:val="24"/>
              </w:rPr>
            </w:pP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sz w:val="24"/>
                <w:szCs w:val="24"/>
              </w:rPr>
            </w:pP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7D0886" w:rsidRPr="00B26241" w:rsidRDefault="007D0886" w:rsidP="007D0886">
            <w:pPr>
              <w:pStyle w:val="a8"/>
              <w:jc w:val="both"/>
              <w:rPr>
                <w:rFonts w:ascii="Times New Roman" w:hAnsi="Times New Roman" w:cs="Times New Roman"/>
                <w:color w:val="FF0000"/>
                <w:sz w:val="24"/>
                <w:szCs w:val="24"/>
              </w:rPr>
            </w:pP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0886" w:rsidRPr="00B26241" w:rsidRDefault="007D0886" w:rsidP="00D311E8">
            <w:pPr>
              <w:pStyle w:val="a8"/>
              <w:numPr>
                <w:ilvl w:val="0"/>
                <w:numId w:val="28"/>
              </w:numPr>
              <w:ind w:left="0" w:firstLine="0"/>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Кайсарова В.</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6а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Конкурс «Рукописная книга»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lang w:val="en-US"/>
              </w:rPr>
              <w:t>XXV</w:t>
            </w:r>
            <w:r w:rsidRPr="00B26241">
              <w:rPr>
                <w:rFonts w:ascii="Times New Roman" w:hAnsi="Times New Roman" w:cs="Times New Roman"/>
                <w:sz w:val="24"/>
                <w:szCs w:val="24"/>
              </w:rPr>
              <w:t xml:space="preserve"> областной конкурс детского литературного творчества «Рукописная книга»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ЛИТ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федеральный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Март 2023</w:t>
            </w: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0886" w:rsidRPr="00B26241" w:rsidRDefault="007D0886" w:rsidP="00D311E8">
            <w:pPr>
              <w:pStyle w:val="a8"/>
              <w:numPr>
                <w:ilvl w:val="0"/>
                <w:numId w:val="28"/>
              </w:numPr>
              <w:ind w:left="0" w:firstLine="0"/>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Шаталова П.</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9а</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Конкурс «Рукописная книга»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lang w:val="en-US"/>
              </w:rPr>
              <w:t>XXV</w:t>
            </w:r>
            <w:r w:rsidRPr="00B26241">
              <w:rPr>
                <w:rFonts w:ascii="Times New Roman" w:hAnsi="Times New Roman" w:cs="Times New Roman"/>
                <w:sz w:val="24"/>
                <w:szCs w:val="24"/>
              </w:rPr>
              <w:t xml:space="preserve"> областной конкурс детского литературного творчества «Рукописная книга»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ЛИТ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федеральный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Март 2023</w:t>
            </w: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0886" w:rsidRPr="00B26241" w:rsidRDefault="007D0886" w:rsidP="00D311E8">
            <w:pPr>
              <w:pStyle w:val="a8"/>
              <w:numPr>
                <w:ilvl w:val="0"/>
                <w:numId w:val="28"/>
              </w:numPr>
              <w:ind w:left="0" w:firstLine="0"/>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Маслова Л.Н.</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Жаданова С.</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9б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Конкурс «Рукописная книга»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lang w:val="en-US"/>
              </w:rPr>
              <w:t>XXV</w:t>
            </w:r>
            <w:r w:rsidRPr="00B26241">
              <w:rPr>
                <w:rFonts w:ascii="Times New Roman" w:hAnsi="Times New Roman" w:cs="Times New Roman"/>
                <w:sz w:val="24"/>
                <w:szCs w:val="24"/>
              </w:rPr>
              <w:t xml:space="preserve"> областной конкурс детского литературного творчества «Рукописная книга»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ЛИТ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федеральный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Март 2023</w:t>
            </w: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0886" w:rsidRPr="00B26241" w:rsidRDefault="007D0886" w:rsidP="00D311E8">
            <w:pPr>
              <w:pStyle w:val="a8"/>
              <w:numPr>
                <w:ilvl w:val="0"/>
                <w:numId w:val="28"/>
              </w:numPr>
              <w:ind w:left="0" w:firstLine="0"/>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Мустафина Г.Р.</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Жижина Е.</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5в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eastAsia="Times New Roman" w:hAnsi="Times New Roman" w:cs="Times New Roman"/>
                <w:sz w:val="24"/>
                <w:szCs w:val="24"/>
              </w:rPr>
              <w:t>Конкурс «Живая классика»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Всероссийский конкурс «Живая классика», муниципальный этап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ЛИТ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федеральный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Март 2023</w:t>
            </w:r>
          </w:p>
        </w:tc>
      </w:tr>
      <w:tr w:rsidR="007D0886" w:rsidRPr="00B26241" w:rsidTr="007D088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D0886" w:rsidRPr="00B26241" w:rsidRDefault="007D0886" w:rsidP="00D311E8">
            <w:pPr>
              <w:pStyle w:val="a8"/>
              <w:numPr>
                <w:ilvl w:val="0"/>
                <w:numId w:val="28"/>
              </w:numPr>
              <w:ind w:left="0" w:firstLine="0"/>
              <w:jc w:val="both"/>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Мустафина Г.Р.</w:t>
            </w:r>
          </w:p>
        </w:t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Амирова А.</w:t>
            </w:r>
          </w:p>
        </w:tc>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участник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Конкурс «Рукописная книга»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lang w:val="en-US"/>
              </w:rPr>
              <w:t>XXV</w:t>
            </w:r>
            <w:r w:rsidRPr="00B26241">
              <w:rPr>
                <w:rFonts w:ascii="Times New Roman" w:hAnsi="Times New Roman" w:cs="Times New Roman"/>
                <w:sz w:val="24"/>
                <w:szCs w:val="24"/>
              </w:rPr>
              <w:t xml:space="preserve"> областной конкурс детского литературного творчества </w:t>
            </w:r>
            <w:r w:rsidRPr="00B26241">
              <w:rPr>
                <w:rFonts w:ascii="Times New Roman" w:hAnsi="Times New Roman" w:cs="Times New Roman"/>
                <w:sz w:val="24"/>
                <w:szCs w:val="24"/>
              </w:rPr>
              <w:lastRenderedPageBreak/>
              <w:t>«Рукописная книга»</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ind w:left="-2797" w:firstLine="2797"/>
              <w:jc w:val="both"/>
              <w:rPr>
                <w:rFonts w:ascii="Times New Roman" w:hAnsi="Times New Roman" w:cs="Times New Roman"/>
                <w:sz w:val="24"/>
                <w:szCs w:val="24"/>
              </w:rPr>
            </w:pPr>
            <w:r w:rsidRPr="00B26241">
              <w:rPr>
                <w:rFonts w:ascii="Times New Roman" w:hAnsi="Times New Roman" w:cs="Times New Roman"/>
                <w:sz w:val="24"/>
                <w:szCs w:val="24"/>
              </w:rPr>
              <w:lastRenderedPageBreak/>
              <w:t>ЛИТ</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sz w:val="24"/>
                <w:szCs w:val="24"/>
              </w:rPr>
            </w:pPr>
            <w:r w:rsidRPr="00B26241">
              <w:rPr>
                <w:rFonts w:ascii="Times New Roman" w:hAnsi="Times New Roman" w:cs="Times New Roman"/>
                <w:sz w:val="24"/>
                <w:szCs w:val="24"/>
              </w:rPr>
              <w:t>федеральный</w:t>
            </w:r>
          </w:p>
        </w:tc>
        <w:tc>
          <w:tcPr>
            <w:tcW w:w="1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D0886" w:rsidRPr="00B26241" w:rsidRDefault="007D0886" w:rsidP="007D0886">
            <w:pPr>
              <w:pStyle w:val="a8"/>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Март 2023</w:t>
            </w:r>
          </w:p>
        </w:tc>
      </w:tr>
    </w:tbl>
    <w:p w:rsidR="00833231" w:rsidRPr="00B26241" w:rsidRDefault="00833231" w:rsidP="00833231">
      <w:pPr>
        <w:ind w:firstLine="708"/>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lastRenderedPageBreak/>
        <w:t xml:space="preserve">"Моѐ собственное дело" Авторы лучших из проектов </w:t>
      </w:r>
    </w:p>
    <w:p w:rsidR="00833231" w:rsidRPr="00B26241" w:rsidRDefault="00833231" w:rsidP="00D311E8">
      <w:pPr>
        <w:pStyle w:val="a4"/>
        <w:numPr>
          <w:ilvl w:val="0"/>
          <w:numId w:val="33"/>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Дегтярева Ксения  «Производство продукции пчеловодства»</w:t>
      </w:r>
    </w:p>
    <w:p w:rsidR="00833231" w:rsidRPr="00B26241" w:rsidRDefault="00833231" w:rsidP="00D311E8">
      <w:pPr>
        <w:pStyle w:val="a4"/>
        <w:numPr>
          <w:ilvl w:val="0"/>
          <w:numId w:val="33"/>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Филатова Настя « Производство пчеловодческой продукции»</w:t>
      </w:r>
    </w:p>
    <w:p w:rsidR="00833231" w:rsidRPr="00B26241" w:rsidRDefault="00833231" w:rsidP="00D311E8">
      <w:pPr>
        <w:pStyle w:val="a4"/>
        <w:numPr>
          <w:ilvl w:val="0"/>
          <w:numId w:val="33"/>
        </w:numPr>
        <w:spacing w:before="0" w:beforeAutospacing="0" w:after="200" w:afterAutospacing="0" w:line="276" w:lineRule="auto"/>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Яхудина Зарина «Разведение КРС в личном подсобном хозяйстве»</w:t>
      </w:r>
    </w:p>
    <w:p w:rsidR="00833231" w:rsidRPr="00B26241" w:rsidRDefault="00833231" w:rsidP="00833231">
      <w:pPr>
        <w:jc w:val="both"/>
        <w:rPr>
          <w:rFonts w:ascii="Times New Roman" w:hAnsi="Times New Roman" w:cs="Times New Roman"/>
          <w:sz w:val="24"/>
          <w:szCs w:val="24"/>
          <w:lang w:val="ru-RU"/>
        </w:rPr>
      </w:pPr>
      <w:r w:rsidRPr="00B26241">
        <w:rPr>
          <w:rFonts w:ascii="Times New Roman" w:hAnsi="Times New Roman" w:cs="Times New Roman"/>
          <w:bCs/>
          <w:color w:val="000000"/>
          <w:sz w:val="24"/>
          <w:szCs w:val="24"/>
          <w:shd w:val="clear" w:color="auto" w:fill="FFFFFF"/>
          <w:lang w:val="ru-RU"/>
        </w:rPr>
        <w:t>Первые две ученицы стали победителями заочного тура в данной номинации. Приняли участие в очном туре.</w:t>
      </w:r>
      <w:r w:rsidRPr="00B26241">
        <w:rPr>
          <w:rFonts w:ascii="Times New Roman" w:hAnsi="Times New Roman" w:cs="Times New Roman"/>
          <w:sz w:val="24"/>
          <w:szCs w:val="24"/>
          <w:lang w:val="ru-RU"/>
        </w:rPr>
        <w:t xml:space="preserve"> В дни весенних каникул обучающиеся агрокласса приняли участие в Областной профильной смене «Юные аграрии Оренбуржья» на базе ДОЛ «Зарница». Там разрабатывали и защищали свои бизнес-планы. Халикова Алсу стала призером данного конкурса.</w:t>
      </w:r>
    </w:p>
    <w:p w:rsidR="00833231" w:rsidRPr="00B26241" w:rsidRDefault="00833231" w:rsidP="00D311E8">
      <w:pPr>
        <w:pStyle w:val="a4"/>
        <w:numPr>
          <w:ilvl w:val="0"/>
          <w:numId w:val="34"/>
        </w:numPr>
        <w:spacing w:before="0" w:beforeAutospacing="0" w:after="16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Диктант Победы (10-11 кл) 18 сертификатов участников (май 2023)</w:t>
      </w:r>
    </w:p>
    <w:p w:rsidR="004F4A74" w:rsidRPr="00B26241" w:rsidRDefault="004F4A74" w:rsidP="004F4A74">
      <w:pPr>
        <w:shd w:val="clear" w:color="auto" w:fill="FFFFFF"/>
        <w:spacing w:before="0" w:beforeAutospacing="0" w:after="0" w:afterAutospacing="0"/>
        <w:jc w:val="both"/>
        <w:outlineLvl w:val="0"/>
        <w:rPr>
          <w:rFonts w:ascii="Times New Roman" w:eastAsia="Times New Roman" w:hAnsi="Times New Roman" w:cs="Times New Roman"/>
          <w:spacing w:val="14"/>
          <w:kern w:val="36"/>
          <w:sz w:val="24"/>
          <w:szCs w:val="24"/>
          <w:lang w:val="ru-RU" w:eastAsia="ru-RU"/>
        </w:rPr>
      </w:pPr>
      <w:r w:rsidRPr="00B26241">
        <w:rPr>
          <w:rFonts w:ascii="Times New Roman" w:hAnsi="Times New Roman" w:cs="Times New Roman"/>
          <w:sz w:val="24"/>
          <w:szCs w:val="24"/>
          <w:lang w:val="ru-RU"/>
        </w:rPr>
        <w:t xml:space="preserve">Ребята принимают активное участие в олимпиадах образовательной платформы </w:t>
      </w:r>
      <w:r w:rsidRPr="00B26241">
        <w:rPr>
          <w:rFonts w:ascii="Times New Roman" w:hAnsi="Times New Roman" w:cs="Times New Roman"/>
          <w:b/>
          <w:i/>
          <w:sz w:val="24"/>
          <w:szCs w:val="24"/>
        </w:rPr>
        <w:t>Uchi</w:t>
      </w:r>
      <w:r w:rsidRPr="00B26241">
        <w:rPr>
          <w:rFonts w:ascii="Times New Roman" w:hAnsi="Times New Roman" w:cs="Times New Roman"/>
          <w:b/>
          <w:i/>
          <w:sz w:val="24"/>
          <w:szCs w:val="24"/>
          <w:lang w:val="ru-RU"/>
        </w:rPr>
        <w:t>.</w:t>
      </w:r>
      <w:r w:rsidRPr="00B26241">
        <w:rPr>
          <w:rFonts w:ascii="Times New Roman" w:hAnsi="Times New Roman" w:cs="Times New Roman"/>
          <w:b/>
          <w:i/>
          <w:sz w:val="24"/>
          <w:szCs w:val="24"/>
        </w:rPr>
        <w:t>ru</w:t>
      </w:r>
      <w:r w:rsidRPr="00B26241">
        <w:rPr>
          <w:rFonts w:ascii="Times New Roman" w:hAnsi="Times New Roman" w:cs="Times New Roman"/>
          <w:sz w:val="24"/>
          <w:szCs w:val="24"/>
          <w:lang w:val="ru-RU"/>
        </w:rPr>
        <w:t xml:space="preserve"> и являются победителями многих из них.</w:t>
      </w:r>
    </w:p>
    <w:p w:rsidR="00833231" w:rsidRPr="00B26241" w:rsidRDefault="00833231" w:rsidP="00D311E8">
      <w:pPr>
        <w:pStyle w:val="a4"/>
        <w:numPr>
          <w:ilvl w:val="0"/>
          <w:numId w:val="34"/>
        </w:numPr>
        <w:shd w:val="clear" w:color="auto" w:fill="FFFFFF"/>
        <w:spacing w:before="0" w:beforeAutospacing="0" w:after="0" w:afterAutospacing="0"/>
        <w:ind w:left="0"/>
        <w:jc w:val="both"/>
        <w:outlineLvl w:val="0"/>
        <w:rPr>
          <w:rFonts w:ascii="Times New Roman" w:eastAsia="Times New Roman" w:hAnsi="Times New Roman" w:cs="Times New Roman"/>
          <w:spacing w:val="14"/>
          <w:kern w:val="36"/>
          <w:sz w:val="24"/>
          <w:szCs w:val="24"/>
          <w:lang w:val="ru-RU" w:eastAsia="ru-RU"/>
        </w:rPr>
      </w:pPr>
      <w:r w:rsidRPr="00B26241">
        <w:rPr>
          <w:rFonts w:ascii="Times New Roman" w:hAnsi="Times New Roman" w:cs="Times New Roman"/>
          <w:color w:val="000000"/>
          <w:sz w:val="24"/>
          <w:szCs w:val="24"/>
          <w:lang w:val="ru-RU"/>
        </w:rPr>
        <w:t>Коллективное участие – 35 чел</w:t>
      </w:r>
      <w:r w:rsidR="004F4A74" w:rsidRPr="00B26241">
        <w:rPr>
          <w:rFonts w:ascii="Times New Roman" w:hAnsi="Times New Roman" w:cs="Times New Roman"/>
          <w:sz w:val="24"/>
          <w:szCs w:val="24"/>
          <w:lang w:val="ru-RU"/>
        </w:rPr>
        <w:t xml:space="preserve"> Образовательный марафон "Остров сокровищ"</w:t>
      </w:r>
      <w:r w:rsidRPr="00B26241">
        <w:rPr>
          <w:rFonts w:ascii="Times New Roman" w:hAnsi="Times New Roman" w:cs="Times New Roman"/>
          <w:color w:val="000000"/>
          <w:sz w:val="24"/>
          <w:szCs w:val="24"/>
          <w:lang w:val="ru-RU"/>
        </w:rPr>
        <w:t xml:space="preserve"> </w:t>
      </w:r>
    </w:p>
    <w:p w:rsidR="00833231" w:rsidRPr="00B26241" w:rsidRDefault="00833231" w:rsidP="004F4A74">
      <w:pPr>
        <w:pStyle w:val="a4"/>
        <w:shd w:val="clear" w:color="auto" w:fill="FFFFFF"/>
        <w:spacing w:before="0" w:beforeAutospacing="0" w:after="0" w:afterAutospacing="0"/>
        <w:ind w:left="0"/>
        <w:jc w:val="both"/>
        <w:outlineLvl w:val="0"/>
        <w:rPr>
          <w:rFonts w:ascii="Times New Roman" w:eastAsia="Times New Roman" w:hAnsi="Times New Roman" w:cs="Times New Roman"/>
          <w:spacing w:val="14"/>
          <w:kern w:val="36"/>
          <w:sz w:val="24"/>
          <w:szCs w:val="24"/>
          <w:lang w:val="ru-RU" w:eastAsia="ru-RU"/>
        </w:rPr>
      </w:pPr>
      <w:r w:rsidRPr="00B26241">
        <w:rPr>
          <w:rFonts w:ascii="Times New Roman" w:hAnsi="Times New Roman" w:cs="Times New Roman"/>
          <w:color w:val="000000"/>
          <w:sz w:val="24"/>
          <w:szCs w:val="24"/>
          <w:lang w:val="ru-RU"/>
        </w:rPr>
        <w:t xml:space="preserve"> Диплом победителя  - 5 чел. Похвальная грамота – 4 чел.</w:t>
      </w:r>
    </w:p>
    <w:p w:rsidR="00833231" w:rsidRPr="00B26241" w:rsidRDefault="00833231" w:rsidP="004F4A74">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Сертификат участника – 1 чел.</w:t>
      </w:r>
    </w:p>
    <w:p w:rsidR="00833231" w:rsidRPr="00B26241" w:rsidRDefault="00833231" w:rsidP="00833231">
      <w:pPr>
        <w:pStyle w:val="a8"/>
        <w:rPr>
          <w:rFonts w:ascii="Times New Roman" w:hAnsi="Times New Roman" w:cs="Times New Roman"/>
          <w:color w:val="000000"/>
          <w:sz w:val="24"/>
          <w:szCs w:val="24"/>
        </w:rPr>
      </w:pPr>
      <w:r w:rsidRPr="00B26241">
        <w:rPr>
          <w:rFonts w:ascii="Times New Roman" w:hAnsi="Times New Roman" w:cs="Times New Roman"/>
          <w:color w:val="000000"/>
          <w:sz w:val="24"/>
          <w:szCs w:val="24"/>
        </w:rPr>
        <w:t>Грамота за лучший результат в классе – 3 чел.</w:t>
      </w:r>
    </w:p>
    <w:p w:rsidR="00833231" w:rsidRPr="00B26241" w:rsidRDefault="00833231" w:rsidP="00833231">
      <w:pPr>
        <w:pStyle w:val="a8"/>
        <w:spacing w:line="240" w:lineRule="atLeast"/>
        <w:rPr>
          <w:rFonts w:ascii="Times New Roman" w:hAnsi="Times New Roman" w:cs="Times New Roman"/>
          <w:color w:val="000000"/>
          <w:sz w:val="24"/>
          <w:szCs w:val="24"/>
        </w:rPr>
      </w:pPr>
      <w:r w:rsidRPr="00B26241">
        <w:rPr>
          <w:rFonts w:ascii="Times New Roman" w:hAnsi="Times New Roman" w:cs="Times New Roman"/>
          <w:color w:val="000000"/>
          <w:sz w:val="24"/>
          <w:szCs w:val="24"/>
        </w:rPr>
        <w:t>Грамота за достижение цели – 9 чел.</w:t>
      </w:r>
    </w:p>
    <w:p w:rsidR="00833231" w:rsidRPr="00B26241" w:rsidRDefault="00833231" w:rsidP="00833231">
      <w:pPr>
        <w:pStyle w:val="a8"/>
        <w:spacing w:line="240" w:lineRule="atLeast"/>
        <w:jc w:val="both"/>
        <w:rPr>
          <w:rFonts w:ascii="Times New Roman" w:hAnsi="Times New Roman" w:cs="Times New Roman"/>
          <w:color w:val="000000"/>
          <w:sz w:val="24"/>
          <w:szCs w:val="24"/>
        </w:rPr>
      </w:pPr>
      <w:r w:rsidRPr="00B26241">
        <w:rPr>
          <w:rFonts w:ascii="Times New Roman" w:hAnsi="Times New Roman" w:cs="Times New Roman"/>
          <w:sz w:val="24"/>
          <w:szCs w:val="24"/>
        </w:rPr>
        <w:t>Грамота за 1 место в школе – 13 чел</w:t>
      </w:r>
    </w:p>
    <w:p w:rsidR="004F4A74" w:rsidRPr="00B26241" w:rsidRDefault="004F4A74" w:rsidP="004F4A74">
      <w:pPr>
        <w:spacing w:before="0" w:beforeAutospacing="0" w:after="0" w:afterAutospacing="0"/>
        <w:ind w:firstLine="36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Активное участие приняли ребята начальной школы во Всероссийских предметных олимпиадах, конкурсах:</w:t>
      </w:r>
    </w:p>
    <w:p w:rsidR="004F4A74" w:rsidRPr="00B26241" w:rsidRDefault="004F4A74" w:rsidP="00D311E8">
      <w:pPr>
        <w:pStyle w:val="a4"/>
        <w:numPr>
          <w:ilvl w:val="0"/>
          <w:numId w:val="34"/>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Русский медвежонок (2-4 кл.)</w:t>
      </w:r>
    </w:p>
    <w:p w:rsidR="004F4A74" w:rsidRPr="00B26241" w:rsidRDefault="004F4A74" w:rsidP="00D311E8">
      <w:pPr>
        <w:pStyle w:val="a4"/>
        <w:numPr>
          <w:ilvl w:val="0"/>
          <w:numId w:val="34"/>
        </w:numPr>
        <w:spacing w:before="0" w:beforeAutospacing="0" w:after="0" w:afterAutospacing="0"/>
        <w:ind w:left="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Астра – природоведение для всех (2-4 кл.)</w:t>
      </w:r>
    </w:p>
    <w:p w:rsidR="004F4A74" w:rsidRPr="00B26241" w:rsidRDefault="004F4A74" w:rsidP="00D311E8">
      <w:pPr>
        <w:pStyle w:val="a4"/>
        <w:numPr>
          <w:ilvl w:val="0"/>
          <w:numId w:val="34"/>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Кенгуру (1 – 4 кл.)</w:t>
      </w:r>
    </w:p>
    <w:p w:rsidR="004F4A74" w:rsidRPr="00B26241" w:rsidRDefault="004F4A74" w:rsidP="00D311E8">
      <w:pPr>
        <w:pStyle w:val="a4"/>
        <w:numPr>
          <w:ilvl w:val="0"/>
          <w:numId w:val="34"/>
        </w:numPr>
        <w:spacing w:before="0" w:beforeAutospacing="0" w:after="0" w:afterAutospacing="0"/>
        <w:ind w:left="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Культурный марафон. Безопасные дороги (1 – 4 кл.)</w:t>
      </w:r>
    </w:p>
    <w:p w:rsidR="00833231" w:rsidRPr="00B26241" w:rsidRDefault="00833231" w:rsidP="004F4A74">
      <w:pPr>
        <w:pStyle w:val="a4"/>
        <w:spacing w:before="0" w:beforeAutospacing="0" w:after="160" w:afterAutospacing="0"/>
        <w:jc w:val="both"/>
        <w:rPr>
          <w:rFonts w:ascii="Times New Roman" w:hAnsi="Times New Roman" w:cs="Times New Roman"/>
          <w:sz w:val="24"/>
          <w:szCs w:val="24"/>
          <w:lang w:val="ru-RU"/>
        </w:rPr>
      </w:pPr>
    </w:p>
    <w:p w:rsidR="004F4A74" w:rsidRPr="00B26241" w:rsidRDefault="004F4A74" w:rsidP="004F4A74">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Кроме этого младшие школьники участвовали в районных и областных конкурсах и  акциях и показали хорошие результаты:</w:t>
      </w:r>
    </w:p>
    <w:p w:rsidR="004F4A74" w:rsidRPr="00B26241" w:rsidRDefault="004F4A74" w:rsidP="004F4A74">
      <w:pPr>
        <w:spacing w:before="0" w:beforeAutospacing="0" w:after="0" w:afterAutospacing="0"/>
        <w:jc w:val="both"/>
        <w:rPr>
          <w:rFonts w:ascii="Times New Roman" w:hAnsi="Times New Roman" w:cs="Times New Roman"/>
          <w:sz w:val="24"/>
          <w:szCs w:val="24"/>
          <w:lang w:val="ru-RU"/>
        </w:rPr>
      </w:pPr>
    </w:p>
    <w:p w:rsidR="004F4A74" w:rsidRPr="00B26241" w:rsidRDefault="004F4A74" w:rsidP="00D311E8">
      <w:pPr>
        <w:pStyle w:val="a4"/>
        <w:numPr>
          <w:ilvl w:val="0"/>
          <w:numId w:val="37"/>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«Мастера и подмастерья»</w:t>
      </w:r>
    </w:p>
    <w:p w:rsidR="004F4A74" w:rsidRPr="00B26241" w:rsidRDefault="004F4A74" w:rsidP="00D311E8">
      <w:pPr>
        <w:pStyle w:val="a4"/>
        <w:numPr>
          <w:ilvl w:val="0"/>
          <w:numId w:val="37"/>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«Мастера волшебной кисти»</w:t>
      </w:r>
    </w:p>
    <w:p w:rsidR="00A86A8C" w:rsidRPr="00B26241" w:rsidRDefault="004F4A74" w:rsidP="00D311E8">
      <w:pPr>
        <w:pStyle w:val="a4"/>
        <w:numPr>
          <w:ilvl w:val="0"/>
          <w:numId w:val="37"/>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 xml:space="preserve"> «Новогодняя игрушка»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A86A8C"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был проанализирован объем участников конкурсных мероприятий разных уровней. Дистанционные формы работы с учащимися, создание условий для проявления их познавательной активности позволили принимать активное участие в дистанционных конкурсах регионального, всероссийского и международного уровней. Результат – положительная динамика участия в олимпиадах и конкурсах, привлечение к участию в интеллектуальных соревнованиях большего количества обучающихся Школы.</w:t>
      </w:r>
    </w:p>
    <w:p w:rsidR="00705646" w:rsidRPr="00B26241" w:rsidRDefault="00705646" w:rsidP="00AF04A8">
      <w:pPr>
        <w:jc w:val="both"/>
        <w:rPr>
          <w:rFonts w:ascii="Times New Roman" w:hAnsi="Times New Roman" w:cs="Times New Roman"/>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lastRenderedPageBreak/>
        <w:t>VI</w:t>
      </w:r>
      <w:r w:rsidRPr="00B26241">
        <w:rPr>
          <w:rFonts w:ascii="Times New Roman" w:hAnsi="Times New Roman" w:cs="Times New Roman"/>
          <w:b/>
          <w:bCs/>
          <w:color w:val="000000"/>
          <w:sz w:val="24"/>
          <w:szCs w:val="24"/>
          <w:lang w:val="ru-RU"/>
        </w:rPr>
        <w:t>. ВОСТРЕБОВАННОСТЬ ВЫПУСКНИКОВ</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21. Востребованность выпускников</w:t>
      </w:r>
    </w:p>
    <w:tbl>
      <w:tblPr>
        <w:tblW w:w="0" w:type="auto"/>
        <w:tblCellMar>
          <w:top w:w="15" w:type="dxa"/>
          <w:left w:w="15" w:type="dxa"/>
          <w:bottom w:w="15" w:type="dxa"/>
          <w:right w:w="15" w:type="dxa"/>
        </w:tblCellMar>
        <w:tblLook w:val="0600"/>
      </w:tblPr>
      <w:tblGrid>
        <w:gridCol w:w="763"/>
        <w:gridCol w:w="542"/>
        <w:gridCol w:w="806"/>
        <w:gridCol w:w="806"/>
        <w:gridCol w:w="1514"/>
        <w:gridCol w:w="542"/>
        <w:gridCol w:w="931"/>
        <w:gridCol w:w="1514"/>
        <w:gridCol w:w="995"/>
        <w:gridCol w:w="764"/>
      </w:tblGrid>
      <w:tr w:rsidR="00705646" w:rsidRPr="00B2624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Год выпуска</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Основная школа</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Средняя школа</w:t>
            </w:r>
          </w:p>
        </w:tc>
      </w:tr>
      <w:tr w:rsidR="00705646" w:rsidRPr="00BF6590">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Перешли в 10-й класс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Перешли в 10-й класс другой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Всего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Поступили в вузы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Поступили в профессиональную 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Устроились на работу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Пошли на срочную службу по призыву</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C782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C7822"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2021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1</w:t>
            </w:r>
            <w:r w:rsidR="002F3285" w:rsidRPr="00B26241">
              <w:rPr>
                <w:rFonts w:ascii="Times New Roman" w:hAnsi="Times New Roman" w:cs="Times New Roman"/>
                <w:color w:val="000000"/>
                <w:sz w:val="24"/>
                <w:szCs w:val="24"/>
                <w:lang w:val="ru-RU"/>
              </w:rPr>
              <w:t>кадетка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2022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90347"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1</w:t>
            </w:r>
            <w:r w:rsidR="009413C6" w:rsidRPr="00B26241">
              <w:rPr>
                <w:rFonts w:ascii="Times New Roman" w:hAnsi="Times New Roman" w:cs="Times New Roman"/>
                <w:color w:val="000000"/>
                <w:sz w:val="24"/>
                <w:szCs w:val="24"/>
              </w:rPr>
              <w:t>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90347"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F3285"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r>
      <w:tr w:rsidR="00412BC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412BC6" w:rsidP="00AF04A8">
            <w:pPr>
              <w:jc w:val="both"/>
              <w:rPr>
                <w:rFonts w:ascii="Times New Roman" w:hAnsi="Times New Roman" w:cs="Times New Roman"/>
                <w:b/>
                <w:bCs/>
                <w:color w:val="000000"/>
                <w:sz w:val="24"/>
                <w:szCs w:val="24"/>
                <w:lang w:val="ru-RU"/>
              </w:rPr>
            </w:pPr>
            <w:r w:rsidRPr="00B26241">
              <w:rPr>
                <w:rFonts w:ascii="Times New Roman" w:hAnsi="Times New Roman" w:cs="Times New Roman"/>
                <w:b/>
                <w:bCs/>
                <w:color w:val="000000"/>
                <w:sz w:val="24"/>
                <w:szCs w:val="24"/>
                <w:lang w:val="ru-RU"/>
              </w:rPr>
              <w:t>2023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62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412B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12BC6" w:rsidRPr="00B26241" w:rsidRDefault="00086A84"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086A84"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w:t>
      </w:r>
      <w:r w:rsidR="00086A84" w:rsidRPr="00B26241">
        <w:rPr>
          <w:rFonts w:ascii="Times New Roman" w:hAnsi="Times New Roman" w:cs="Times New Roman"/>
          <w:color w:val="000000"/>
          <w:sz w:val="24"/>
          <w:szCs w:val="24"/>
          <w:lang w:val="ru-RU"/>
        </w:rPr>
        <w:t>увеличилось</w:t>
      </w:r>
      <w:r w:rsidRPr="00B26241">
        <w:rPr>
          <w:rFonts w:ascii="Times New Roman" w:hAnsi="Times New Roman" w:cs="Times New Roman"/>
          <w:color w:val="000000"/>
          <w:sz w:val="24"/>
          <w:szCs w:val="24"/>
          <w:lang w:val="ru-RU"/>
        </w:rPr>
        <w:t xml:space="preserve"> число выпускников 9-го класса, которые продолжили обучение в </w:t>
      </w:r>
      <w:r w:rsidR="00086A84" w:rsidRPr="00B26241">
        <w:rPr>
          <w:rFonts w:ascii="Times New Roman" w:hAnsi="Times New Roman" w:cs="Times New Roman"/>
          <w:color w:val="000000"/>
          <w:sz w:val="24"/>
          <w:szCs w:val="24"/>
          <w:lang w:val="ru-RU"/>
        </w:rPr>
        <w:t xml:space="preserve">профессиональных </w:t>
      </w:r>
      <w:r w:rsidRPr="00B26241">
        <w:rPr>
          <w:rFonts w:ascii="Times New Roman" w:hAnsi="Times New Roman" w:cs="Times New Roman"/>
          <w:color w:val="000000"/>
          <w:sz w:val="24"/>
          <w:szCs w:val="24"/>
          <w:lang w:val="ru-RU"/>
        </w:rPr>
        <w:t>общеобразовательных организациях региона. Количество выпускников, поступающих в вузы, стабильно по сравнению с общим количеством выпускников 11-го класса.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VII</w:t>
      </w:r>
      <w:r w:rsidRPr="00B26241">
        <w:rPr>
          <w:rFonts w:ascii="Times New Roman" w:hAnsi="Times New Roman" w:cs="Times New Roman"/>
          <w:b/>
          <w:bCs/>
          <w:color w:val="000000"/>
          <w:sz w:val="24"/>
          <w:szCs w:val="24"/>
          <w:lang w:val="ru-RU"/>
        </w:rPr>
        <w:t>. ФУНКЦИОНИРОВАНИЕ</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ВНУТРЕННЕЙ СИСТЕМЫ ОЦЕНКИ КАЧЕСТВА ОБРАЗОВАНИЯ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Деятельность по оценке качества образования в </w:t>
      </w:r>
      <w:r w:rsidR="00100024" w:rsidRPr="00B26241">
        <w:rPr>
          <w:rFonts w:ascii="Times New Roman" w:hAnsi="Times New Roman" w:cs="Times New Roman"/>
          <w:color w:val="000000"/>
          <w:sz w:val="24"/>
          <w:szCs w:val="24"/>
          <w:lang w:val="ru-RU"/>
        </w:rPr>
        <w:t>МА</w:t>
      </w:r>
      <w:r w:rsidRPr="00B26241">
        <w:rPr>
          <w:rFonts w:ascii="Times New Roman" w:hAnsi="Times New Roman" w:cs="Times New Roman"/>
          <w:color w:val="000000"/>
          <w:sz w:val="24"/>
          <w:szCs w:val="24"/>
          <w:lang w:val="ru-RU"/>
        </w:rPr>
        <w:t xml:space="preserve">ОУ </w:t>
      </w:r>
      <w:r w:rsidR="00100024" w:rsidRPr="00B26241">
        <w:rPr>
          <w:rFonts w:ascii="Times New Roman" w:hAnsi="Times New Roman" w:cs="Times New Roman"/>
          <w:color w:val="000000"/>
          <w:sz w:val="24"/>
          <w:szCs w:val="24"/>
          <w:lang w:val="ru-RU"/>
        </w:rPr>
        <w:t>«Шарлыкская СОШ</w:t>
      </w:r>
      <w:r w:rsidRPr="00B26241">
        <w:rPr>
          <w:rFonts w:ascii="Times New Roman" w:hAnsi="Times New Roman" w:cs="Times New Roman"/>
          <w:color w:val="000000"/>
          <w:sz w:val="24"/>
          <w:szCs w:val="24"/>
          <w:lang w:val="ru-RU"/>
        </w:rPr>
        <w:t xml:space="preserve"> №</w:t>
      </w:r>
      <w:r w:rsidR="00100024" w:rsidRPr="00B26241">
        <w:rPr>
          <w:rFonts w:ascii="Times New Roman" w:hAnsi="Times New Roman" w:cs="Times New Roman"/>
          <w:color w:val="000000"/>
          <w:sz w:val="24"/>
          <w:szCs w:val="24"/>
          <w:lang w:val="ru-RU"/>
        </w:rPr>
        <w:t xml:space="preserve"> 2</w:t>
      </w:r>
      <w:r w:rsidRPr="00B26241">
        <w:rPr>
          <w:rFonts w:ascii="Times New Roman" w:hAnsi="Times New Roman" w:cs="Times New Roman"/>
          <w:color w:val="000000"/>
          <w:sz w:val="24"/>
          <w:szCs w:val="24"/>
          <w:lang w:val="ru-RU"/>
        </w:rPr>
        <w:t>» в</w:t>
      </w:r>
      <w:r w:rsidR="00E91CDB"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организовывалась на основании Положения о внутренней системе оценки качества образования (ВСОКО) и в соответствии с Планами ВСОКО на</w:t>
      </w:r>
      <w:r w:rsidR="00E91CDB" w:rsidRPr="00B26241">
        <w:rPr>
          <w:rFonts w:ascii="Times New Roman" w:hAnsi="Times New Roman" w:cs="Times New Roman"/>
          <w:color w:val="000000"/>
          <w:sz w:val="24"/>
          <w:szCs w:val="24"/>
          <w:lang w:val="ru-RU"/>
        </w:rPr>
        <w:t xml:space="preserve"> 2022/23</w:t>
      </w:r>
      <w:r w:rsidRPr="00B26241">
        <w:rPr>
          <w:rFonts w:ascii="Times New Roman" w:hAnsi="Times New Roman" w:cs="Times New Roman"/>
          <w:color w:val="000000"/>
          <w:sz w:val="24"/>
          <w:szCs w:val="24"/>
          <w:lang w:val="ru-RU"/>
        </w:rPr>
        <w:t xml:space="preserve"> и</w:t>
      </w:r>
      <w:r w:rsidR="00E91CDB" w:rsidRPr="00B26241">
        <w:rPr>
          <w:rFonts w:ascii="Times New Roman" w:hAnsi="Times New Roman" w:cs="Times New Roman"/>
          <w:color w:val="000000"/>
          <w:sz w:val="24"/>
          <w:szCs w:val="24"/>
          <w:lang w:val="ru-RU"/>
        </w:rPr>
        <w:t xml:space="preserve"> 2023/24</w:t>
      </w:r>
      <w:r w:rsidRPr="00B26241">
        <w:rPr>
          <w:rFonts w:ascii="Times New Roman" w:hAnsi="Times New Roman" w:cs="Times New Roman"/>
          <w:color w:val="000000"/>
          <w:sz w:val="24"/>
          <w:szCs w:val="24"/>
          <w:lang w:val="ru-RU"/>
        </w:rPr>
        <w:t xml:space="preserve"> учебные годы.</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Внутренняя система оценки качества образования Школы ориентирована на решение следующих задач:</w:t>
      </w:r>
    </w:p>
    <w:p w:rsidR="00705646" w:rsidRPr="00B26241" w:rsidRDefault="009413C6" w:rsidP="00D311E8">
      <w:pPr>
        <w:numPr>
          <w:ilvl w:val="0"/>
          <w:numId w:val="8"/>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систематическое отслеживание и анализ состояния системы образования в образовательной</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организации</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для принятия обоснованных и своевременных управленческих решений, направленных на повышение качества образовательной деятельности и достижение планируемых результатов;</w:t>
      </w:r>
    </w:p>
    <w:p w:rsidR="00705646" w:rsidRPr="00B26241" w:rsidRDefault="009413C6" w:rsidP="00D311E8">
      <w:pPr>
        <w:numPr>
          <w:ilvl w:val="0"/>
          <w:numId w:val="8"/>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 так и на этапе оценки эффективности образовательной деятельности по достижению соответствующего качества образования.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 xml:space="preserve">Основными направлениями и целями оценочной деятельности в </w:t>
      </w:r>
      <w:r w:rsidR="00100024" w:rsidRPr="00B26241">
        <w:rPr>
          <w:rFonts w:ascii="Times New Roman" w:hAnsi="Times New Roman" w:cs="Times New Roman"/>
          <w:color w:val="000000"/>
          <w:sz w:val="24"/>
          <w:szCs w:val="24"/>
          <w:lang w:val="ru-RU"/>
        </w:rPr>
        <w:t xml:space="preserve">МАОУ «Шарлыкская СОШ № 2» </w:t>
      </w:r>
      <w:r w:rsidRPr="00B26241">
        <w:rPr>
          <w:rFonts w:ascii="Times New Roman" w:hAnsi="Times New Roman" w:cs="Times New Roman"/>
          <w:color w:val="000000"/>
          <w:sz w:val="24"/>
          <w:szCs w:val="24"/>
          <w:lang w:val="ru-RU"/>
        </w:rPr>
        <w:t>являются:</w:t>
      </w:r>
    </w:p>
    <w:p w:rsidR="00705646" w:rsidRPr="00B26241" w:rsidRDefault="009413C6" w:rsidP="00D311E8">
      <w:pPr>
        <w:numPr>
          <w:ilvl w:val="0"/>
          <w:numId w:val="9"/>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05646" w:rsidRPr="00B26241" w:rsidRDefault="009413C6" w:rsidP="00D311E8">
      <w:pPr>
        <w:numPr>
          <w:ilvl w:val="0"/>
          <w:numId w:val="9"/>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оценка результатов деятельности педагогических кадров как основа аттестационных процедур;</w:t>
      </w:r>
    </w:p>
    <w:p w:rsidR="00705646" w:rsidRPr="00B26241" w:rsidRDefault="009413C6" w:rsidP="00D311E8">
      <w:pPr>
        <w:numPr>
          <w:ilvl w:val="0"/>
          <w:numId w:val="9"/>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оценка результатов деятельности образовательной организации как основа аккредитационных процедур.</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Объектами процедуры оценки качества образовательных результатов обучающихся являются:</w:t>
      </w:r>
    </w:p>
    <w:p w:rsidR="00705646" w:rsidRPr="00B26241" w:rsidRDefault="009413C6" w:rsidP="00D311E8">
      <w:pPr>
        <w:numPr>
          <w:ilvl w:val="0"/>
          <w:numId w:val="10"/>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личностные результаты;</w:t>
      </w:r>
    </w:p>
    <w:p w:rsidR="00705646" w:rsidRPr="00B26241" w:rsidRDefault="009413C6" w:rsidP="00D311E8">
      <w:pPr>
        <w:numPr>
          <w:ilvl w:val="0"/>
          <w:numId w:val="10"/>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метапредметные результаты;</w:t>
      </w:r>
    </w:p>
    <w:p w:rsidR="00705646" w:rsidRPr="00B26241" w:rsidRDefault="009413C6" w:rsidP="00D311E8">
      <w:pPr>
        <w:numPr>
          <w:ilvl w:val="0"/>
          <w:numId w:val="10"/>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предметные результаты;</w:t>
      </w:r>
    </w:p>
    <w:p w:rsidR="00705646" w:rsidRPr="00B26241" w:rsidRDefault="009413C6" w:rsidP="00D311E8">
      <w:pPr>
        <w:numPr>
          <w:ilvl w:val="0"/>
          <w:numId w:val="10"/>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участие и результативность в школьных, областных и других предметных олимпиадах, конкурсах, соревнованиях;</w:t>
      </w:r>
    </w:p>
    <w:p w:rsidR="00705646" w:rsidRPr="00B26241" w:rsidRDefault="009413C6" w:rsidP="00D311E8">
      <w:pPr>
        <w:numPr>
          <w:ilvl w:val="0"/>
          <w:numId w:val="10"/>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анализ результатов дальнейшего трудоустройства выпускников.</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Основными процедурами оценки образовательных достижений обучающихся являются: стартовая и входная диагностики, текущая и тематическая оценка, портфолио, внутришкольный мониторинг образовательных достижений, промежуточная и итоговая аттестацию обучающихся.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Содержание процедуры оценки качества условий образовательной деятельности включает в себя:</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исследование удовлетворенности родителей (законных представителей) качеством образовательного процесса и качеством условий;</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программно-информационное обеспечение, наличие школьного сайта, регулярное пополнение и эффективность его использования в учебном процессе;</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оснащенность учебных кабинетов современным оборудованием, средствами обучения и мебелью;</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обеспеченность методической и учебной литературой;</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диагностику уровня тревожности обучающихся 1-х 5-х и 10-х классов в период адаптации;</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оценку количества обучающихся на всех уровнях образования и сохранения контингента обучающихся;</w:t>
      </w:r>
    </w:p>
    <w:p w:rsidR="00705646" w:rsidRPr="00B26241" w:rsidRDefault="009413C6" w:rsidP="00D311E8">
      <w:pPr>
        <w:numPr>
          <w:ilvl w:val="0"/>
          <w:numId w:val="11"/>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оценку кадровых условий реализации образовательной программы (аттестация педагогов, готовность к повышению педагогического мастерства, знание и использование современных методик и технологий, подготовка и участие в качестве экспертов ЕГЭ, ОГЭ, аттестационных комиссий, жюри, участие в профессиональных конкурсах);</w:t>
      </w:r>
    </w:p>
    <w:p w:rsidR="00705646" w:rsidRPr="00B26241" w:rsidRDefault="009413C6" w:rsidP="00D311E8">
      <w:pPr>
        <w:numPr>
          <w:ilvl w:val="0"/>
          <w:numId w:val="11"/>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использование социальной сферы микрорайона </w:t>
      </w:r>
      <w:r w:rsidR="008E22FD" w:rsidRPr="00B26241">
        <w:rPr>
          <w:rFonts w:ascii="Times New Roman" w:hAnsi="Times New Roman" w:cs="Times New Roman"/>
          <w:color w:val="000000"/>
          <w:sz w:val="24"/>
          <w:szCs w:val="24"/>
          <w:lang w:val="ru-RU"/>
        </w:rPr>
        <w:t>с.Шарлык</w:t>
      </w:r>
      <w:r w:rsidRPr="00B26241">
        <w:rPr>
          <w:rFonts w:ascii="Times New Roman" w:hAnsi="Times New Roman" w:cs="Times New Roman"/>
          <w:color w:val="000000"/>
          <w:sz w:val="24"/>
          <w:szCs w:val="24"/>
          <w:lang w:val="ru-RU"/>
        </w:rPr>
        <w:t>.</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Основными методами оценки качества условий образовательной деятельности являются экспертиза, мониторинг, анализ и анкетирование.</w:t>
      </w:r>
    </w:p>
    <w:p w:rsidR="001D5BA4" w:rsidRPr="00B26241" w:rsidRDefault="001D5BA4" w:rsidP="001D5BA4">
      <w:pPr>
        <w:ind w:firstLine="567"/>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Оценка качества образования позволяет осуществлять оценку динамики ключевых составляющих качества образования, включая качество основных и управленческих процессов, качество участников образовательного процесса, качество содержания образования, качество реализации программ начального, основного и среднего общего образования. Таким образом, внутренняя система оценки качества образования включает следующие направления: В </w:t>
      </w:r>
      <w:r w:rsidR="00E91CDB" w:rsidRPr="00B26241">
        <w:rPr>
          <w:rFonts w:ascii="Times New Roman" w:hAnsi="Times New Roman" w:cs="Times New Roman"/>
          <w:sz w:val="24"/>
          <w:szCs w:val="24"/>
          <w:lang w:val="ru-RU"/>
        </w:rPr>
        <w:t>2023</w:t>
      </w:r>
      <w:r w:rsidRPr="00B26241">
        <w:rPr>
          <w:rFonts w:ascii="Times New Roman" w:hAnsi="Times New Roman" w:cs="Times New Roman"/>
          <w:sz w:val="24"/>
          <w:szCs w:val="24"/>
          <w:lang w:val="ru-RU"/>
        </w:rPr>
        <w:t xml:space="preserve"> году ВСОКО осуществлялся по следующим критериям и показателям:</w:t>
      </w:r>
    </w:p>
    <w:p w:rsidR="001D5BA4" w:rsidRPr="00B26241" w:rsidRDefault="001D5BA4" w:rsidP="001D5BA4">
      <w:pPr>
        <w:spacing w:after="0"/>
        <w:ind w:firstLine="567"/>
        <w:jc w:val="both"/>
        <w:rPr>
          <w:rFonts w:ascii="Times New Roman" w:hAnsi="Times New Roman" w:cs="Times New Roman"/>
          <w:sz w:val="24"/>
          <w:szCs w:val="24"/>
          <w:lang w:val="ru-RU"/>
        </w:rPr>
      </w:pPr>
    </w:p>
    <w:p w:rsidR="001D5BA4" w:rsidRPr="00B26241" w:rsidRDefault="001D5BA4" w:rsidP="00D311E8">
      <w:pPr>
        <w:pStyle w:val="a4"/>
        <w:numPr>
          <w:ilvl w:val="0"/>
          <w:numId w:val="20"/>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 xml:space="preserve">Оценка качества образовательных результатов  </w:t>
      </w:r>
    </w:p>
    <w:p w:rsidR="001D5BA4" w:rsidRPr="00B26241" w:rsidRDefault="001D5BA4" w:rsidP="00D311E8">
      <w:pPr>
        <w:pStyle w:val="a4"/>
        <w:numPr>
          <w:ilvl w:val="0"/>
          <w:numId w:val="20"/>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 xml:space="preserve">Оценка качества реализации образовательного процесса </w:t>
      </w:r>
    </w:p>
    <w:p w:rsidR="001D5BA4" w:rsidRPr="00B26241" w:rsidRDefault="001D5BA4" w:rsidP="00D311E8">
      <w:pPr>
        <w:pStyle w:val="a4"/>
        <w:numPr>
          <w:ilvl w:val="0"/>
          <w:numId w:val="20"/>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Оценка качества основных условий.</w:t>
      </w:r>
    </w:p>
    <w:p w:rsidR="001D5BA4" w:rsidRPr="00B26241" w:rsidRDefault="001D5BA4" w:rsidP="00D311E8">
      <w:pPr>
        <w:pStyle w:val="a4"/>
        <w:numPr>
          <w:ilvl w:val="0"/>
          <w:numId w:val="20"/>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lang w:val="ru-RU"/>
        </w:rPr>
        <w:t xml:space="preserve">Условия и оснащенность ОО </w:t>
      </w:r>
    </w:p>
    <w:p w:rsidR="001D5BA4" w:rsidRPr="00B26241" w:rsidRDefault="001D5BA4" w:rsidP="00D311E8">
      <w:pPr>
        <w:pStyle w:val="a4"/>
        <w:numPr>
          <w:ilvl w:val="0"/>
          <w:numId w:val="20"/>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lang w:val="ru-RU"/>
        </w:rPr>
        <w:t xml:space="preserve">Психологический комфорт в ОО </w:t>
      </w:r>
    </w:p>
    <w:p w:rsidR="001D5BA4" w:rsidRPr="00B26241" w:rsidRDefault="001D5BA4" w:rsidP="00D311E8">
      <w:pPr>
        <w:pStyle w:val="a4"/>
        <w:numPr>
          <w:ilvl w:val="0"/>
          <w:numId w:val="20"/>
        </w:numPr>
        <w:spacing w:before="0" w:beforeAutospacing="0" w:after="0" w:afterAutospacing="0"/>
        <w:ind w:left="0"/>
        <w:jc w:val="both"/>
        <w:rPr>
          <w:rFonts w:ascii="Times New Roman" w:hAnsi="Times New Roman" w:cs="Times New Roman"/>
          <w:sz w:val="24"/>
          <w:szCs w:val="24"/>
        </w:rPr>
      </w:pPr>
      <w:r w:rsidRPr="00B26241">
        <w:rPr>
          <w:rFonts w:ascii="Times New Roman" w:hAnsi="Times New Roman" w:cs="Times New Roman"/>
          <w:sz w:val="24"/>
          <w:szCs w:val="24"/>
        </w:rPr>
        <w:t>Деятельность администрации.</w:t>
      </w:r>
    </w:p>
    <w:p w:rsidR="001D5BA4" w:rsidRPr="00B26241" w:rsidRDefault="001D5BA4" w:rsidP="001D5BA4">
      <w:pPr>
        <w:pStyle w:val="a4"/>
        <w:spacing w:before="0" w:beforeAutospacing="0" w:after="0" w:afterAutospacing="0"/>
        <w:ind w:left="0"/>
        <w:jc w:val="both"/>
        <w:rPr>
          <w:rFonts w:ascii="Times New Roman" w:hAnsi="Times New Roman" w:cs="Times New Roman"/>
          <w:sz w:val="24"/>
          <w:szCs w:val="24"/>
        </w:rPr>
      </w:pPr>
    </w:p>
    <w:p w:rsidR="001D5BA4" w:rsidRPr="00B26241" w:rsidRDefault="001D5BA4" w:rsidP="001D5BA4">
      <w:pPr>
        <w:pStyle w:val="a4"/>
        <w:spacing w:before="0" w:beforeAutospacing="0" w:after="0" w:afterAutospacing="0"/>
        <w:ind w:left="0"/>
        <w:jc w:val="both"/>
        <w:rPr>
          <w:rFonts w:ascii="Times New Roman" w:hAnsi="Times New Roman" w:cs="Times New Roman"/>
          <w:sz w:val="24"/>
          <w:szCs w:val="24"/>
        </w:rPr>
      </w:pPr>
    </w:p>
    <w:tbl>
      <w:tblPr>
        <w:tblW w:w="10444" w:type="dxa"/>
        <w:tblInd w:w="-15" w:type="dxa"/>
        <w:tblLayout w:type="fixed"/>
        <w:tblLook w:val="0000"/>
      </w:tblPr>
      <w:tblGrid>
        <w:gridCol w:w="549"/>
        <w:gridCol w:w="1043"/>
        <w:gridCol w:w="4944"/>
        <w:gridCol w:w="236"/>
        <w:gridCol w:w="1118"/>
        <w:gridCol w:w="1473"/>
        <w:gridCol w:w="1081"/>
      </w:tblGrid>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w:t>
            </w:r>
          </w:p>
          <w:p w:rsidR="001D5BA4" w:rsidRPr="00B26241" w:rsidRDefault="001D5BA4" w:rsidP="00B001EB">
            <w:pPr>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п/п</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Объекты мониторинга</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Показатели</w:t>
            </w:r>
          </w:p>
        </w:tc>
        <w:tc>
          <w:tcPr>
            <w:tcW w:w="236"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right="-113"/>
              <w:jc w:val="both"/>
              <w:rPr>
                <w:rFonts w:ascii="Times New Roman" w:eastAsia="Times New Roman" w:hAnsi="Times New Roman" w:cs="Times New Roman"/>
                <w:b/>
                <w:bCs/>
                <w:sz w:val="24"/>
                <w:szCs w:val="24"/>
              </w:rPr>
            </w:pPr>
          </w:p>
        </w:tc>
        <w:tc>
          <w:tcPr>
            <w:tcW w:w="1118" w:type="dxa"/>
            <w:tcBorders>
              <w:top w:val="single" w:sz="4" w:space="0" w:color="000000"/>
              <w:left w:val="nil"/>
              <w:bottom w:val="single" w:sz="4" w:space="0" w:color="000000"/>
              <w:right w:val="single" w:sz="4" w:space="0" w:color="auto"/>
            </w:tcBorders>
            <w:shd w:val="clear" w:color="auto" w:fill="auto"/>
          </w:tcPr>
          <w:p w:rsidR="001D5BA4" w:rsidRPr="00B26241" w:rsidRDefault="001D5BA4" w:rsidP="00B001EB">
            <w:pPr>
              <w:snapToGrid w:val="0"/>
              <w:spacing w:after="0"/>
              <w:ind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Методы оценки</w:t>
            </w:r>
          </w:p>
        </w:tc>
        <w:tc>
          <w:tcPr>
            <w:tcW w:w="1473" w:type="dxa"/>
            <w:tcBorders>
              <w:top w:val="single" w:sz="4" w:space="0" w:color="000000"/>
              <w:left w:val="single" w:sz="4" w:space="0" w:color="auto"/>
              <w:bottom w:val="single" w:sz="4" w:space="0" w:color="000000"/>
            </w:tcBorders>
            <w:shd w:val="clear" w:color="auto" w:fill="auto"/>
          </w:tcPr>
          <w:p w:rsidR="001D5BA4" w:rsidRPr="00B26241" w:rsidRDefault="001D5BA4" w:rsidP="00B001EB">
            <w:pPr>
              <w:snapToGrid w:val="0"/>
              <w:spacing w:after="0"/>
              <w:ind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Ответственный</w:t>
            </w:r>
          </w:p>
        </w:tc>
        <w:tc>
          <w:tcPr>
            <w:tcW w:w="1081" w:type="dxa"/>
            <w:tcBorders>
              <w:top w:val="single" w:sz="4" w:space="0" w:color="000000"/>
              <w:left w:val="single" w:sz="4" w:space="0" w:color="000000"/>
              <w:bottom w:val="single" w:sz="4" w:space="0" w:color="000000"/>
              <w:right w:val="single" w:sz="4" w:space="0" w:color="auto"/>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Сроки</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I. Результаты</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jc w:val="both"/>
              <w:rPr>
                <w:rFonts w:ascii="Times New Roman" w:eastAsia="Times New Roman" w:hAnsi="Times New Roman" w:cs="Times New Roman"/>
                <w:sz w:val="24"/>
                <w:szCs w:val="24"/>
              </w:rPr>
            </w:pP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p>
        </w:tc>
        <w:tc>
          <w:tcPr>
            <w:tcW w:w="1081" w:type="dxa"/>
            <w:tcBorders>
              <w:top w:val="single" w:sz="4" w:space="0" w:color="000000"/>
              <w:left w:val="single" w:sz="4" w:space="0" w:color="000000"/>
              <w:bottom w:val="single" w:sz="4" w:space="0" w:color="000000"/>
              <w:right w:val="single" w:sz="4" w:space="0" w:color="auto"/>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Предметные результаты обучения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Для </w:t>
            </w:r>
            <w:r w:rsidRPr="00B26241">
              <w:rPr>
                <w:rFonts w:ascii="Times New Roman" w:eastAsia="Times New Roman" w:hAnsi="Times New Roman" w:cs="Times New Roman"/>
                <w:sz w:val="24"/>
                <w:szCs w:val="24"/>
                <w:u w:val="single"/>
                <w:lang w:val="ru-RU"/>
              </w:rPr>
              <w:t>каждого предмета</w:t>
            </w:r>
            <w:r w:rsidRPr="00B26241">
              <w:rPr>
                <w:rFonts w:ascii="Times New Roman" w:eastAsia="Times New Roman" w:hAnsi="Times New Roman" w:cs="Times New Roman"/>
                <w:sz w:val="24"/>
                <w:szCs w:val="24"/>
                <w:lang w:val="ru-RU"/>
              </w:rPr>
              <w:t xml:space="preserve"> учебного плана определяется:</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-доля неуспевающих, </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-доля обучающихся на «4» и «5», </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-средний процент выполнения заданий административных контрольных работ (для выпускников начальной, основной школы формируется отдельная таблица с данными предметных результатов обучения для всех учеников).</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Сравнение с данными независимой диагностики (в том числе ГИА, ЕГЭ) для части предметов.</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Промежуточный и итоговый контроль</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 завуч УВР.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четверти,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2</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Метапредметные результаты обучения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Уровень освоения планируемых метапредметных результатов в соответствии с перечнем из образовательной программы ОУ (высокий, средний, низкий).</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Сравнение с данными независимой </w:t>
            </w:r>
            <w:r w:rsidRPr="00B26241">
              <w:rPr>
                <w:rFonts w:ascii="Times New Roman" w:eastAsia="Times New Roman" w:hAnsi="Times New Roman" w:cs="Times New Roman"/>
                <w:sz w:val="24"/>
                <w:szCs w:val="24"/>
                <w:lang w:val="ru-RU"/>
              </w:rPr>
              <w:lastRenderedPageBreak/>
              <w:t>диагностики.</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lastRenderedPageBreak/>
              <w:t>Промежуточный и итоговый контроль</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Классный руководитель</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четверти</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lastRenderedPageBreak/>
              <w:t>3</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Личностные результаты (мотивация, самооценка, нравственно-этическая ориентация)</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Уровень сформированности планируемых личностных результатов в соответствии с перечнем из образовательной программы ОУ (высокий, средний, низкий).</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Сравнение с данными независимой диагностики.</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Мониторинговое исследование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Классный руководитель, психолог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четверти</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4</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Здоровье обучающихся</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Динамика в доле учащихся, имеющих отклонение в здоровье.</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обучающихся, которые занимаются спортом.</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Процент пропусков уроков по болезни. </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Наблюдение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Классный руководитель, фельдшер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четверти</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5</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Достижения обучающихся на конкурсах, соревнованиях, олимпиадах</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участвовавших в конкурсах, олимпиадах по предметам на уровне: школы, района, области, России, международном.        Доля победителей (призеров) на уровне: школы, района, области, России, международном</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Доля участвовавших в спортивных соревнованиях на уровне: школы, района, области, России. Доля победителей спортивных соревнований на уровне: школы, района, области, России. </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Наблюдение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Классный руководитель,завуч ВР.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6</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Удовлетворённость родителей качеством образовательных результатов</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Доля родителей, положительно высказавшихся по каждому предмету и отдельно в личностном и метапредметном результате обучения. </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Администрация, психолог</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p>
        </w:tc>
        <w:tc>
          <w:tcPr>
            <w:tcW w:w="5987"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II. Реализация образовательного процесса</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7</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Основные образовательные програм</w:t>
            </w:r>
            <w:r w:rsidRPr="00B26241">
              <w:rPr>
                <w:rFonts w:ascii="Times New Roman" w:eastAsia="Times New Roman" w:hAnsi="Times New Roman" w:cs="Times New Roman"/>
                <w:sz w:val="24"/>
                <w:szCs w:val="24"/>
              </w:rPr>
              <w:lastRenderedPageBreak/>
              <w:t xml:space="preserve">мы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lastRenderedPageBreak/>
              <w:t>Соответствие образовательной программы ФГОС и контингенту обучающихся.</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lastRenderedPageBreak/>
              <w:t>8</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Дополнительные образовательные программы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-Статистические данные о запросах и пожеланиях со стороны родителей и обучающихся.</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обучающихся, занимающихся по программам дополнительного образования.</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9</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Реализация учебных планов и рабочих программ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Соответствие учебных планов и рабочих программ ФГОС</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 завуч УВР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Начало</w:t>
            </w:r>
          </w:p>
          <w:p w:rsidR="001D5BA4" w:rsidRPr="00B26241" w:rsidRDefault="001D5BA4" w:rsidP="00B001EB">
            <w:pPr>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10</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Качество уроков и индивидуальной работы с обучающимися</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-Число взаимопосещений уроков учителями.</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-Для каждого класса число часов дополнительных занятий с отстающими.</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 наблюдение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 завуч УВР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11</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Качество внеурочной деятельности (включая классное руководство);</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Доля родителей каждого класса, положительно высказавшихся по каждому предмету и отдельно о классном руководстве </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 социальный педагог</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12</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Удовлетворённость учеников и их родителей уроками и условиями в школе</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Доля учеников и их родителей (законных представителей) каждого класса, положительно высказавшихся по каждому предмету и отдельно о различных видах условий жизнедеятельности школы </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Директор школы. </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jc w:val="both"/>
              <w:rPr>
                <w:rFonts w:ascii="Times New Roman" w:eastAsia="Times New Roman" w:hAnsi="Times New Roman" w:cs="Times New Roman"/>
                <w:b/>
                <w:bCs/>
                <w:sz w:val="24"/>
                <w:szCs w:val="24"/>
              </w:rPr>
            </w:pPr>
            <w:r w:rsidRPr="00B26241">
              <w:rPr>
                <w:rFonts w:ascii="Times New Roman" w:eastAsia="Times New Roman" w:hAnsi="Times New Roman" w:cs="Times New Roman"/>
                <w:b/>
                <w:bCs/>
                <w:sz w:val="24"/>
                <w:szCs w:val="24"/>
              </w:rPr>
              <w:t xml:space="preserve">III. Условия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jc w:val="both"/>
              <w:rPr>
                <w:rFonts w:ascii="Times New Roman" w:eastAsia="Times New Roman" w:hAnsi="Times New Roman" w:cs="Times New Roman"/>
                <w:b/>
                <w:bCs/>
                <w:sz w:val="24"/>
                <w:szCs w:val="24"/>
              </w:rPr>
            </w:pP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p>
        </w:tc>
      </w:tr>
      <w:tr w:rsidR="001D5BA4" w:rsidRPr="00B26241" w:rsidTr="00B001EB">
        <w:trPr>
          <w:trHeight w:val="1480"/>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lastRenderedPageBreak/>
              <w:t>13</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Материально-техническое обеспечение</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-Соответствие материально-технического обеспечения требованиям ФГОС</w:t>
            </w:r>
          </w:p>
          <w:p w:rsidR="001D5BA4" w:rsidRPr="00B26241" w:rsidRDefault="001D5BA4" w:rsidP="00B001EB">
            <w:pPr>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-Удовлетворенность родителей</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p w:rsidR="001D5BA4" w:rsidRPr="00B26241" w:rsidRDefault="001D5BA4" w:rsidP="00B001EB">
            <w:pPr>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учеб.года</w:t>
            </w:r>
          </w:p>
        </w:tc>
      </w:tr>
      <w:tr w:rsidR="001D5BA4" w:rsidRPr="00B26241" w:rsidTr="00B001EB">
        <w:trPr>
          <w:trHeight w:val="1816"/>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14</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Информационно-методическое обеспечение (включая средства ИКТ)</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-Соответствие информационно-методических условий требованиям ФГОС</w:t>
            </w:r>
          </w:p>
          <w:p w:rsidR="001D5BA4" w:rsidRPr="00B26241" w:rsidRDefault="001D5BA4" w:rsidP="00B001EB">
            <w:pPr>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-Удовлетворенность родителей</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p w:rsidR="001D5BA4" w:rsidRPr="00B26241" w:rsidRDefault="001D5BA4" w:rsidP="00B001EB">
            <w:pPr>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Директор школы, завуч по ИКТ</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учеб.года</w:t>
            </w:r>
          </w:p>
        </w:tc>
      </w:tr>
      <w:tr w:rsidR="001D5BA4" w:rsidRPr="00B26241" w:rsidTr="00B001EB">
        <w:trPr>
          <w:trHeight w:val="1457"/>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15</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Санитарно-гигиенические и эстетические условия</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учеников и родителей, положительно высказавшихся о санитарно-гигиенических и эстетических условиях в школе</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434"/>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16</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Медицинское сопровождение и общественное питание</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учеников и родителей, положительно высказавшихся о медицинском сопровождении и общественном питании</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 социальный педагог</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457"/>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17</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Психологический климат в образовательном учреждении</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учеников, родителей и педагогов, высказавшихся о психологическом климате (данные собираются по классам)</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Директор школы, завуч по УВР.</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816"/>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18</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Взаимодействие с социальной сферой поселения</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учеников, родителей и педагогов, положительно высказавшихся об уровне взаимодействия с социальной сферой поселения</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4722"/>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lastRenderedPageBreak/>
              <w:t>19</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 xml:space="preserve">Кадровое обеспечение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-Укомплектованность педагогическими кадрами, имеющими необходимую квалификацию, по каждому из предметов учебного плана;</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педагогических работников, имеющих первую квалификационную категорию;</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педагогических работников, имеющих высшую квалификационную категорию;</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педагогических работников, прошедших курсы повышения квалификации;</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педагогических работников, получивших поощрения в различных конкурсах, конференциях;</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педагогических работников, имеющих методические разработки, печатные работы, проводящих мастер-классы</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Администрация.</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учеб.года</w:t>
            </w:r>
          </w:p>
        </w:tc>
      </w:tr>
      <w:tr w:rsidR="001D5BA4" w:rsidRPr="00B26241" w:rsidTr="00B001EB">
        <w:trPr>
          <w:trHeight w:val="2555"/>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20</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 xml:space="preserve">Общественно-государственное управление и стимулирование качества образования. </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учеников, родителей и педагогов, положительно высказавшихся об уровне общественно-государственного управления в школе.</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обучающихся, участвующих в ученическом самоуправлении.</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родителей, участвующих в работе родительских комитетов</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-Доля педагогов, положительно высказавшихся о системе морального и материального стимулирования качества образования</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Анонимное анкетирование,</w:t>
            </w:r>
          </w:p>
          <w:p w:rsidR="001D5BA4" w:rsidRPr="00B26241" w:rsidRDefault="001D5BA4" w:rsidP="00B001EB">
            <w:pPr>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Администрация</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b/>
                <w:bCs/>
                <w:sz w:val="24"/>
                <w:szCs w:val="24"/>
              </w:rPr>
            </w:pPr>
            <w:r w:rsidRPr="00B26241">
              <w:rPr>
                <w:rFonts w:ascii="Times New Roman" w:eastAsia="Times New Roman" w:hAnsi="Times New Roman" w:cs="Times New Roman"/>
                <w:sz w:val="24"/>
                <w:szCs w:val="24"/>
              </w:rPr>
              <w:t>Конец учебного года</w:t>
            </w:r>
          </w:p>
        </w:tc>
      </w:tr>
      <w:tr w:rsidR="001D5BA4" w:rsidRPr="00B26241" w:rsidTr="00B001EB">
        <w:trPr>
          <w:trHeight w:val="191"/>
        </w:trPr>
        <w:tc>
          <w:tcPr>
            <w:tcW w:w="549"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b/>
                <w:bCs/>
                <w:sz w:val="24"/>
                <w:szCs w:val="24"/>
              </w:rPr>
              <w:t>21</w:t>
            </w:r>
          </w:p>
        </w:tc>
        <w:tc>
          <w:tcPr>
            <w:tcW w:w="104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Документообо-рот и нормативно-правовое обеспечение</w:t>
            </w:r>
          </w:p>
        </w:tc>
        <w:tc>
          <w:tcPr>
            <w:tcW w:w="4944"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-Соответствие требованиям к документообороту.</w:t>
            </w:r>
          </w:p>
          <w:p w:rsidR="001D5BA4" w:rsidRPr="00B26241" w:rsidRDefault="001D5BA4" w:rsidP="00B001EB">
            <w:pPr>
              <w:spacing w:after="0"/>
              <w:ind w:left="-57" w:right="-113"/>
              <w:jc w:val="both"/>
              <w:rPr>
                <w:rFonts w:ascii="Times New Roman" w:eastAsia="Times New Roman" w:hAnsi="Times New Roman" w:cs="Times New Roman"/>
                <w:sz w:val="24"/>
                <w:szCs w:val="24"/>
                <w:lang w:val="ru-RU"/>
              </w:rPr>
            </w:pPr>
            <w:r w:rsidRPr="00B26241">
              <w:rPr>
                <w:rFonts w:ascii="Times New Roman" w:eastAsia="Times New Roman" w:hAnsi="Times New Roman" w:cs="Times New Roman"/>
                <w:sz w:val="24"/>
                <w:szCs w:val="24"/>
                <w:lang w:val="ru-RU"/>
              </w:rPr>
              <w:t>-Полнота нормативно-правового обеспечения</w:t>
            </w:r>
          </w:p>
        </w:tc>
        <w:tc>
          <w:tcPr>
            <w:tcW w:w="1354" w:type="dxa"/>
            <w:gridSpan w:val="2"/>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Экспертиза</w:t>
            </w:r>
          </w:p>
        </w:tc>
        <w:tc>
          <w:tcPr>
            <w:tcW w:w="1473" w:type="dxa"/>
            <w:tcBorders>
              <w:top w:val="single" w:sz="4" w:space="0" w:color="000000"/>
              <w:left w:val="single" w:sz="4" w:space="0" w:color="000000"/>
              <w:bottom w:val="single" w:sz="4" w:space="0" w:color="000000"/>
            </w:tcBorders>
            <w:shd w:val="clear" w:color="auto" w:fill="auto"/>
          </w:tcPr>
          <w:p w:rsidR="001D5BA4" w:rsidRPr="00B26241" w:rsidRDefault="001D5BA4" w:rsidP="00B001EB">
            <w:pPr>
              <w:snapToGrid w:val="0"/>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Директор школы</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1D5BA4" w:rsidRPr="00B26241" w:rsidRDefault="001D5BA4" w:rsidP="00B001EB">
            <w:pPr>
              <w:snapToGrid w:val="0"/>
              <w:spacing w:after="0"/>
              <w:ind w:left="-57" w:right="-113"/>
              <w:jc w:val="both"/>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Конец учебного года</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целью определения степени удовлетворенности родителей (законных представителей) обучающихся качеством предоставления образовательных услуг и выявления проблем, влияющих на качество предоставления образовательных услуг Школой, был организован</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онлайн-опрос, в котором принял</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участие</w:t>
      </w:r>
      <w:r w:rsidR="00565BCA" w:rsidRPr="00B26241">
        <w:rPr>
          <w:rFonts w:ascii="Times New Roman" w:hAnsi="Times New Roman" w:cs="Times New Roman"/>
          <w:color w:val="000000"/>
          <w:sz w:val="24"/>
          <w:szCs w:val="24"/>
          <w:lang w:val="ru-RU"/>
        </w:rPr>
        <w:t xml:space="preserve"> </w:t>
      </w:r>
      <w:r w:rsidR="00E91CDB" w:rsidRPr="00B26241">
        <w:rPr>
          <w:rFonts w:ascii="Times New Roman" w:hAnsi="Times New Roman" w:cs="Times New Roman"/>
          <w:color w:val="000000"/>
          <w:sz w:val="24"/>
          <w:szCs w:val="24"/>
          <w:lang w:val="ru-RU"/>
        </w:rPr>
        <w:t>365</w:t>
      </w:r>
      <w:r w:rsidRPr="00B26241">
        <w:rPr>
          <w:rFonts w:ascii="Times New Roman" w:hAnsi="Times New Roman" w:cs="Times New Roman"/>
          <w:color w:val="000000"/>
          <w:sz w:val="24"/>
          <w:szCs w:val="24"/>
          <w:lang w:val="ru-RU"/>
        </w:rPr>
        <w:t xml:space="preserve"> респондент</w:t>
      </w:r>
      <w:r w:rsidR="008E22FD" w:rsidRPr="00B26241">
        <w:rPr>
          <w:rFonts w:ascii="Times New Roman" w:hAnsi="Times New Roman" w:cs="Times New Roman"/>
          <w:color w:val="000000"/>
          <w:sz w:val="24"/>
          <w:szCs w:val="24"/>
          <w:lang w:val="ru-RU"/>
        </w:rPr>
        <w:t xml:space="preserve"> (50 </w:t>
      </w:r>
      <w:r w:rsidRPr="00B26241">
        <w:rPr>
          <w:rFonts w:ascii="Times New Roman" w:hAnsi="Times New Roman" w:cs="Times New Roman"/>
          <w:color w:val="000000"/>
          <w:sz w:val="24"/>
          <w:szCs w:val="24"/>
          <w:lang w:val="ru-RU"/>
        </w:rPr>
        <w:t>% от общего числа родителей 1–11-х классов).</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 xml:space="preserve">Метод исследования: анкетный опрос. Сроки проведения анкетирования: сентябрь </w:t>
      </w:r>
      <w:r w:rsidR="00E91CDB" w:rsidRPr="00B26241">
        <w:rPr>
          <w:rFonts w:ascii="Times New Roman" w:hAnsi="Times New Roman" w:cs="Times New Roman"/>
          <w:color w:val="000000"/>
          <w:sz w:val="24"/>
          <w:szCs w:val="24"/>
          <w:lang w:val="ru-RU"/>
        </w:rPr>
        <w:t>–октябрь 2023</w:t>
      </w:r>
      <w:r w:rsidRPr="00B26241">
        <w:rPr>
          <w:rFonts w:ascii="Times New Roman" w:hAnsi="Times New Roman" w:cs="Times New Roman"/>
          <w:color w:val="000000"/>
          <w:sz w:val="24"/>
          <w:szCs w:val="24"/>
          <w:lang w:val="ru-RU"/>
        </w:rPr>
        <w:t xml:space="preserve"> года.</w:t>
      </w:r>
    </w:p>
    <w:p w:rsidR="00705646" w:rsidRPr="00B26241" w:rsidRDefault="009413C6"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Общие результаты по итогам оценки уровня удовлетворенности родителей представлены в гистограмме</w:t>
      </w:r>
      <w:r w:rsidRPr="00B26241">
        <w:rPr>
          <w:rFonts w:ascii="Times New Roman" w:hAnsi="Times New Roman" w:cs="Times New Roman"/>
          <w:sz w:val="24"/>
          <w:szCs w:val="24"/>
        </w:rPr>
        <w:t> </w:t>
      </w:r>
      <w:r w:rsidRPr="00B26241">
        <w:rPr>
          <w:rFonts w:ascii="Times New Roman" w:hAnsi="Times New Roman" w:cs="Times New Roman"/>
          <w:sz w:val="24"/>
          <w:szCs w:val="24"/>
          <w:lang w:val="ru-RU"/>
        </w:rPr>
        <w:t>ниже.</w:t>
      </w:r>
    </w:p>
    <w:p w:rsidR="00565BCA" w:rsidRPr="00B26241" w:rsidRDefault="00565BCA" w:rsidP="00AF04A8">
      <w:pPr>
        <w:jc w:val="both"/>
        <w:rPr>
          <w:rFonts w:ascii="Times New Roman" w:hAnsi="Times New Roman" w:cs="Times New Roman"/>
          <w:color w:val="FF0000"/>
          <w:sz w:val="24"/>
          <w:szCs w:val="24"/>
          <w:lang w:val="ru-RU"/>
        </w:rPr>
      </w:pPr>
      <w:r w:rsidRPr="00B26241">
        <w:rPr>
          <w:rFonts w:ascii="Times New Roman" w:hAnsi="Times New Roman" w:cs="Times New Roman"/>
          <w:noProof/>
          <w:color w:val="FF0000"/>
          <w:sz w:val="24"/>
          <w:szCs w:val="24"/>
          <w:lang w:val="ru-RU" w:eastAsia="ru-RU"/>
        </w:rPr>
        <w:drawing>
          <wp:inline distT="0" distB="0" distL="0" distR="0">
            <wp:extent cx="5486400" cy="2581275"/>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0110C" w:rsidRPr="00B26241" w:rsidRDefault="00D0110C" w:rsidP="00D0110C">
      <w:pPr>
        <w:spacing w:after="0"/>
        <w:ind w:firstLine="567"/>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Средний показатель удовлетворѐнности родителей и обучающихся свидетельствует о высоком уровне удовлетворѐнности. Также необходимо отметить те стороны жизнедеятельности МАОУ «Шарлыкская СОШ №2», в отношении которых следует усилить работу, а именно:</w:t>
      </w:r>
    </w:p>
    <w:p w:rsidR="00D0110C" w:rsidRPr="00B26241" w:rsidRDefault="00D0110C" w:rsidP="00D311E8">
      <w:pPr>
        <w:pStyle w:val="a4"/>
        <w:numPr>
          <w:ilvl w:val="0"/>
          <w:numId w:val="21"/>
        </w:numPr>
        <w:spacing w:before="0" w:beforeAutospacing="0" w:after="0" w:afterAutospacing="0"/>
        <w:jc w:val="both"/>
        <w:rPr>
          <w:rFonts w:ascii="Times New Roman" w:hAnsi="Times New Roman" w:cs="Times New Roman"/>
          <w:sz w:val="24"/>
          <w:szCs w:val="24"/>
        </w:rPr>
      </w:pPr>
      <w:r w:rsidRPr="00B26241">
        <w:rPr>
          <w:rFonts w:ascii="Times New Roman" w:hAnsi="Times New Roman" w:cs="Times New Roman"/>
          <w:sz w:val="24"/>
          <w:szCs w:val="24"/>
        </w:rPr>
        <w:t xml:space="preserve">Медицинское сопровождение; </w:t>
      </w:r>
    </w:p>
    <w:p w:rsidR="00D0110C" w:rsidRPr="00B26241" w:rsidRDefault="00D0110C" w:rsidP="00D311E8">
      <w:pPr>
        <w:pStyle w:val="a4"/>
        <w:numPr>
          <w:ilvl w:val="0"/>
          <w:numId w:val="21"/>
        </w:num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Качество питания учащихся в школе; </w:t>
      </w:r>
    </w:p>
    <w:p w:rsidR="00D0110C" w:rsidRPr="00B26241" w:rsidRDefault="00D0110C" w:rsidP="00D311E8">
      <w:pPr>
        <w:pStyle w:val="a4"/>
        <w:numPr>
          <w:ilvl w:val="0"/>
          <w:numId w:val="21"/>
        </w:num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Организация досуга обучающихся в школе. </w:t>
      </w:r>
    </w:p>
    <w:p w:rsidR="00705646" w:rsidRPr="00B26241" w:rsidRDefault="00D0110C" w:rsidP="00D0110C">
      <w:pPr>
        <w:spacing w:after="0"/>
        <w:ind w:firstLine="567"/>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Высокие показатели удовлетворѐнности среди школьников, родителей (законных представителей) школьников свидетельствуют о целенаправленной работе педагогического коллектива и администрации образовательной организации над развитием и совершенствованием образовательного процесса.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VIII</w:t>
      </w:r>
      <w:r w:rsidRPr="00B26241">
        <w:rPr>
          <w:rFonts w:ascii="Times New Roman" w:hAnsi="Times New Roman" w:cs="Times New Roman"/>
          <w:b/>
          <w:bCs/>
          <w:color w:val="000000"/>
          <w:sz w:val="24"/>
          <w:szCs w:val="24"/>
          <w:lang w:val="ru-RU"/>
        </w:rPr>
        <w:t>. КАЧЕСТВО КАДРОВОГО ОБЕСПЕЧЕНИЯ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 целях повышения качества образовательной деятельности в</w:t>
      </w:r>
      <w:r w:rsidR="00F859DA" w:rsidRPr="00B26241">
        <w:rPr>
          <w:rFonts w:ascii="Times New Roman" w:hAnsi="Times New Roman" w:cs="Times New Roman"/>
          <w:color w:val="000000"/>
          <w:sz w:val="24"/>
          <w:szCs w:val="24"/>
          <w:lang w:val="ru-RU"/>
        </w:rPr>
        <w:t xml:space="preserve"> МАОУ «Шарлыкская СОШ №2»</w:t>
      </w:r>
      <w:r w:rsidRPr="00B26241">
        <w:rPr>
          <w:rFonts w:ascii="Times New Roman" w:hAnsi="Times New Roman" w:cs="Times New Roman"/>
          <w:color w:val="000000"/>
          <w:sz w:val="24"/>
          <w:szCs w:val="24"/>
          <w:lang w:val="ru-RU"/>
        </w:rPr>
        <w:t xml:space="preserve">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Основные принципы кадровой политики направлены:</w:t>
      </w:r>
    </w:p>
    <w:p w:rsidR="00705646" w:rsidRPr="00B26241" w:rsidRDefault="009413C6" w:rsidP="00D311E8">
      <w:pPr>
        <w:numPr>
          <w:ilvl w:val="0"/>
          <w:numId w:val="12"/>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на сохранение, укрепление и развитие кадрового потенциала;</w:t>
      </w:r>
    </w:p>
    <w:p w:rsidR="00705646" w:rsidRPr="00B26241" w:rsidRDefault="009413C6" w:rsidP="00D311E8">
      <w:pPr>
        <w:numPr>
          <w:ilvl w:val="0"/>
          <w:numId w:val="12"/>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705646" w:rsidRPr="00B26241" w:rsidRDefault="009413C6" w:rsidP="00D311E8">
      <w:pPr>
        <w:numPr>
          <w:ilvl w:val="0"/>
          <w:numId w:val="12"/>
        </w:numPr>
        <w:ind w:left="780" w:right="180"/>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повышение уровня квалификации персонала.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highlight w:val="yellow"/>
          <w:lang w:val="ru-RU"/>
        </w:rPr>
        <w:lastRenderedPageBreak/>
        <w:t xml:space="preserve">На период самообследования в </w:t>
      </w:r>
      <w:r w:rsidR="00F859DA" w:rsidRPr="00B26241">
        <w:rPr>
          <w:rFonts w:ascii="Times New Roman" w:hAnsi="Times New Roman" w:cs="Times New Roman"/>
          <w:color w:val="000000"/>
          <w:sz w:val="24"/>
          <w:szCs w:val="24"/>
          <w:highlight w:val="yellow"/>
          <w:lang w:val="ru-RU"/>
        </w:rPr>
        <w:t xml:space="preserve">МАОУ «Шарлыкская СОШ №2» </w:t>
      </w:r>
      <w:r w:rsidRPr="00B26241">
        <w:rPr>
          <w:rFonts w:ascii="Times New Roman" w:hAnsi="Times New Roman" w:cs="Times New Roman"/>
          <w:color w:val="000000"/>
          <w:sz w:val="24"/>
          <w:szCs w:val="24"/>
          <w:highlight w:val="yellow"/>
          <w:lang w:val="ru-RU"/>
        </w:rPr>
        <w:t>работают</w:t>
      </w:r>
      <w:r w:rsidR="002037A6" w:rsidRPr="00B26241">
        <w:rPr>
          <w:rFonts w:ascii="Times New Roman" w:hAnsi="Times New Roman" w:cs="Times New Roman"/>
          <w:color w:val="000000"/>
          <w:sz w:val="24"/>
          <w:szCs w:val="24"/>
          <w:highlight w:val="yellow"/>
          <w:lang w:val="ru-RU"/>
        </w:rPr>
        <w:t xml:space="preserve"> 38</w:t>
      </w:r>
      <w:r w:rsidRPr="00B26241">
        <w:rPr>
          <w:rFonts w:ascii="Times New Roman" w:hAnsi="Times New Roman" w:cs="Times New Roman"/>
          <w:color w:val="000000"/>
          <w:sz w:val="24"/>
          <w:szCs w:val="24"/>
          <w:highlight w:val="yellow"/>
          <w:lang w:val="ru-RU"/>
        </w:rPr>
        <w:t xml:space="preserve"> </w:t>
      </w:r>
      <w:r w:rsidR="00F859DA" w:rsidRPr="00B26241">
        <w:rPr>
          <w:rFonts w:ascii="Times New Roman" w:hAnsi="Times New Roman" w:cs="Times New Roman"/>
          <w:color w:val="000000"/>
          <w:sz w:val="24"/>
          <w:szCs w:val="24"/>
          <w:highlight w:val="yellow"/>
          <w:lang w:val="ru-RU"/>
        </w:rPr>
        <w:t>педагогов в СОШ №2 и 30</w:t>
      </w:r>
      <w:r w:rsidR="00B001EB" w:rsidRPr="00B26241">
        <w:rPr>
          <w:rFonts w:ascii="Times New Roman" w:hAnsi="Times New Roman" w:cs="Times New Roman"/>
          <w:color w:val="000000"/>
          <w:sz w:val="24"/>
          <w:szCs w:val="24"/>
          <w:highlight w:val="yellow"/>
          <w:lang w:val="ru-RU"/>
        </w:rPr>
        <w:t xml:space="preserve"> педагогов</w:t>
      </w:r>
      <w:r w:rsidR="00F859DA" w:rsidRPr="00B26241">
        <w:rPr>
          <w:rFonts w:ascii="Times New Roman" w:hAnsi="Times New Roman" w:cs="Times New Roman"/>
          <w:color w:val="000000"/>
          <w:sz w:val="24"/>
          <w:szCs w:val="24"/>
          <w:highlight w:val="yellow"/>
          <w:lang w:val="ru-RU"/>
        </w:rPr>
        <w:t xml:space="preserve"> в филиалах</w:t>
      </w:r>
      <w:r w:rsidRPr="00B26241">
        <w:rPr>
          <w:rFonts w:ascii="Times New Roman" w:hAnsi="Times New Roman" w:cs="Times New Roman"/>
          <w:color w:val="000000"/>
          <w:sz w:val="24"/>
          <w:szCs w:val="24"/>
          <w:highlight w:val="yellow"/>
          <w:lang w:val="ru-RU"/>
        </w:rPr>
        <w:t xml:space="preserve">. Из них </w:t>
      </w:r>
      <w:r w:rsidR="00F859DA" w:rsidRPr="00B26241">
        <w:rPr>
          <w:rFonts w:ascii="Times New Roman" w:hAnsi="Times New Roman" w:cs="Times New Roman"/>
          <w:color w:val="000000"/>
          <w:sz w:val="24"/>
          <w:szCs w:val="24"/>
          <w:highlight w:val="yellow"/>
          <w:lang w:val="ru-RU"/>
        </w:rPr>
        <w:t xml:space="preserve">6 </w:t>
      </w:r>
      <w:r w:rsidRPr="00B26241">
        <w:rPr>
          <w:rFonts w:ascii="Times New Roman" w:hAnsi="Times New Roman" w:cs="Times New Roman"/>
          <w:color w:val="000000"/>
          <w:sz w:val="24"/>
          <w:szCs w:val="24"/>
          <w:highlight w:val="yellow"/>
          <w:lang w:val="ru-RU"/>
        </w:rPr>
        <w:t xml:space="preserve">человек имеет среднее специальное образование и </w:t>
      </w:r>
      <w:r w:rsidR="00F859DA" w:rsidRPr="00B26241">
        <w:rPr>
          <w:rFonts w:ascii="Times New Roman" w:hAnsi="Times New Roman" w:cs="Times New Roman"/>
          <w:color w:val="000000"/>
          <w:sz w:val="24"/>
          <w:szCs w:val="24"/>
          <w:highlight w:val="yellow"/>
          <w:lang w:val="ru-RU"/>
        </w:rPr>
        <w:t xml:space="preserve">один </w:t>
      </w:r>
      <w:r w:rsidRPr="00B26241">
        <w:rPr>
          <w:rFonts w:ascii="Times New Roman" w:hAnsi="Times New Roman" w:cs="Times New Roman"/>
          <w:color w:val="000000"/>
          <w:sz w:val="24"/>
          <w:szCs w:val="24"/>
          <w:highlight w:val="yellow"/>
          <w:lang w:val="ru-RU"/>
        </w:rPr>
        <w:t>обучается в педагогическом университете.</w:t>
      </w:r>
    </w:p>
    <w:p w:rsidR="00B001EB" w:rsidRPr="00B26241" w:rsidRDefault="009413C6" w:rsidP="00D311E8">
      <w:pPr>
        <w:pStyle w:val="a4"/>
        <w:numPr>
          <w:ilvl w:val="0"/>
          <w:numId w:val="22"/>
        </w:num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w:t>
      </w:r>
      <w:r w:rsidR="007C2F3B"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анализ занятий урочной и внеурочной деятельности показал, что</w:t>
      </w:r>
      <w:r w:rsidR="007C2F3B" w:rsidRPr="00B26241">
        <w:rPr>
          <w:rFonts w:ascii="Times New Roman" w:hAnsi="Times New Roman" w:cs="Times New Roman"/>
          <w:color w:val="000000"/>
          <w:sz w:val="24"/>
          <w:szCs w:val="24"/>
          <w:lang w:val="ru-RU"/>
        </w:rPr>
        <w:t xml:space="preserve"> 3</w:t>
      </w:r>
      <w:r w:rsidRPr="00B26241">
        <w:rPr>
          <w:rFonts w:ascii="Times New Roman" w:hAnsi="Times New Roman" w:cs="Times New Roman"/>
          <w:color w:val="000000"/>
          <w:sz w:val="24"/>
          <w:szCs w:val="24"/>
          <w:lang w:val="ru-RU"/>
        </w:rPr>
        <w:t xml:space="preserve"> процентов всех учителей </w:t>
      </w:r>
      <w:r w:rsidR="00B001EB" w:rsidRPr="00B26241">
        <w:rPr>
          <w:rFonts w:ascii="Times New Roman" w:hAnsi="Times New Roman" w:cs="Times New Roman"/>
          <w:color w:val="000000"/>
          <w:sz w:val="24"/>
          <w:szCs w:val="24"/>
          <w:lang w:val="ru-RU"/>
        </w:rPr>
        <w:t>считают</w:t>
      </w:r>
      <w:r w:rsidRPr="00B26241">
        <w:rPr>
          <w:rFonts w:ascii="Times New Roman" w:hAnsi="Times New Roman" w:cs="Times New Roman"/>
          <w:color w:val="000000"/>
          <w:sz w:val="24"/>
          <w:szCs w:val="24"/>
          <w:lang w:val="ru-RU"/>
        </w:rPr>
        <w:t>, что им не хватает компетенций для реализации ФГОС.</w:t>
      </w:r>
      <w:r w:rsidR="00B001EB" w:rsidRPr="00B26241">
        <w:rPr>
          <w:rFonts w:ascii="Times New Roman" w:hAnsi="Times New Roman" w:cs="Times New Roman"/>
          <w:color w:val="000000"/>
          <w:sz w:val="24"/>
          <w:szCs w:val="24"/>
          <w:lang w:val="ru-RU"/>
        </w:rPr>
        <w:t xml:space="preserve"> </w:t>
      </w:r>
      <w:r w:rsidRPr="00B26241">
        <w:rPr>
          <w:rFonts w:ascii="Times New Roman" w:hAnsi="Times New Roman" w:cs="Times New Roman"/>
          <w:color w:val="000000"/>
          <w:sz w:val="24"/>
          <w:szCs w:val="24"/>
          <w:lang w:val="ru-RU"/>
        </w:rPr>
        <w:t>При этом стоит отметить, что среди</w:t>
      </w:r>
      <w:r w:rsidR="007C2F3B" w:rsidRPr="00B26241">
        <w:rPr>
          <w:rFonts w:ascii="Times New Roman" w:hAnsi="Times New Roman" w:cs="Times New Roman"/>
          <w:color w:val="000000"/>
          <w:sz w:val="24"/>
          <w:szCs w:val="24"/>
          <w:lang w:val="ru-RU"/>
        </w:rPr>
        <w:t xml:space="preserve"> 3</w:t>
      </w:r>
      <w:r w:rsidRPr="00B26241">
        <w:rPr>
          <w:rFonts w:ascii="Times New Roman" w:hAnsi="Times New Roman" w:cs="Times New Roman"/>
          <w:color w:val="000000"/>
          <w:sz w:val="24"/>
          <w:szCs w:val="24"/>
          <w:lang w:val="ru-RU"/>
        </w:rPr>
        <w:t xml:space="preserve"> процентов учителей, испытывающих трудности в работе по ФГОС, – вновь поступившие на работу </w:t>
      </w:r>
      <w:r w:rsidR="00F859DA" w:rsidRPr="00B26241">
        <w:rPr>
          <w:rFonts w:ascii="Times New Roman" w:hAnsi="Times New Roman" w:cs="Times New Roman"/>
          <w:color w:val="000000"/>
          <w:sz w:val="24"/>
          <w:szCs w:val="24"/>
          <w:lang w:val="ru-RU"/>
        </w:rPr>
        <w:t xml:space="preserve">в </w:t>
      </w:r>
      <w:r w:rsidR="007C2F3B" w:rsidRPr="00B26241">
        <w:rPr>
          <w:rFonts w:ascii="Times New Roman" w:hAnsi="Times New Roman" w:cs="Times New Roman"/>
          <w:color w:val="000000"/>
          <w:sz w:val="24"/>
          <w:szCs w:val="24"/>
          <w:lang w:val="ru-RU"/>
        </w:rPr>
        <w:t xml:space="preserve">филиалы </w:t>
      </w:r>
      <w:r w:rsidR="00F859DA" w:rsidRPr="00B26241">
        <w:rPr>
          <w:rFonts w:ascii="Times New Roman" w:hAnsi="Times New Roman" w:cs="Times New Roman"/>
          <w:color w:val="000000"/>
          <w:sz w:val="24"/>
          <w:szCs w:val="24"/>
          <w:lang w:val="ru-RU"/>
        </w:rPr>
        <w:t>МАОУ «Шарлыкская СОШ №2».</w:t>
      </w:r>
      <w:r w:rsidR="00B001EB" w:rsidRPr="00B26241">
        <w:rPr>
          <w:rFonts w:ascii="Times New Roman" w:hAnsi="Times New Roman" w:cs="Times New Roman"/>
          <w:color w:val="000000"/>
          <w:sz w:val="24"/>
          <w:szCs w:val="24"/>
          <w:lang w:val="ru-RU"/>
        </w:rPr>
        <w:t xml:space="preserve"> </w:t>
      </w:r>
    </w:p>
    <w:p w:rsidR="00B001EB" w:rsidRPr="00B26241" w:rsidRDefault="00B001EB" w:rsidP="00B001EB">
      <w:pPr>
        <w:ind w:left="36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Таким образом, полученные данные свидетельствуют о росте профессиональных компетенций учителей, эффективной работе с кадрами и выбранными дополнительными профессиональными программами повышения квалификации по реализации ФГОС</w:t>
      </w:r>
      <w:r w:rsidR="007C2F3B" w:rsidRPr="00B26241">
        <w:rPr>
          <w:rFonts w:ascii="Times New Roman" w:hAnsi="Times New Roman" w:cs="Times New Roman"/>
          <w:color w:val="000000"/>
          <w:sz w:val="24"/>
          <w:szCs w:val="24"/>
          <w:lang w:val="ru-RU"/>
        </w:rPr>
        <w:t xml:space="preserve"> и ФОП</w:t>
      </w:r>
      <w:r w:rsidRPr="00B26241">
        <w:rPr>
          <w:rFonts w:ascii="Times New Roman" w:hAnsi="Times New Roman" w:cs="Times New Roman"/>
          <w:color w:val="000000"/>
          <w:sz w:val="24"/>
          <w:szCs w:val="24"/>
          <w:lang w:val="ru-RU"/>
        </w:rPr>
        <w:t>, совершенствованию ИКТ-компетенций.</w:t>
      </w:r>
    </w:p>
    <w:p w:rsidR="00705646" w:rsidRPr="00B26241" w:rsidRDefault="00705646" w:rsidP="00AF04A8">
      <w:pPr>
        <w:jc w:val="both"/>
        <w:rPr>
          <w:rFonts w:ascii="Times New Roman" w:hAnsi="Times New Roman" w:cs="Times New Roman"/>
          <w:color w:val="000000"/>
          <w:sz w:val="24"/>
          <w:szCs w:val="24"/>
          <w:lang w:val="ru-RU"/>
        </w:rPr>
      </w:pPr>
    </w:p>
    <w:p w:rsidR="00B001EB" w:rsidRPr="00B26241" w:rsidRDefault="00B001EB" w:rsidP="00AF04A8">
      <w:pPr>
        <w:jc w:val="both"/>
        <w:rPr>
          <w:rFonts w:ascii="Times New Roman" w:hAnsi="Times New Roman" w:cs="Times New Roman"/>
          <w:color w:val="000000"/>
          <w:sz w:val="24"/>
          <w:szCs w:val="24"/>
          <w:lang w:val="ru-RU"/>
        </w:rPr>
      </w:pP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Общие данные о компетенциях педагогов, представлены в диаграмме ниже.</w:t>
      </w:r>
    </w:p>
    <w:p w:rsidR="00705646" w:rsidRPr="00B26241" w:rsidRDefault="00F859DA" w:rsidP="00AF04A8">
      <w:pPr>
        <w:jc w:val="both"/>
        <w:rPr>
          <w:rFonts w:ascii="Times New Roman" w:hAnsi="Times New Roman" w:cs="Times New Roman"/>
          <w:color w:val="000000"/>
          <w:sz w:val="24"/>
          <w:szCs w:val="24"/>
          <w:lang w:val="ru-RU"/>
        </w:rPr>
      </w:pPr>
      <w:r w:rsidRPr="00B26241">
        <w:rPr>
          <w:rFonts w:ascii="Times New Roman" w:hAnsi="Times New Roman" w:cs="Times New Roman"/>
          <w:noProof/>
          <w:color w:val="000000"/>
          <w:sz w:val="24"/>
          <w:szCs w:val="24"/>
          <w:lang w:val="ru-RU" w:eastAsia="ru-RU"/>
        </w:rPr>
        <w:drawing>
          <wp:inline distT="0" distB="0" distL="0" distR="0">
            <wp:extent cx="4143375" cy="2943225"/>
            <wp:effectExtent l="19050" t="0" r="9525"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05646" w:rsidRPr="00B26241" w:rsidRDefault="00705646" w:rsidP="00AF04A8">
      <w:pPr>
        <w:jc w:val="both"/>
        <w:rPr>
          <w:rFonts w:ascii="Times New Roman" w:hAnsi="Times New Roman" w:cs="Times New Roman"/>
          <w:color w:val="000000"/>
          <w:sz w:val="24"/>
          <w:szCs w:val="24"/>
          <w:lang w:val="ru-RU"/>
        </w:rPr>
      </w:pPr>
    </w:p>
    <w:p w:rsidR="00705646" w:rsidRPr="00B26241" w:rsidRDefault="009413C6" w:rsidP="00310F45">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 показал достаточную готовность педагогических кадров. Так, 100 процентов педагогов</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понимают значимость применения такого формата заданий</w:t>
      </w:r>
      <w:r w:rsidR="007C2F3B" w:rsidRPr="00B26241">
        <w:rPr>
          <w:rFonts w:ascii="Times New Roman" w:hAnsi="Times New Roman" w:cs="Times New Roman"/>
          <w:color w:val="000000"/>
          <w:sz w:val="24"/>
          <w:szCs w:val="24"/>
          <w:lang w:val="ru-RU"/>
        </w:rPr>
        <w:t>, 95</w:t>
      </w:r>
      <w:r w:rsidRPr="00B26241">
        <w:rPr>
          <w:rFonts w:ascii="Times New Roman" w:hAnsi="Times New Roman" w:cs="Times New Roman"/>
          <w:color w:val="000000"/>
          <w:sz w:val="24"/>
          <w:szCs w:val="24"/>
          <w:lang w:val="ru-RU"/>
        </w:rPr>
        <w:t xml:space="preserve"> процентов – не испытывают затруднений в </w:t>
      </w:r>
      <w:r w:rsidRPr="00B26241">
        <w:rPr>
          <w:rFonts w:ascii="Times New Roman" w:hAnsi="Times New Roman" w:cs="Times New Roman"/>
          <w:color w:val="000000"/>
          <w:sz w:val="24"/>
          <w:szCs w:val="24"/>
          <w:lang w:val="ru-RU"/>
        </w:rPr>
        <w:lastRenderedPageBreak/>
        <w:t>подборе заданий</w:t>
      </w:r>
      <w:r w:rsidR="00310F45" w:rsidRPr="00B26241">
        <w:rPr>
          <w:rFonts w:ascii="Times New Roman" w:hAnsi="Times New Roman" w:cs="Times New Roman"/>
          <w:color w:val="000000"/>
          <w:sz w:val="24"/>
          <w:szCs w:val="24"/>
          <w:lang w:val="ru-RU"/>
        </w:rPr>
        <w:t>, 10</w:t>
      </w:r>
      <w:r w:rsidRPr="00B26241">
        <w:rPr>
          <w:rFonts w:ascii="Times New Roman" w:hAnsi="Times New Roman" w:cs="Times New Roman"/>
          <w:color w:val="000000"/>
          <w:sz w:val="24"/>
          <w:szCs w:val="24"/>
          <w:lang w:val="ru-RU"/>
        </w:rPr>
        <w:t xml:space="preserve">0 процентов педагогов планируют применение данных заданий.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w:t>
      </w:r>
      <w:r w:rsidR="00310F45" w:rsidRPr="00B26241">
        <w:rPr>
          <w:rFonts w:ascii="Times New Roman" w:hAnsi="Times New Roman" w:cs="Times New Roman"/>
          <w:color w:val="000000"/>
          <w:sz w:val="24"/>
          <w:szCs w:val="24"/>
          <w:lang w:val="ru-RU"/>
        </w:rPr>
        <w:t>МА</w:t>
      </w:r>
      <w:r w:rsidRPr="00B26241">
        <w:rPr>
          <w:rFonts w:ascii="Times New Roman" w:hAnsi="Times New Roman" w:cs="Times New Roman"/>
          <w:color w:val="000000"/>
          <w:sz w:val="24"/>
          <w:szCs w:val="24"/>
          <w:lang w:val="ru-RU"/>
        </w:rPr>
        <w:t xml:space="preserve">ОУ </w:t>
      </w:r>
      <w:r w:rsidR="00310F45" w:rsidRPr="00B26241">
        <w:rPr>
          <w:rFonts w:ascii="Times New Roman" w:hAnsi="Times New Roman" w:cs="Times New Roman"/>
          <w:color w:val="000000"/>
          <w:sz w:val="24"/>
          <w:szCs w:val="24"/>
          <w:lang w:val="ru-RU"/>
        </w:rPr>
        <w:t>«Шарлыкская СОШ</w:t>
      </w:r>
      <w:r w:rsidRPr="00B26241">
        <w:rPr>
          <w:rFonts w:ascii="Times New Roman" w:hAnsi="Times New Roman" w:cs="Times New Roman"/>
          <w:color w:val="000000"/>
          <w:sz w:val="24"/>
          <w:szCs w:val="24"/>
          <w:lang w:val="ru-RU"/>
        </w:rPr>
        <w:t xml:space="preserve"> №</w:t>
      </w:r>
      <w:r w:rsidR="00310F45" w:rsidRPr="00B26241">
        <w:rPr>
          <w:rFonts w:ascii="Times New Roman" w:hAnsi="Times New Roman" w:cs="Times New Roman"/>
          <w:color w:val="000000"/>
          <w:sz w:val="24"/>
          <w:szCs w:val="24"/>
          <w:lang w:val="ru-RU"/>
        </w:rPr>
        <w:t xml:space="preserve"> 2</w:t>
      </w:r>
      <w:r w:rsidRPr="00B26241">
        <w:rPr>
          <w:rFonts w:ascii="Times New Roman" w:hAnsi="Times New Roman" w:cs="Times New Roman"/>
          <w:color w:val="000000"/>
          <w:sz w:val="24"/>
          <w:szCs w:val="24"/>
          <w:lang w:val="ru-RU"/>
        </w:rPr>
        <w:t>» включены мероприятия по оценке и формированию функциональной грамотности</w:t>
      </w:r>
      <w:r w:rsidR="00310F45"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lang w:val="ru-RU"/>
        </w:rPr>
        <w:t xml:space="preserve"> </w:t>
      </w:r>
    </w:p>
    <w:p w:rsidR="00842BDB" w:rsidRPr="00B26241" w:rsidRDefault="007C2F3B" w:rsidP="00842BDB">
      <w:pPr>
        <w:pStyle w:val="a8"/>
        <w:rPr>
          <w:rFonts w:ascii="Times New Roman" w:eastAsia="Times New Roman" w:hAnsi="Times New Roman" w:cs="Times New Roman"/>
          <w:sz w:val="24"/>
          <w:szCs w:val="24"/>
        </w:rPr>
      </w:pPr>
      <w:r w:rsidRPr="00B26241">
        <w:rPr>
          <w:rFonts w:ascii="Times New Roman" w:eastAsia="Times New Roman" w:hAnsi="Times New Roman" w:cs="Times New Roman"/>
          <w:sz w:val="24"/>
          <w:szCs w:val="24"/>
        </w:rPr>
        <w:t>Педагоги Школы  100% участвуют</w:t>
      </w:r>
      <w:r w:rsidR="00842BDB" w:rsidRPr="00B26241">
        <w:rPr>
          <w:rFonts w:ascii="Times New Roman" w:eastAsia="Times New Roman" w:hAnsi="Times New Roman" w:cs="Times New Roman"/>
          <w:sz w:val="24"/>
          <w:szCs w:val="24"/>
        </w:rPr>
        <w:t xml:space="preserve"> в разработке технологических карт к урокам по формированию функциональной грамотности на районном уровне.</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3. Анализ кадрового потенциала </w:t>
      </w:r>
      <w:r w:rsidR="00310F45" w:rsidRPr="00B26241">
        <w:rPr>
          <w:rFonts w:ascii="Times New Roman" w:hAnsi="Times New Roman" w:cs="Times New Roman"/>
          <w:color w:val="000000"/>
          <w:sz w:val="24"/>
          <w:szCs w:val="24"/>
          <w:lang w:val="ru-RU"/>
        </w:rPr>
        <w:t xml:space="preserve">МАОУ «Шарлыкская СОШ № 2» </w:t>
      </w:r>
      <w:r w:rsidRPr="00B26241">
        <w:rPr>
          <w:rFonts w:ascii="Times New Roman" w:hAnsi="Times New Roman" w:cs="Times New Roman"/>
          <w:color w:val="000000"/>
          <w:sz w:val="24"/>
          <w:szCs w:val="24"/>
          <w:lang w:val="ru-RU"/>
        </w:rPr>
        <w:t>для внедрения требований обновленного ФГОС основного общего образования в части обеспечения углубленного изучения учебных предметов с целью удовлетворения различных интересов обучающихся показывает, что</w:t>
      </w:r>
      <w:r w:rsidR="007C2F3B" w:rsidRPr="00B26241">
        <w:rPr>
          <w:rFonts w:ascii="Times New Roman" w:hAnsi="Times New Roman" w:cs="Times New Roman"/>
          <w:color w:val="000000"/>
          <w:sz w:val="24"/>
          <w:szCs w:val="24"/>
          <w:lang w:val="ru-RU"/>
        </w:rPr>
        <w:t xml:space="preserve"> 3</w:t>
      </w:r>
      <w:r w:rsidRPr="00B26241">
        <w:rPr>
          <w:rFonts w:ascii="Times New Roman" w:hAnsi="Times New Roman" w:cs="Times New Roman"/>
          <w:color w:val="000000"/>
          <w:sz w:val="24"/>
          <w:szCs w:val="24"/>
          <w:lang w:val="ru-RU"/>
        </w:rPr>
        <w:t xml:space="preserve"> </w:t>
      </w:r>
      <w:r w:rsidR="007C2F3B" w:rsidRPr="00B26241">
        <w:rPr>
          <w:rFonts w:ascii="Times New Roman" w:hAnsi="Times New Roman" w:cs="Times New Roman"/>
          <w:color w:val="000000"/>
          <w:sz w:val="24"/>
          <w:szCs w:val="24"/>
          <w:lang w:val="ru-RU"/>
        </w:rPr>
        <w:t>процента</w:t>
      </w:r>
      <w:r w:rsidRPr="00B26241">
        <w:rPr>
          <w:rFonts w:ascii="Times New Roman" w:hAnsi="Times New Roman" w:cs="Times New Roman"/>
          <w:color w:val="000000"/>
          <w:sz w:val="24"/>
          <w:szCs w:val="24"/>
          <w:lang w:val="ru-RU"/>
        </w:rPr>
        <w:t xml:space="preserve"> педагогов не имеют опыта преподавания предметов на профильном уровне в рамках среднего общего образования.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основного общего образования, развитии системы наставничества и работы в парах.</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4. С целью внедрения ФОП в план непрерывного профессионального образования педагогических и управленческих кадров в </w:t>
      </w:r>
      <w:r w:rsidR="00310F45" w:rsidRPr="00B26241">
        <w:rPr>
          <w:rFonts w:ascii="Times New Roman" w:hAnsi="Times New Roman" w:cs="Times New Roman"/>
          <w:color w:val="000000"/>
          <w:sz w:val="24"/>
          <w:szCs w:val="24"/>
          <w:lang w:val="ru-RU"/>
        </w:rPr>
        <w:t xml:space="preserve">МАОУ «Шарлыкская СОШ № 2» </w:t>
      </w:r>
      <w:r w:rsidRPr="00B26241">
        <w:rPr>
          <w:rFonts w:ascii="Times New Roman" w:hAnsi="Times New Roman" w:cs="Times New Roman"/>
          <w:color w:val="000000"/>
          <w:sz w:val="24"/>
          <w:szCs w:val="24"/>
          <w:lang w:val="ru-RU"/>
        </w:rPr>
        <w:t>на</w:t>
      </w:r>
      <w:r w:rsidR="007C2F3B" w:rsidRPr="00B26241">
        <w:rPr>
          <w:rFonts w:ascii="Times New Roman" w:hAnsi="Times New Roman" w:cs="Times New Roman"/>
          <w:color w:val="000000"/>
          <w:sz w:val="24"/>
          <w:szCs w:val="24"/>
          <w:lang w:val="ru-RU"/>
        </w:rPr>
        <w:t xml:space="preserve"> 2024</w:t>
      </w:r>
      <w:r w:rsidRPr="00B26241">
        <w:rPr>
          <w:rFonts w:ascii="Times New Roman" w:hAnsi="Times New Roman" w:cs="Times New Roman"/>
          <w:color w:val="000000"/>
          <w:sz w:val="24"/>
          <w:szCs w:val="24"/>
          <w:lang w:val="ru-RU"/>
        </w:rPr>
        <w:t>-й год внесены мероприятия по повышению профессиональных компетенций педагогов для</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работы</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по </w:t>
      </w:r>
      <w:r w:rsidR="00205606" w:rsidRPr="00B26241">
        <w:rPr>
          <w:rFonts w:ascii="Times New Roman" w:hAnsi="Times New Roman" w:cs="Times New Roman"/>
          <w:color w:val="000000"/>
          <w:sz w:val="24"/>
          <w:szCs w:val="24"/>
          <w:lang w:val="ru-RU"/>
        </w:rPr>
        <w:t>федеральным</w:t>
      </w:r>
      <w:r w:rsidRPr="00B26241">
        <w:rPr>
          <w:rFonts w:ascii="Times New Roman" w:hAnsi="Times New Roman" w:cs="Times New Roman"/>
          <w:color w:val="000000"/>
          <w:sz w:val="24"/>
          <w:szCs w:val="24"/>
          <w:lang w:val="ru-RU"/>
        </w:rPr>
        <w:t xml:space="preserve"> </w:t>
      </w:r>
      <w:r w:rsidR="00205606" w:rsidRPr="00B26241">
        <w:rPr>
          <w:rFonts w:ascii="Times New Roman" w:hAnsi="Times New Roman" w:cs="Times New Roman"/>
          <w:color w:val="000000"/>
          <w:sz w:val="24"/>
          <w:szCs w:val="24"/>
          <w:lang w:val="ru-RU"/>
        </w:rPr>
        <w:t>рабочим</w:t>
      </w:r>
      <w:r w:rsidRPr="00B26241">
        <w:rPr>
          <w:rFonts w:ascii="Times New Roman" w:hAnsi="Times New Roman" w:cs="Times New Roman"/>
          <w:color w:val="000000"/>
          <w:sz w:val="24"/>
          <w:szCs w:val="24"/>
          <w:lang w:val="ru-RU"/>
        </w:rPr>
        <w:t xml:space="preserve"> </w:t>
      </w:r>
      <w:r w:rsidR="00205606" w:rsidRPr="00B26241">
        <w:rPr>
          <w:rFonts w:ascii="Times New Roman" w:hAnsi="Times New Roman" w:cs="Times New Roman"/>
          <w:color w:val="000000"/>
          <w:sz w:val="24"/>
          <w:szCs w:val="24"/>
          <w:lang w:val="ru-RU"/>
        </w:rPr>
        <w:t>программам</w:t>
      </w:r>
      <w:r w:rsidRPr="00B26241">
        <w:rPr>
          <w:rFonts w:ascii="Times New Roman" w:hAnsi="Times New Roman" w:cs="Times New Roman"/>
          <w:color w:val="000000"/>
          <w:sz w:val="24"/>
          <w:szCs w:val="24"/>
          <w:lang w:val="ru-RU"/>
        </w:rPr>
        <w:t>. Запланировано повышение квалификации педагогов для успешного внедрения федеральных образовательных программ в школах.</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 В</w:t>
      </w:r>
      <w:r w:rsidR="007C2F3B"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активность учителей в профессиональных конкурсах</w:t>
      </w:r>
      <w:r w:rsidR="007C2F3B" w:rsidRPr="00B26241">
        <w:rPr>
          <w:rFonts w:ascii="Times New Roman" w:hAnsi="Times New Roman" w:cs="Times New Roman"/>
          <w:color w:val="000000"/>
          <w:sz w:val="24"/>
          <w:szCs w:val="24"/>
          <w:lang w:val="ru-RU"/>
        </w:rPr>
        <w:t>остается стабильным</w:t>
      </w:r>
      <w:r w:rsidRPr="00B26241">
        <w:rPr>
          <w:rFonts w:ascii="Times New Roman" w:hAnsi="Times New Roman" w:cs="Times New Roman"/>
          <w:color w:val="000000"/>
          <w:sz w:val="24"/>
          <w:szCs w:val="24"/>
          <w:lang w:val="ru-RU"/>
        </w:rPr>
        <w:t xml:space="preserve">. Участие в профессиональных конкурсах федерального, регионального и муниципального уровней приняли 30 (45%) педагогов, что свидетельствует о грамотной и эффективной работе управленческой команды. </w:t>
      </w:r>
      <w:r w:rsidRPr="00B26241">
        <w:rPr>
          <w:rFonts w:ascii="Times New Roman" w:hAnsi="Times New Roman" w:cs="Times New Roman"/>
          <w:color w:val="000000"/>
          <w:sz w:val="24"/>
          <w:szCs w:val="24"/>
        </w:rPr>
        <w:t>Информация об участии представлена в таблице.</w:t>
      </w:r>
    </w:p>
    <w:p w:rsidR="00C24DC4" w:rsidRPr="00B26241" w:rsidRDefault="00C24DC4" w:rsidP="00AF04A8">
      <w:pPr>
        <w:jc w:val="both"/>
        <w:rPr>
          <w:rFonts w:ascii="Times New Roman" w:hAnsi="Times New Roman" w:cs="Times New Roman"/>
          <w:color w:val="000000"/>
          <w:sz w:val="24"/>
          <w:szCs w:val="24"/>
          <w:lang w:val="ru-RU"/>
        </w:rPr>
      </w:pPr>
    </w:p>
    <w:tbl>
      <w:tblPr>
        <w:tblW w:w="9786" w:type="dxa"/>
        <w:tblCellMar>
          <w:top w:w="15" w:type="dxa"/>
          <w:left w:w="15" w:type="dxa"/>
          <w:bottom w:w="15" w:type="dxa"/>
          <w:right w:w="15" w:type="dxa"/>
        </w:tblCellMar>
        <w:tblLook w:val="0600"/>
      </w:tblPr>
      <w:tblGrid>
        <w:gridCol w:w="2850"/>
        <w:gridCol w:w="2885"/>
        <w:gridCol w:w="4051"/>
      </w:tblGrid>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vAlign w:val="center"/>
          </w:tcPr>
          <w:p w:rsidR="00705646" w:rsidRPr="00B26241" w:rsidRDefault="009413C6" w:rsidP="00AF04A8">
            <w:pPr>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 xml:space="preserve">Название </w:t>
            </w:r>
            <w:r w:rsidR="00842BDB" w:rsidRPr="00B26241">
              <w:rPr>
                <w:rFonts w:ascii="Times New Roman" w:hAnsi="Times New Roman" w:cs="Times New Roman"/>
                <w:b/>
                <w:bCs/>
                <w:color w:val="000000"/>
                <w:sz w:val="24"/>
                <w:szCs w:val="24"/>
                <w:lang w:val="ru-RU"/>
              </w:rPr>
              <w:t xml:space="preserve">мероприятия, </w:t>
            </w:r>
            <w:r w:rsidRPr="00B26241">
              <w:rPr>
                <w:rFonts w:ascii="Times New Roman" w:hAnsi="Times New Roman" w:cs="Times New Roman"/>
                <w:b/>
                <w:bCs/>
                <w:color w:val="000000"/>
                <w:sz w:val="24"/>
                <w:szCs w:val="24"/>
              </w:rPr>
              <w:t>конкурса</w:t>
            </w:r>
          </w:p>
        </w:tc>
        <w:tc>
          <w:tcPr>
            <w:tcW w:w="2885" w:type="dxa"/>
            <w:tcBorders>
              <w:top w:val="single" w:sz="6" w:space="0" w:color="000000"/>
              <w:left w:val="single" w:sz="6" w:space="0" w:color="000000"/>
              <w:bottom w:val="single" w:sz="6" w:space="0" w:color="000000"/>
              <w:right w:val="single" w:sz="6" w:space="0" w:color="000000"/>
            </w:tcBorders>
            <w:vAlign w:val="center"/>
          </w:tcPr>
          <w:p w:rsidR="00705646" w:rsidRPr="00B26241" w:rsidRDefault="009413C6" w:rsidP="00AF04A8">
            <w:pPr>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Ф. И. О. педагога</w:t>
            </w:r>
          </w:p>
        </w:tc>
        <w:tc>
          <w:tcPr>
            <w:tcW w:w="4051" w:type="dxa"/>
            <w:tcBorders>
              <w:top w:val="single" w:sz="6" w:space="0" w:color="000000"/>
              <w:left w:val="single" w:sz="6" w:space="0" w:color="000000"/>
              <w:bottom w:val="single" w:sz="6" w:space="0" w:color="000000"/>
              <w:right w:val="single" w:sz="6" w:space="0" w:color="000000"/>
            </w:tcBorders>
            <w:vAlign w:val="center"/>
          </w:tcPr>
          <w:p w:rsidR="00705646" w:rsidRPr="00B26241" w:rsidRDefault="009413C6" w:rsidP="00AF04A8">
            <w:pPr>
              <w:jc w:val="both"/>
              <w:rPr>
                <w:rFonts w:ascii="Times New Roman" w:hAnsi="Times New Roman" w:cs="Times New Roman"/>
                <w:b/>
                <w:bCs/>
                <w:color w:val="000000"/>
                <w:sz w:val="24"/>
                <w:szCs w:val="24"/>
              </w:rPr>
            </w:pPr>
            <w:r w:rsidRPr="00B26241">
              <w:rPr>
                <w:rFonts w:ascii="Times New Roman" w:hAnsi="Times New Roman" w:cs="Times New Roman"/>
                <w:b/>
                <w:bCs/>
                <w:color w:val="000000"/>
                <w:sz w:val="24"/>
                <w:szCs w:val="24"/>
              </w:rPr>
              <w:t>Результат</w:t>
            </w:r>
          </w:p>
        </w:tc>
      </w:tr>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A77DE" w:rsidRPr="00B26241" w:rsidRDefault="001A77DE" w:rsidP="001A77DE">
            <w:pPr>
              <w:ind w:firstLine="709"/>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Провела презентацию результатов педагогической деятельности на базе МКУ «Шарлыкский РОО» в рамках проведения районного семинара учителей химии и биологии. </w:t>
            </w:r>
            <w:r w:rsidRPr="00B26241">
              <w:rPr>
                <w:rFonts w:ascii="Times New Roman" w:hAnsi="Times New Roman" w:cs="Times New Roman"/>
                <w:sz w:val="24"/>
                <w:szCs w:val="24"/>
                <w:u w:val="single"/>
                <w:lang w:val="ru-RU"/>
              </w:rPr>
              <w:t xml:space="preserve"> </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42BDB" w:rsidP="001A77DE">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 xml:space="preserve">Дубинина Е.А, </w:t>
            </w: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42BDB"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Благодарность</w:t>
            </w:r>
          </w:p>
        </w:tc>
      </w:tr>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42BDB" w:rsidP="007C2F3B">
            <w:pPr>
              <w:spacing w:before="0" w:beforeAutospacing="0" w:after="0" w:afterAutospacing="0"/>
              <w:jc w:val="both"/>
              <w:rPr>
                <w:rFonts w:ascii="Times New Roman" w:hAnsi="Times New Roman" w:cs="Times New Roman"/>
                <w:color w:val="000000"/>
                <w:sz w:val="24"/>
                <w:szCs w:val="24"/>
                <w:lang w:val="ru-RU"/>
              </w:rPr>
            </w:pPr>
            <w:r w:rsidRPr="00B26241">
              <w:rPr>
                <w:rFonts w:ascii="Times New Roman" w:hAnsi="Times New Roman" w:cs="Times New Roman"/>
                <w:i/>
                <w:sz w:val="24"/>
                <w:szCs w:val="24"/>
              </w:rPr>
              <w:t>« Большой этнографический диктант»</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42BDB" w:rsidP="007C2F3B">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Богаткина О.А</w:t>
            </w:r>
          </w:p>
          <w:p w:rsidR="000D383F" w:rsidRPr="00B26241" w:rsidRDefault="000D383F" w:rsidP="007C2F3B">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Даньшина О.П</w:t>
            </w:r>
          </w:p>
          <w:p w:rsidR="007C2F3B" w:rsidRPr="00B26241" w:rsidRDefault="007C2F3B" w:rsidP="007C2F3B">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Титова Н.Ф</w:t>
            </w:r>
          </w:p>
          <w:p w:rsidR="007C2F3B" w:rsidRPr="00B26241" w:rsidRDefault="007C2F3B" w:rsidP="007C2F3B">
            <w:pPr>
              <w:spacing w:before="0" w:beforeAutospacing="0" w:after="0" w:afterAutospacing="0"/>
              <w:jc w:val="both"/>
              <w:rPr>
                <w:rFonts w:ascii="Times New Roman" w:hAnsi="Times New Roman" w:cs="Times New Roman"/>
                <w:color w:val="000000"/>
                <w:sz w:val="24"/>
                <w:szCs w:val="24"/>
                <w:lang w:val="ru-RU"/>
              </w:rPr>
            </w:pPr>
            <w:r w:rsidRPr="00B26241">
              <w:rPr>
                <w:rFonts w:ascii="Times New Roman" w:hAnsi="Times New Roman" w:cs="Times New Roman"/>
                <w:sz w:val="24"/>
                <w:szCs w:val="24"/>
                <w:lang w:val="ru-RU"/>
              </w:rPr>
              <w:t>Ситникова О.В</w:t>
            </w: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842BDB" w:rsidP="007C2F3B">
            <w:pPr>
              <w:spacing w:before="0" w:beforeAutospacing="0" w:after="0" w:afterAutospacing="0"/>
              <w:jc w:val="both"/>
              <w:rPr>
                <w:rFonts w:ascii="Times New Roman" w:hAnsi="Times New Roman" w:cs="Times New Roman"/>
                <w:sz w:val="24"/>
                <w:szCs w:val="24"/>
                <w:lang w:val="ru-RU"/>
              </w:rPr>
            </w:pPr>
            <w:r w:rsidRPr="00B26241">
              <w:rPr>
                <w:rFonts w:ascii="Times New Roman" w:hAnsi="Times New Roman" w:cs="Times New Roman"/>
                <w:i/>
                <w:sz w:val="24"/>
                <w:szCs w:val="24"/>
              </w:rPr>
              <w:t>сертификат</w:t>
            </w:r>
          </w:p>
        </w:tc>
      </w:tr>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478C" w:rsidRPr="00B26241" w:rsidRDefault="00D4478C" w:rsidP="00D4478C">
            <w:pPr>
              <w:pStyle w:val="ab"/>
              <w:ind w:left="-284" w:firstLine="568"/>
              <w:contextualSpacing/>
              <w:jc w:val="both"/>
              <w:rPr>
                <w:sz w:val="24"/>
                <w:szCs w:val="24"/>
              </w:rPr>
            </w:pPr>
            <w:r w:rsidRPr="00B26241">
              <w:rPr>
                <w:sz w:val="24"/>
                <w:szCs w:val="24"/>
              </w:rPr>
              <w:lastRenderedPageBreak/>
              <w:t>«Учитель Оренбуржья 2023» в муниципальном</w:t>
            </w:r>
          </w:p>
          <w:p w:rsidR="00D4478C" w:rsidRPr="00B26241" w:rsidRDefault="00D4478C" w:rsidP="00D4478C">
            <w:pPr>
              <w:pStyle w:val="ab"/>
              <w:ind w:left="-284" w:firstLine="568"/>
              <w:contextualSpacing/>
              <w:jc w:val="both"/>
              <w:rPr>
                <w:sz w:val="24"/>
                <w:szCs w:val="24"/>
              </w:rPr>
            </w:pPr>
            <w:r w:rsidRPr="00B26241">
              <w:rPr>
                <w:sz w:val="24"/>
                <w:szCs w:val="24"/>
              </w:rPr>
              <w:t xml:space="preserve"> (победитель) и зональном конкурсе (участник) </w:t>
            </w:r>
          </w:p>
          <w:p w:rsidR="00705646" w:rsidRPr="00B26241" w:rsidRDefault="00705646" w:rsidP="00842BDB">
            <w:pPr>
              <w:jc w:val="both"/>
              <w:rPr>
                <w:rFonts w:ascii="Times New Roman" w:hAnsi="Times New Roman" w:cs="Times New Roman"/>
                <w:color w:val="000000"/>
                <w:sz w:val="24"/>
                <w:szCs w:val="24"/>
                <w:highlight w:val="yellow"/>
                <w:lang w:val="ru-RU"/>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4478C" w:rsidP="00AF04A8">
            <w:pPr>
              <w:jc w:val="both"/>
              <w:rPr>
                <w:rFonts w:ascii="Times New Roman" w:hAnsi="Times New Roman" w:cs="Times New Roman"/>
                <w:sz w:val="24"/>
                <w:szCs w:val="24"/>
                <w:highlight w:val="yellow"/>
                <w:lang w:val="ru-RU"/>
              </w:rPr>
            </w:pPr>
            <w:r w:rsidRPr="00B26241">
              <w:rPr>
                <w:rFonts w:ascii="Times New Roman" w:hAnsi="Times New Roman" w:cs="Times New Roman"/>
                <w:sz w:val="24"/>
                <w:szCs w:val="24"/>
              </w:rPr>
              <w:t>Даньшина О.П.</w:t>
            </w: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D4478C" w:rsidP="00AF04A8">
            <w:pPr>
              <w:jc w:val="both"/>
              <w:rPr>
                <w:rFonts w:ascii="Times New Roman" w:hAnsi="Times New Roman" w:cs="Times New Roman"/>
                <w:sz w:val="24"/>
                <w:szCs w:val="24"/>
                <w:highlight w:val="yellow"/>
                <w:lang w:val="ru-RU"/>
              </w:rPr>
            </w:pPr>
            <w:r w:rsidRPr="00B26241">
              <w:rPr>
                <w:rFonts w:ascii="Times New Roman" w:hAnsi="Times New Roman" w:cs="Times New Roman"/>
                <w:sz w:val="24"/>
                <w:szCs w:val="24"/>
                <w:lang w:val="ru-RU"/>
              </w:rPr>
              <w:t>Грамоты</w:t>
            </w:r>
          </w:p>
        </w:tc>
      </w:tr>
      <w:tr w:rsidR="00423FDA" w:rsidRPr="0064575F" w:rsidTr="00A04973">
        <w:trPr>
          <w:cantSplit/>
          <w:trHeight w:val="2154"/>
        </w:trPr>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18A" w:rsidRPr="00B26241" w:rsidRDefault="00423FDA" w:rsidP="00AF04A8">
            <w:pPr>
              <w:jc w:val="both"/>
              <w:rPr>
                <w:rFonts w:ascii="Times New Roman" w:hAnsi="Times New Roman" w:cs="Times New Roman"/>
                <w:color w:val="000000"/>
                <w:sz w:val="24"/>
                <w:szCs w:val="24"/>
                <w:lang w:val="ru-RU"/>
              </w:rPr>
            </w:pPr>
            <w:r w:rsidRPr="00B26241">
              <w:rPr>
                <w:rFonts w:ascii="Times New Roman" w:hAnsi="Times New Roman" w:cs="Times New Roman"/>
                <w:i/>
                <w:sz w:val="24"/>
                <w:szCs w:val="24"/>
                <w:lang w:val="ru-RU"/>
              </w:rPr>
              <w:t>За подготовку участника областного конкурса  агроэкологических бизнес-планов обучающихся</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18A" w:rsidRPr="00B26241" w:rsidRDefault="00423FDA" w:rsidP="00AF04A8">
            <w:pPr>
              <w:jc w:val="both"/>
              <w:rPr>
                <w:rFonts w:ascii="Times New Roman" w:hAnsi="Times New Roman" w:cs="Times New Roman"/>
                <w:color w:val="000000"/>
                <w:sz w:val="24"/>
                <w:szCs w:val="24"/>
                <w:lang w:val="ru-RU"/>
              </w:rPr>
            </w:pPr>
            <w:r w:rsidRPr="00B26241">
              <w:rPr>
                <w:rFonts w:ascii="Times New Roman" w:hAnsi="Times New Roman" w:cs="Times New Roman"/>
                <w:i/>
                <w:sz w:val="24"/>
                <w:szCs w:val="24"/>
                <w:lang w:val="ru-RU"/>
              </w:rPr>
              <w:t>Дубинина Е. А.</w:t>
            </w:r>
          </w:p>
        </w:tc>
        <w:tc>
          <w:tcPr>
            <w:tcW w:w="4051"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F7318A" w:rsidRPr="00B26241" w:rsidRDefault="00423FDA" w:rsidP="005C3566">
            <w:pPr>
              <w:spacing w:before="600" w:beforeAutospacing="0" w:after="0" w:afterAutospacing="0"/>
              <w:rPr>
                <w:rFonts w:ascii="Times New Roman" w:hAnsi="Times New Roman" w:cs="Times New Roman"/>
                <w:i/>
                <w:sz w:val="24"/>
                <w:szCs w:val="24"/>
                <w:lang w:val="ru-RU"/>
              </w:rPr>
            </w:pPr>
            <w:r w:rsidRPr="00B26241">
              <w:rPr>
                <w:rFonts w:ascii="Times New Roman" w:hAnsi="Times New Roman" w:cs="Times New Roman"/>
                <w:i/>
                <w:sz w:val="24"/>
                <w:szCs w:val="24"/>
                <w:lang w:val="ru-RU"/>
              </w:rPr>
              <w:t xml:space="preserve">от ректора ФГБОУ ВО Оренбургский ГАУ награждена </w:t>
            </w:r>
            <w:r w:rsidR="007C2F3B" w:rsidRPr="00B26241">
              <w:rPr>
                <w:rFonts w:ascii="Times New Roman" w:hAnsi="Times New Roman" w:cs="Times New Roman"/>
                <w:i/>
                <w:sz w:val="24"/>
                <w:szCs w:val="24"/>
                <w:lang w:val="ru-RU"/>
              </w:rPr>
              <w:t xml:space="preserve"> благадарностью </w:t>
            </w:r>
            <w:r w:rsidRPr="00B26241">
              <w:rPr>
                <w:rFonts w:ascii="Times New Roman" w:hAnsi="Times New Roman" w:cs="Times New Roman"/>
                <w:i/>
                <w:sz w:val="24"/>
                <w:szCs w:val="24"/>
                <w:lang w:val="ru-RU"/>
              </w:rPr>
              <w:t xml:space="preserve">и отмечена ценным призом. </w:t>
            </w:r>
          </w:p>
        </w:tc>
      </w:tr>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4478C" w:rsidRPr="00B26241" w:rsidRDefault="00D4478C" w:rsidP="00D4478C">
            <w:pPr>
              <w:pStyle w:val="ab"/>
              <w:ind w:left="-284" w:firstLine="567"/>
              <w:contextualSpacing/>
              <w:jc w:val="both"/>
              <w:rPr>
                <w:sz w:val="24"/>
                <w:szCs w:val="24"/>
              </w:rPr>
            </w:pPr>
            <w:r w:rsidRPr="00B26241">
              <w:rPr>
                <w:sz w:val="24"/>
                <w:szCs w:val="24"/>
              </w:rPr>
              <w:t>Участие в Первом областном диктанте,</w:t>
            </w:r>
          </w:p>
          <w:p w:rsidR="00D4478C" w:rsidRPr="00B26241" w:rsidRDefault="00D4478C" w:rsidP="00D4478C">
            <w:pPr>
              <w:pStyle w:val="ab"/>
              <w:ind w:left="-284" w:firstLine="567"/>
              <w:contextualSpacing/>
              <w:jc w:val="both"/>
              <w:rPr>
                <w:sz w:val="24"/>
                <w:szCs w:val="24"/>
              </w:rPr>
            </w:pPr>
            <w:r w:rsidRPr="00B26241">
              <w:rPr>
                <w:sz w:val="24"/>
                <w:szCs w:val="24"/>
              </w:rPr>
              <w:t xml:space="preserve"> посвященному410-летию освобождения Москвы</w:t>
            </w:r>
          </w:p>
          <w:p w:rsidR="00D4478C" w:rsidRPr="00B26241" w:rsidRDefault="00D4478C" w:rsidP="00D4478C">
            <w:pPr>
              <w:pStyle w:val="ab"/>
              <w:ind w:left="-284" w:firstLine="567"/>
              <w:contextualSpacing/>
              <w:jc w:val="both"/>
              <w:rPr>
                <w:sz w:val="24"/>
                <w:szCs w:val="24"/>
              </w:rPr>
            </w:pPr>
            <w:r w:rsidRPr="00B26241">
              <w:rPr>
                <w:sz w:val="24"/>
                <w:szCs w:val="24"/>
              </w:rPr>
              <w:t xml:space="preserve"> от польских интервентов. (организаторы</w:t>
            </w:r>
          </w:p>
          <w:p w:rsidR="00D4478C" w:rsidRPr="00B26241" w:rsidRDefault="00D4478C" w:rsidP="00D4478C">
            <w:pPr>
              <w:pStyle w:val="ab"/>
              <w:ind w:left="-284" w:firstLine="567"/>
              <w:contextualSpacing/>
              <w:jc w:val="both"/>
              <w:rPr>
                <w:sz w:val="24"/>
                <w:szCs w:val="24"/>
              </w:rPr>
            </w:pPr>
            <w:r w:rsidRPr="00B26241">
              <w:rPr>
                <w:sz w:val="24"/>
                <w:szCs w:val="24"/>
              </w:rPr>
              <w:t xml:space="preserve"> Министерство образования области, ОГПУ).</w:t>
            </w:r>
          </w:p>
          <w:p w:rsidR="00D4478C" w:rsidRPr="00B26241" w:rsidRDefault="00D4478C" w:rsidP="00D4478C">
            <w:pPr>
              <w:pStyle w:val="ab"/>
              <w:ind w:left="-284" w:firstLine="567"/>
              <w:contextualSpacing/>
              <w:jc w:val="both"/>
              <w:rPr>
                <w:sz w:val="24"/>
                <w:szCs w:val="24"/>
              </w:rPr>
            </w:pPr>
            <w:r w:rsidRPr="00B26241">
              <w:rPr>
                <w:sz w:val="24"/>
                <w:szCs w:val="24"/>
              </w:rPr>
              <w:t xml:space="preserve"> </w:t>
            </w:r>
          </w:p>
          <w:p w:rsidR="00423FDA" w:rsidRPr="00B26241" w:rsidRDefault="00423FDA" w:rsidP="00AF04A8">
            <w:pPr>
              <w:jc w:val="both"/>
              <w:rPr>
                <w:rFonts w:ascii="Times New Roman" w:hAnsi="Times New Roman" w:cs="Times New Roman"/>
                <w:color w:val="000000"/>
                <w:sz w:val="24"/>
                <w:szCs w:val="24"/>
                <w:highlight w:val="yellow"/>
                <w:lang w:val="ru-RU"/>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23FDA" w:rsidRPr="00B26241" w:rsidRDefault="00D4478C"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sz w:val="24"/>
                <w:szCs w:val="24"/>
              </w:rPr>
              <w:t>Скоморохова Л.В.</w:t>
            </w:r>
          </w:p>
        </w:tc>
        <w:tc>
          <w:tcPr>
            <w:tcW w:w="405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423FDA" w:rsidRPr="00B26241" w:rsidRDefault="00D4478C"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sz w:val="24"/>
                <w:szCs w:val="24"/>
              </w:rPr>
              <w:t>диплом участника</w:t>
            </w:r>
          </w:p>
        </w:tc>
      </w:tr>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18A" w:rsidRPr="00B26241" w:rsidRDefault="00A04973"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themeColor="text1"/>
                <w:sz w:val="24"/>
                <w:szCs w:val="24"/>
                <w:lang w:val="ru-RU"/>
              </w:rPr>
              <w:t>Всероссийский онлайн-конкурс «30 лет Конституции России – проверь себя!»</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318A" w:rsidRPr="00B26241" w:rsidRDefault="00A04973"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sz w:val="24"/>
                <w:szCs w:val="24"/>
                <w:lang w:val="ru-RU"/>
              </w:rPr>
              <w:t>Все педагоги ОО</w:t>
            </w:r>
          </w:p>
        </w:tc>
        <w:tc>
          <w:tcPr>
            <w:tcW w:w="4051" w:type="dxa"/>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F7318A" w:rsidRPr="00B26241" w:rsidRDefault="00A04973"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themeColor="text1"/>
                <w:sz w:val="24"/>
                <w:szCs w:val="24"/>
              </w:rPr>
              <w:t>Сертификат участника</w:t>
            </w:r>
            <w:r w:rsidRPr="00B26241">
              <w:rPr>
                <w:rFonts w:ascii="Times New Roman" w:hAnsi="Times New Roman" w:cs="Times New Roman"/>
                <w:color w:val="000000" w:themeColor="text1"/>
                <w:sz w:val="24"/>
                <w:szCs w:val="24"/>
                <w:lang w:val="ru-RU"/>
              </w:rPr>
              <w:t>- 35 штук</w:t>
            </w:r>
          </w:p>
        </w:tc>
      </w:tr>
      <w:tr w:rsidR="00423FDA"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04973" w:rsidP="00A04973">
            <w:pPr>
              <w:spacing w:before="0" w:beforeAutospacing="0" w:after="0" w:afterAutospacing="0"/>
              <w:jc w:val="both"/>
              <w:rPr>
                <w:rFonts w:ascii="Times New Roman" w:hAnsi="Times New Roman" w:cs="Times New Roman"/>
                <w:sz w:val="24"/>
                <w:szCs w:val="24"/>
                <w:highlight w:val="yellow"/>
                <w:lang w:val="ru-RU"/>
              </w:rPr>
            </w:pPr>
            <w:r w:rsidRPr="00B26241">
              <w:rPr>
                <w:rFonts w:ascii="Times New Roman" w:hAnsi="Times New Roman" w:cs="Times New Roman"/>
                <w:color w:val="000000" w:themeColor="text1"/>
                <w:sz w:val="24"/>
                <w:szCs w:val="24"/>
                <w:lang w:val="ru-RU"/>
              </w:rPr>
              <w:t>Программа "Активный учитель" на учи.ру</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04973">
            <w:pPr>
              <w:pStyle w:val="a8"/>
              <w:rPr>
                <w:rFonts w:ascii="Times New Roman" w:hAnsi="Times New Roman" w:cs="Times New Roman"/>
                <w:color w:val="000000" w:themeColor="text1"/>
                <w:sz w:val="24"/>
                <w:szCs w:val="24"/>
              </w:rPr>
            </w:pPr>
            <w:r w:rsidRPr="00B26241">
              <w:rPr>
                <w:rFonts w:ascii="Times New Roman" w:hAnsi="Times New Roman" w:cs="Times New Roman"/>
                <w:color w:val="000000" w:themeColor="text1"/>
                <w:sz w:val="24"/>
                <w:szCs w:val="24"/>
              </w:rPr>
              <w:t>Ампилогова Т.А.</w:t>
            </w:r>
          </w:p>
          <w:p w:rsidR="00A04973" w:rsidRPr="00B26241" w:rsidRDefault="00A04973" w:rsidP="00A04973">
            <w:pPr>
              <w:pStyle w:val="a8"/>
              <w:rPr>
                <w:rFonts w:ascii="Times New Roman" w:hAnsi="Times New Roman" w:cs="Times New Roman"/>
                <w:color w:val="000000" w:themeColor="text1"/>
                <w:sz w:val="24"/>
                <w:szCs w:val="24"/>
              </w:rPr>
            </w:pPr>
            <w:r w:rsidRPr="00B26241">
              <w:rPr>
                <w:rFonts w:ascii="Times New Roman" w:hAnsi="Times New Roman" w:cs="Times New Roman"/>
                <w:color w:val="000000" w:themeColor="text1"/>
                <w:sz w:val="24"/>
                <w:szCs w:val="24"/>
              </w:rPr>
              <w:t>Еркаева Н.В.</w:t>
            </w:r>
          </w:p>
          <w:p w:rsidR="00705646" w:rsidRPr="00B26241" w:rsidRDefault="00A04973" w:rsidP="00A04973">
            <w:pPr>
              <w:spacing w:before="0" w:beforeAutospacing="0" w:after="0" w:afterAutospacing="0"/>
              <w:jc w:val="both"/>
              <w:rPr>
                <w:rFonts w:ascii="Times New Roman" w:hAnsi="Times New Roman" w:cs="Times New Roman"/>
                <w:sz w:val="24"/>
                <w:szCs w:val="24"/>
                <w:highlight w:val="yellow"/>
                <w:lang w:val="ru-RU"/>
              </w:rPr>
            </w:pPr>
            <w:r w:rsidRPr="00B26241">
              <w:rPr>
                <w:rFonts w:ascii="Times New Roman" w:hAnsi="Times New Roman" w:cs="Times New Roman"/>
                <w:color w:val="000000" w:themeColor="text1"/>
                <w:sz w:val="24"/>
                <w:szCs w:val="24"/>
              </w:rPr>
              <w:t>Жданова И.А.</w:t>
            </w: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04973" w:rsidP="00A04973">
            <w:pPr>
              <w:spacing w:before="0" w:beforeAutospacing="0" w:after="0" w:afterAutospacing="0"/>
              <w:jc w:val="both"/>
              <w:rPr>
                <w:rFonts w:ascii="Times New Roman" w:hAnsi="Times New Roman" w:cs="Times New Roman"/>
                <w:sz w:val="24"/>
                <w:szCs w:val="24"/>
                <w:highlight w:val="yellow"/>
                <w:lang w:val="ru-RU"/>
              </w:rPr>
            </w:pPr>
            <w:r w:rsidRPr="00B26241">
              <w:rPr>
                <w:rFonts w:ascii="Times New Roman" w:hAnsi="Times New Roman" w:cs="Times New Roman"/>
                <w:color w:val="000000" w:themeColor="text1"/>
                <w:sz w:val="24"/>
                <w:szCs w:val="24"/>
              </w:rPr>
              <w:t>Сертификат лучшего учителя</w:t>
            </w:r>
          </w:p>
        </w:tc>
      </w:tr>
      <w:tr w:rsidR="000D383F" w:rsidRPr="00B26241"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383F" w:rsidRPr="00B26241" w:rsidRDefault="00A04973" w:rsidP="00AF04A8">
            <w:pPr>
              <w:jc w:val="both"/>
              <w:rPr>
                <w:rFonts w:ascii="Times New Roman" w:hAnsi="Times New Roman" w:cs="Times New Roman"/>
                <w:sz w:val="24"/>
                <w:szCs w:val="24"/>
                <w:lang w:val="ru-RU"/>
              </w:rPr>
            </w:pPr>
            <w:r w:rsidRPr="00B26241">
              <w:rPr>
                <w:rFonts w:ascii="Times New Roman" w:hAnsi="Times New Roman" w:cs="Times New Roman"/>
                <w:color w:val="000000" w:themeColor="text1"/>
                <w:sz w:val="24"/>
                <w:szCs w:val="24"/>
                <w:lang w:val="ru-RU"/>
              </w:rPr>
              <w:t>Публикация статьи на Всероссийском образовательно - просветительском издании "Альманах педагога"</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383F" w:rsidRPr="00B26241" w:rsidRDefault="00A04973"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t>Бурцева И.В</w:t>
            </w: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D383F" w:rsidRPr="00B26241" w:rsidRDefault="00A04973" w:rsidP="00AF04A8">
            <w:pPr>
              <w:jc w:val="both"/>
              <w:rPr>
                <w:rFonts w:ascii="Times New Roman" w:hAnsi="Times New Roman" w:cs="Times New Roman"/>
                <w:sz w:val="24"/>
                <w:szCs w:val="24"/>
                <w:lang w:val="ru-RU"/>
              </w:rPr>
            </w:pPr>
            <w:r w:rsidRPr="00B26241">
              <w:rPr>
                <w:rFonts w:ascii="Times New Roman" w:hAnsi="Times New Roman" w:cs="Times New Roman"/>
                <w:color w:val="000000" w:themeColor="text1"/>
                <w:sz w:val="24"/>
                <w:szCs w:val="24"/>
              </w:rPr>
              <w:t>Свидетельство о публикации</w:t>
            </w:r>
          </w:p>
        </w:tc>
      </w:tr>
      <w:tr w:rsidR="00A04973" w:rsidRPr="00BF6590"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F04A8">
            <w:pPr>
              <w:jc w:val="both"/>
              <w:rPr>
                <w:rFonts w:ascii="Times New Roman" w:hAnsi="Times New Roman" w:cs="Times New Roman"/>
                <w:color w:val="000000" w:themeColor="text1"/>
                <w:sz w:val="24"/>
                <w:szCs w:val="24"/>
                <w:lang w:val="ru-RU"/>
              </w:rPr>
            </w:pPr>
            <w:r w:rsidRPr="00B26241">
              <w:rPr>
                <w:rFonts w:ascii="Times New Roman" w:hAnsi="Times New Roman" w:cs="Times New Roman"/>
                <w:color w:val="000000" w:themeColor="text1"/>
                <w:sz w:val="24"/>
                <w:szCs w:val="24"/>
                <w:lang w:val="ru-RU"/>
              </w:rPr>
              <w:t xml:space="preserve">Статья "Формирование ключевых компетентностей при выполнении исследовательских </w:t>
            </w:r>
            <w:r w:rsidRPr="00B26241">
              <w:rPr>
                <w:rFonts w:ascii="Times New Roman" w:hAnsi="Times New Roman" w:cs="Times New Roman"/>
                <w:color w:val="000000" w:themeColor="text1"/>
                <w:sz w:val="24"/>
                <w:szCs w:val="24"/>
                <w:lang w:val="ru-RU"/>
              </w:rPr>
              <w:lastRenderedPageBreak/>
              <w:t>проектов";</w:t>
            </w: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F04A8">
            <w:pPr>
              <w:jc w:val="both"/>
              <w:rPr>
                <w:rFonts w:ascii="Times New Roman" w:hAnsi="Times New Roman" w:cs="Times New Roman"/>
                <w:sz w:val="24"/>
                <w:szCs w:val="24"/>
                <w:lang w:val="ru-RU"/>
              </w:rPr>
            </w:pPr>
            <w:r w:rsidRPr="00B26241">
              <w:rPr>
                <w:rFonts w:ascii="Times New Roman" w:hAnsi="Times New Roman" w:cs="Times New Roman"/>
                <w:sz w:val="24"/>
                <w:szCs w:val="24"/>
                <w:lang w:val="ru-RU"/>
              </w:rPr>
              <w:lastRenderedPageBreak/>
              <w:t>Дубинина Е.А</w:t>
            </w: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04973">
            <w:pPr>
              <w:jc w:val="both"/>
              <w:rPr>
                <w:rFonts w:ascii="Times New Roman" w:hAnsi="Times New Roman" w:cs="Times New Roman"/>
                <w:sz w:val="24"/>
                <w:szCs w:val="24"/>
                <w:lang w:val="ru-RU"/>
              </w:rPr>
            </w:pPr>
            <w:r w:rsidRPr="00B26241">
              <w:rPr>
                <w:rFonts w:ascii="Times New Roman" w:hAnsi="Times New Roman" w:cs="Times New Roman"/>
                <w:color w:val="000000" w:themeColor="text1"/>
                <w:sz w:val="24"/>
                <w:szCs w:val="24"/>
                <w:lang w:val="ru-RU"/>
              </w:rPr>
              <w:t xml:space="preserve">Свидетельство о размещении авторского материала </w:t>
            </w:r>
          </w:p>
        </w:tc>
      </w:tr>
      <w:tr w:rsidR="00A04973" w:rsidRPr="00BF6590" w:rsidTr="00A04973">
        <w:tc>
          <w:tcPr>
            <w:tcW w:w="2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F04A8">
            <w:pPr>
              <w:jc w:val="both"/>
              <w:rPr>
                <w:rFonts w:ascii="Times New Roman" w:hAnsi="Times New Roman" w:cs="Times New Roman"/>
                <w:color w:val="000000" w:themeColor="text1"/>
                <w:sz w:val="24"/>
                <w:szCs w:val="24"/>
                <w:lang w:val="ru-RU"/>
              </w:rPr>
            </w:pPr>
          </w:p>
        </w:tc>
        <w:tc>
          <w:tcPr>
            <w:tcW w:w="288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F04A8">
            <w:pPr>
              <w:jc w:val="both"/>
              <w:rPr>
                <w:rFonts w:ascii="Times New Roman" w:hAnsi="Times New Roman" w:cs="Times New Roman"/>
                <w:sz w:val="24"/>
                <w:szCs w:val="24"/>
                <w:lang w:val="ru-RU"/>
              </w:rPr>
            </w:pPr>
          </w:p>
        </w:tc>
        <w:tc>
          <w:tcPr>
            <w:tcW w:w="40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04973" w:rsidRPr="00B26241" w:rsidRDefault="00A04973" w:rsidP="00AF04A8">
            <w:pPr>
              <w:jc w:val="both"/>
              <w:rPr>
                <w:rFonts w:ascii="Times New Roman" w:hAnsi="Times New Roman" w:cs="Times New Roman"/>
                <w:color w:val="000000" w:themeColor="text1"/>
                <w:sz w:val="24"/>
                <w:szCs w:val="24"/>
                <w:lang w:val="ru-RU"/>
              </w:rPr>
            </w:pP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IX</w:t>
      </w:r>
      <w:r w:rsidRPr="00B26241">
        <w:rPr>
          <w:rFonts w:ascii="Times New Roman" w:hAnsi="Times New Roman" w:cs="Times New Roman"/>
          <w:b/>
          <w:bCs/>
          <w:color w:val="000000"/>
          <w:sz w:val="24"/>
          <w:szCs w:val="24"/>
          <w:lang w:val="ru-RU"/>
        </w:rPr>
        <w:t>. КАЧЕСТВО</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УЧЕБНО-МЕТОДИЧЕСКОГО ОБЕСПЕЧЕНИЯ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Анализ применения ЭСО в </w:t>
      </w:r>
      <w:r w:rsidR="000D383F" w:rsidRPr="00B26241">
        <w:rPr>
          <w:rFonts w:ascii="Times New Roman" w:hAnsi="Times New Roman" w:cs="Times New Roman"/>
          <w:color w:val="000000"/>
          <w:sz w:val="24"/>
          <w:szCs w:val="24"/>
          <w:lang w:val="ru-RU"/>
        </w:rPr>
        <w:t xml:space="preserve">Школе </w:t>
      </w:r>
      <w:r w:rsidRPr="00B26241">
        <w:rPr>
          <w:rFonts w:ascii="Times New Roman" w:hAnsi="Times New Roman" w:cs="Times New Roman"/>
          <w:color w:val="000000"/>
          <w:sz w:val="24"/>
          <w:szCs w:val="24"/>
          <w:lang w:val="ru-RU"/>
        </w:rPr>
        <w:t>при реализации основной образовательной программы показывает следующее:</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Обеспеченность доступа к печатным и электронным образовательным ресурсам (ЭОР) в </w:t>
      </w:r>
      <w:r w:rsidR="000D383F" w:rsidRPr="00B26241">
        <w:rPr>
          <w:rFonts w:ascii="Times New Roman" w:hAnsi="Times New Roman" w:cs="Times New Roman"/>
          <w:color w:val="000000"/>
          <w:sz w:val="24"/>
          <w:szCs w:val="24"/>
          <w:lang w:val="ru-RU"/>
        </w:rPr>
        <w:t>МА</w:t>
      </w:r>
      <w:r w:rsidRPr="00B26241">
        <w:rPr>
          <w:rFonts w:ascii="Times New Roman" w:hAnsi="Times New Roman" w:cs="Times New Roman"/>
          <w:color w:val="000000"/>
          <w:sz w:val="24"/>
          <w:szCs w:val="24"/>
          <w:lang w:val="ru-RU"/>
        </w:rPr>
        <w:t>ОУ «</w:t>
      </w:r>
      <w:r w:rsidR="000D383F" w:rsidRPr="00B26241">
        <w:rPr>
          <w:rFonts w:ascii="Times New Roman" w:hAnsi="Times New Roman" w:cs="Times New Roman"/>
          <w:color w:val="000000"/>
          <w:sz w:val="24"/>
          <w:szCs w:val="24"/>
          <w:lang w:val="ru-RU"/>
        </w:rPr>
        <w:t xml:space="preserve">Шарлыкская СОШ №2» </w:t>
      </w:r>
      <w:r w:rsidRPr="00B26241">
        <w:rPr>
          <w:rFonts w:ascii="Times New Roman" w:hAnsi="Times New Roman" w:cs="Times New Roman"/>
          <w:color w:val="000000"/>
          <w:sz w:val="24"/>
          <w:szCs w:val="24"/>
          <w:lang w:val="ru-RU"/>
        </w:rPr>
        <w:t>составляет</w:t>
      </w:r>
      <w:r w:rsidR="005C3566" w:rsidRPr="00B26241">
        <w:rPr>
          <w:rFonts w:ascii="Times New Roman" w:hAnsi="Times New Roman" w:cs="Times New Roman"/>
          <w:color w:val="000000"/>
          <w:sz w:val="24"/>
          <w:szCs w:val="24"/>
          <w:lang w:val="ru-RU"/>
        </w:rPr>
        <w:t xml:space="preserve"> 100</w:t>
      </w:r>
      <w:r w:rsidRPr="00B26241">
        <w:rPr>
          <w:rFonts w:ascii="Times New Roman" w:hAnsi="Times New Roman" w:cs="Times New Roman"/>
          <w:color w:val="000000"/>
          <w:sz w:val="24"/>
          <w:szCs w:val="24"/>
          <w:lang w:val="ru-RU"/>
        </w:rPr>
        <w:t xml:space="preserve">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02.08.2022 № 653.</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X</w:t>
      </w:r>
      <w:r w:rsidRPr="00B26241">
        <w:rPr>
          <w:rFonts w:ascii="Times New Roman" w:hAnsi="Times New Roman" w:cs="Times New Roman"/>
          <w:b/>
          <w:bCs/>
          <w:color w:val="000000"/>
          <w:sz w:val="24"/>
          <w:szCs w:val="24"/>
          <w:lang w:val="ru-RU"/>
        </w:rPr>
        <w:t>. КАЧЕСТВО</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БИБЛИОТЕЧНО-ИНФОРМАЦИОННОГО ОБЕСПЕЧЕНИЯ</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Общая характеристика:</w:t>
      </w:r>
    </w:p>
    <w:p w:rsidR="00705646" w:rsidRPr="00B26241" w:rsidRDefault="009413C6" w:rsidP="00D311E8">
      <w:pPr>
        <w:numPr>
          <w:ilvl w:val="0"/>
          <w:numId w:val="13"/>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xml:space="preserve">объем библиотечного фонда – </w:t>
      </w:r>
      <w:r w:rsidR="00293FF6" w:rsidRPr="00B26241">
        <w:rPr>
          <w:rFonts w:ascii="Times New Roman" w:hAnsi="Times New Roman" w:cs="Times New Roman"/>
          <w:color w:val="000000"/>
          <w:sz w:val="24"/>
          <w:szCs w:val="24"/>
          <w:lang w:val="ru-RU"/>
        </w:rPr>
        <w:t>17581</w:t>
      </w:r>
      <w:r w:rsidRPr="00B26241">
        <w:rPr>
          <w:rFonts w:ascii="Times New Roman" w:hAnsi="Times New Roman" w:cs="Times New Roman"/>
          <w:color w:val="000000"/>
          <w:sz w:val="24"/>
          <w:szCs w:val="24"/>
        </w:rPr>
        <w:t xml:space="preserve"> единица;</w:t>
      </w:r>
    </w:p>
    <w:p w:rsidR="00705646" w:rsidRPr="00B26241" w:rsidRDefault="009413C6" w:rsidP="00D311E8">
      <w:pPr>
        <w:numPr>
          <w:ilvl w:val="0"/>
          <w:numId w:val="13"/>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книгообеспеченность – 100 процентов;</w:t>
      </w:r>
    </w:p>
    <w:p w:rsidR="00705646" w:rsidRPr="00B26241" w:rsidRDefault="009413C6" w:rsidP="00D311E8">
      <w:pPr>
        <w:numPr>
          <w:ilvl w:val="0"/>
          <w:numId w:val="13"/>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обращаемость – 3578 единиц в год;</w:t>
      </w:r>
    </w:p>
    <w:p w:rsidR="00705646" w:rsidRPr="00B26241" w:rsidRDefault="009413C6" w:rsidP="00D311E8">
      <w:pPr>
        <w:numPr>
          <w:ilvl w:val="0"/>
          <w:numId w:val="13"/>
        </w:numPr>
        <w:ind w:left="780" w:right="180"/>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объем учебного фонда –</w:t>
      </w:r>
      <w:r w:rsidR="00293FF6" w:rsidRPr="00B26241">
        <w:rPr>
          <w:rFonts w:ascii="Times New Roman" w:hAnsi="Times New Roman" w:cs="Times New Roman"/>
          <w:color w:val="000000"/>
          <w:sz w:val="24"/>
          <w:szCs w:val="24"/>
        </w:rPr>
        <w:t xml:space="preserve"> </w:t>
      </w:r>
      <w:r w:rsidR="00293FF6" w:rsidRPr="00B26241">
        <w:rPr>
          <w:rFonts w:ascii="Times New Roman" w:hAnsi="Times New Roman" w:cs="Times New Roman"/>
          <w:color w:val="000000"/>
          <w:sz w:val="24"/>
          <w:szCs w:val="24"/>
          <w:lang w:val="ru-RU"/>
        </w:rPr>
        <w:t>7066</w:t>
      </w:r>
      <w:r w:rsidRPr="00B26241">
        <w:rPr>
          <w:rFonts w:ascii="Times New Roman" w:hAnsi="Times New Roman" w:cs="Times New Roman"/>
          <w:color w:val="000000"/>
          <w:sz w:val="24"/>
          <w:szCs w:val="24"/>
        </w:rPr>
        <w:t xml:space="preserve"> единица.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Фонд библиотеки формируется за счет федерального, областного, местного бюджетов.</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Таблица 22. Состав фонда и его использование</w:t>
      </w:r>
    </w:p>
    <w:tbl>
      <w:tblPr>
        <w:tblW w:w="0" w:type="auto"/>
        <w:tblCellMar>
          <w:top w:w="15" w:type="dxa"/>
          <w:left w:w="15" w:type="dxa"/>
          <w:bottom w:w="15" w:type="dxa"/>
          <w:right w:w="15" w:type="dxa"/>
        </w:tblCellMar>
        <w:tblLook w:val="0600"/>
      </w:tblPr>
      <w:tblGrid>
        <w:gridCol w:w="392"/>
        <w:gridCol w:w="3030"/>
        <w:gridCol w:w="2442"/>
        <w:gridCol w:w="3313"/>
      </w:tblGrid>
      <w:tr w:rsidR="00705646" w:rsidRPr="00BF659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Сколько экземпляров выдавалось за год</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7066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7150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10295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1206</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41</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90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109</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93FF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Фонд библиотеки соответствует требованиям ФГОС. В</w:t>
      </w:r>
      <w:r w:rsidR="005C3566"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lang w:val="ru-RU"/>
        </w:rPr>
        <w:t xml:space="preserve"> году все учебники фонда соответствовали</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федеральному перечню, утвержденному</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приказом Минпросвещения от 21.09.2022 № 858.</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 xml:space="preserve">Подготовлен перспективный </w:t>
      </w:r>
      <w:r w:rsidR="00293FF6" w:rsidRPr="00B26241">
        <w:rPr>
          <w:rFonts w:ascii="Times New Roman" w:hAnsi="Times New Roman" w:cs="Times New Roman"/>
          <w:color w:val="000000"/>
          <w:sz w:val="24"/>
          <w:szCs w:val="24"/>
          <w:lang w:val="ru-RU"/>
        </w:rPr>
        <w:t>заказ</w:t>
      </w:r>
      <w:r w:rsidRPr="00B26241">
        <w:rPr>
          <w:rFonts w:ascii="Times New Roman" w:hAnsi="Times New Roman" w:cs="Times New Roman"/>
          <w:color w:val="000000"/>
          <w:sz w:val="24"/>
          <w:szCs w:val="24"/>
          <w:lang w:val="ru-RU"/>
        </w:rPr>
        <w:t xml:space="preserve"> учебников, которые Школе </w:t>
      </w:r>
      <w:r w:rsidRPr="00B26241">
        <w:rPr>
          <w:rFonts w:ascii="Times New Roman" w:hAnsi="Times New Roman" w:cs="Times New Roman"/>
          <w:color w:val="000000"/>
          <w:sz w:val="24"/>
          <w:szCs w:val="24"/>
          <w:lang w:val="ru-RU"/>
        </w:rPr>
        <w:lastRenderedPageBreak/>
        <w:t>необходимо закупить до сентября</w:t>
      </w:r>
      <w:r w:rsidR="005C3566" w:rsidRPr="00B26241">
        <w:rPr>
          <w:rFonts w:ascii="Times New Roman" w:hAnsi="Times New Roman" w:cs="Times New Roman"/>
          <w:color w:val="000000"/>
          <w:sz w:val="24"/>
          <w:szCs w:val="24"/>
          <w:lang w:val="ru-RU"/>
        </w:rPr>
        <w:t xml:space="preserve"> 2024</w:t>
      </w:r>
      <w:r w:rsidRPr="00B26241">
        <w:rPr>
          <w:rFonts w:ascii="Times New Roman" w:hAnsi="Times New Roman" w:cs="Times New Roman"/>
          <w:color w:val="000000"/>
          <w:sz w:val="24"/>
          <w:szCs w:val="24"/>
          <w:lang w:val="ru-RU"/>
        </w:rPr>
        <w:t xml:space="preserve"> года. Также составлен</w:t>
      </w:r>
      <w:r w:rsidR="00293FF6" w:rsidRPr="00B26241">
        <w:rPr>
          <w:rFonts w:ascii="Times New Roman" w:hAnsi="Times New Roman" w:cs="Times New Roman"/>
          <w:color w:val="000000"/>
          <w:sz w:val="24"/>
          <w:szCs w:val="24"/>
          <w:lang w:val="ru-RU"/>
        </w:rPr>
        <w:t>ы</w:t>
      </w:r>
      <w:r w:rsidRPr="00B26241">
        <w:rPr>
          <w:rFonts w:ascii="Times New Roman" w:hAnsi="Times New Roman" w:cs="Times New Roman"/>
          <w:color w:val="000000"/>
          <w:sz w:val="24"/>
          <w:szCs w:val="24"/>
          <w:lang w:val="ru-RU"/>
        </w:rPr>
        <w:t xml:space="preserve"> </w:t>
      </w:r>
      <w:r w:rsidR="00293FF6" w:rsidRPr="00B26241">
        <w:rPr>
          <w:rFonts w:ascii="Times New Roman" w:hAnsi="Times New Roman" w:cs="Times New Roman"/>
          <w:color w:val="000000"/>
          <w:sz w:val="24"/>
          <w:szCs w:val="24"/>
          <w:lang w:val="ru-RU"/>
        </w:rPr>
        <w:t xml:space="preserve">акта учебников и учебных </w:t>
      </w:r>
      <w:r w:rsidRPr="00B26241">
        <w:rPr>
          <w:rFonts w:ascii="Times New Roman" w:hAnsi="Times New Roman" w:cs="Times New Roman"/>
          <w:color w:val="000000"/>
          <w:sz w:val="24"/>
          <w:szCs w:val="24"/>
          <w:lang w:val="ru-RU"/>
        </w:rPr>
        <w:t>пособий, которые нужно будет списать.</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В библиотеке имеются электронные образовательные ресурсы –</w:t>
      </w:r>
      <w:r w:rsidR="00293FF6" w:rsidRPr="00B26241">
        <w:rPr>
          <w:rFonts w:ascii="Times New Roman" w:hAnsi="Times New Roman" w:cs="Times New Roman"/>
          <w:color w:val="000000"/>
          <w:sz w:val="24"/>
          <w:szCs w:val="24"/>
          <w:lang w:val="ru-RU"/>
        </w:rPr>
        <w:t xml:space="preserve"> 37</w:t>
      </w:r>
      <w:r w:rsidRPr="00B26241">
        <w:rPr>
          <w:rFonts w:ascii="Times New Roman" w:hAnsi="Times New Roman" w:cs="Times New Roman"/>
          <w:color w:val="000000"/>
          <w:sz w:val="24"/>
          <w:szCs w:val="24"/>
          <w:lang w:val="ru-RU"/>
        </w:rPr>
        <w:t>8 дисков, сетевые образовательные ресурсы –</w:t>
      </w:r>
      <w:r w:rsidR="00293FF6" w:rsidRPr="00B26241">
        <w:rPr>
          <w:rFonts w:ascii="Times New Roman" w:hAnsi="Times New Roman" w:cs="Times New Roman"/>
          <w:color w:val="000000"/>
          <w:sz w:val="24"/>
          <w:szCs w:val="24"/>
          <w:lang w:val="ru-RU"/>
        </w:rPr>
        <w:t xml:space="preserve"> 60</w:t>
      </w:r>
      <w:r w:rsidRPr="00B26241">
        <w:rPr>
          <w:rFonts w:ascii="Times New Roman" w:hAnsi="Times New Roman" w:cs="Times New Roman"/>
          <w:color w:val="000000"/>
          <w:sz w:val="24"/>
          <w:szCs w:val="24"/>
          <w:lang w:val="ru-RU"/>
        </w:rPr>
        <w:t>.</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Средний уровень посещаемости библиотеки –</w:t>
      </w:r>
      <w:r w:rsidR="005C3566" w:rsidRPr="00B26241">
        <w:rPr>
          <w:rFonts w:ascii="Times New Roman" w:hAnsi="Times New Roman" w:cs="Times New Roman"/>
          <w:color w:val="000000"/>
          <w:sz w:val="24"/>
          <w:szCs w:val="24"/>
          <w:lang w:val="ru-RU"/>
        </w:rPr>
        <w:t xml:space="preserve"> 3</w:t>
      </w:r>
      <w:r w:rsidR="00293FF6" w:rsidRPr="00B26241">
        <w:rPr>
          <w:rFonts w:ascii="Times New Roman" w:hAnsi="Times New Roman" w:cs="Times New Roman"/>
          <w:color w:val="000000"/>
          <w:sz w:val="24"/>
          <w:szCs w:val="24"/>
          <w:lang w:val="ru-RU"/>
        </w:rPr>
        <w:t>5</w:t>
      </w:r>
      <w:r w:rsidRPr="00B26241">
        <w:rPr>
          <w:rFonts w:ascii="Times New Roman" w:hAnsi="Times New Roman" w:cs="Times New Roman"/>
          <w:color w:val="000000"/>
          <w:sz w:val="24"/>
          <w:szCs w:val="24"/>
          <w:lang w:val="ru-RU"/>
        </w:rPr>
        <w:t xml:space="preserve"> человек в день.</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На официальном сайте </w:t>
      </w:r>
      <w:r w:rsidR="00293FF6" w:rsidRPr="00B26241">
        <w:rPr>
          <w:rFonts w:ascii="Times New Roman" w:hAnsi="Times New Roman" w:cs="Times New Roman"/>
          <w:color w:val="000000"/>
          <w:sz w:val="24"/>
          <w:szCs w:val="24"/>
          <w:lang w:val="ru-RU"/>
        </w:rPr>
        <w:t xml:space="preserve">МАОУ «Шарлыкская СОШ №2» </w:t>
      </w:r>
      <w:r w:rsidRPr="00B26241">
        <w:rPr>
          <w:rFonts w:ascii="Times New Roman" w:hAnsi="Times New Roman" w:cs="Times New Roman"/>
          <w:color w:val="000000"/>
          <w:sz w:val="24"/>
          <w:szCs w:val="24"/>
          <w:lang w:val="ru-RU"/>
        </w:rPr>
        <w:t>есть страница библиотеки с информацией о работе и проводимых мероприятиях библиотеки Школы.</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Оснащенность библиотеки учебными </w:t>
      </w:r>
      <w:r w:rsidR="00293FF6" w:rsidRPr="00B26241">
        <w:rPr>
          <w:rFonts w:ascii="Times New Roman" w:hAnsi="Times New Roman" w:cs="Times New Roman"/>
          <w:color w:val="000000"/>
          <w:sz w:val="24"/>
          <w:szCs w:val="24"/>
          <w:lang w:val="ru-RU"/>
        </w:rPr>
        <w:t>изданиями</w:t>
      </w:r>
      <w:r w:rsidRPr="00B26241">
        <w:rPr>
          <w:rFonts w:ascii="Times New Roman" w:hAnsi="Times New Roman" w:cs="Times New Roman"/>
          <w:color w:val="000000"/>
          <w:sz w:val="24"/>
          <w:szCs w:val="24"/>
          <w:lang w:val="ru-RU"/>
        </w:rPr>
        <w:t xml:space="preserve"> достаточная. Фонд дополнительной литературы оцифрован полностью. Отсутствует финансирование библиотеки на закупку периодических изданий и обновление фонда художественной литературы.</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rPr>
        <w:t>XI</w:t>
      </w:r>
      <w:r w:rsidRPr="00B26241">
        <w:rPr>
          <w:rFonts w:ascii="Times New Roman" w:hAnsi="Times New Roman" w:cs="Times New Roman"/>
          <w:b/>
          <w:bCs/>
          <w:color w:val="000000"/>
          <w:sz w:val="24"/>
          <w:szCs w:val="24"/>
          <w:lang w:val="ru-RU"/>
        </w:rPr>
        <w:t>. МАТЕРИАЛЬНО-ТЕХНИЧЕСКАЯ</w:t>
      </w:r>
      <w:r w:rsidRPr="00B26241">
        <w:rPr>
          <w:rFonts w:ascii="Times New Roman" w:hAnsi="Times New Roman" w:cs="Times New Roman"/>
          <w:b/>
          <w:bCs/>
          <w:color w:val="000000"/>
          <w:sz w:val="24"/>
          <w:szCs w:val="24"/>
        </w:rPr>
        <w:t> </w:t>
      </w:r>
      <w:r w:rsidRPr="00B26241">
        <w:rPr>
          <w:rFonts w:ascii="Times New Roman" w:hAnsi="Times New Roman" w:cs="Times New Roman"/>
          <w:b/>
          <w:bCs/>
          <w:color w:val="000000"/>
          <w:sz w:val="24"/>
          <w:szCs w:val="24"/>
          <w:lang w:val="ru-RU"/>
        </w:rPr>
        <w:t>БАЗА</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Материально-техническое обеспечение</w:t>
      </w:r>
      <w:r w:rsidR="00293FF6" w:rsidRPr="00B26241">
        <w:rPr>
          <w:rFonts w:ascii="Times New Roman" w:hAnsi="Times New Roman" w:cs="Times New Roman"/>
          <w:color w:val="000000"/>
          <w:sz w:val="24"/>
          <w:szCs w:val="24"/>
          <w:lang w:val="ru-RU"/>
        </w:rPr>
        <w:t xml:space="preserve"> МАОУ «Шарлыкская СОШ №2» </w:t>
      </w:r>
      <w:r w:rsidRPr="00B26241">
        <w:rPr>
          <w:rFonts w:ascii="Times New Roman" w:hAnsi="Times New Roman" w:cs="Times New Roman"/>
          <w:color w:val="000000"/>
          <w:sz w:val="24"/>
          <w:szCs w:val="24"/>
          <w:lang w:val="ru-RU"/>
        </w:rPr>
        <w:t xml:space="preserve"> позволяет реализовывать в полной мере образовательные программы. В</w:t>
      </w:r>
      <w:r w:rsidR="00293FF6" w:rsidRPr="00B26241">
        <w:rPr>
          <w:rFonts w:ascii="Times New Roman" w:hAnsi="Times New Roman" w:cs="Times New Roman"/>
          <w:color w:val="000000"/>
          <w:sz w:val="24"/>
          <w:szCs w:val="24"/>
          <w:lang w:val="ru-RU"/>
        </w:rPr>
        <w:t xml:space="preserve"> МАОУ «Шарлыкская СОШ №2» </w:t>
      </w:r>
      <w:r w:rsidRPr="00B26241">
        <w:rPr>
          <w:rFonts w:ascii="Times New Roman" w:hAnsi="Times New Roman" w:cs="Times New Roman"/>
          <w:color w:val="000000"/>
          <w:sz w:val="24"/>
          <w:szCs w:val="24"/>
          <w:lang w:val="ru-RU"/>
        </w:rPr>
        <w:t xml:space="preserve"> оборудованы</w:t>
      </w:r>
      <w:r w:rsidR="008011B0" w:rsidRPr="00B26241">
        <w:rPr>
          <w:rFonts w:ascii="Times New Roman" w:hAnsi="Times New Roman" w:cs="Times New Roman"/>
          <w:color w:val="000000"/>
          <w:sz w:val="24"/>
          <w:szCs w:val="24"/>
          <w:lang w:val="ru-RU"/>
        </w:rPr>
        <w:t xml:space="preserve"> 30</w:t>
      </w:r>
      <w:r w:rsidRPr="00B26241">
        <w:rPr>
          <w:rFonts w:ascii="Times New Roman" w:hAnsi="Times New Roman" w:cs="Times New Roman"/>
          <w:color w:val="000000"/>
          <w:sz w:val="24"/>
          <w:szCs w:val="24"/>
          <w:lang w:val="ru-RU"/>
        </w:rPr>
        <w:t xml:space="preserve"> учебных кабинета</w:t>
      </w:r>
      <w:r w:rsidR="008011B0" w:rsidRPr="00B26241">
        <w:rPr>
          <w:rFonts w:ascii="Times New Roman" w:hAnsi="Times New Roman" w:cs="Times New Roman"/>
          <w:color w:val="000000"/>
          <w:sz w:val="24"/>
          <w:szCs w:val="24"/>
          <w:lang w:val="ru-RU"/>
        </w:rPr>
        <w:t>, все на 100%</w:t>
      </w:r>
      <w:r w:rsidRPr="00B26241">
        <w:rPr>
          <w:rFonts w:ascii="Times New Roman" w:hAnsi="Times New Roman" w:cs="Times New Roman"/>
          <w:color w:val="000000"/>
          <w:sz w:val="24"/>
          <w:szCs w:val="24"/>
          <w:lang w:val="ru-RU"/>
        </w:rPr>
        <w:t xml:space="preserve"> оснащен</w:t>
      </w:r>
      <w:r w:rsidR="008011B0" w:rsidRPr="00B26241">
        <w:rPr>
          <w:rFonts w:ascii="Times New Roman" w:hAnsi="Times New Roman" w:cs="Times New Roman"/>
          <w:color w:val="000000"/>
          <w:sz w:val="24"/>
          <w:szCs w:val="24"/>
          <w:lang w:val="ru-RU"/>
        </w:rPr>
        <w:t>ы</w:t>
      </w:r>
      <w:r w:rsidRPr="00B26241">
        <w:rPr>
          <w:rFonts w:ascii="Times New Roman" w:hAnsi="Times New Roman" w:cs="Times New Roman"/>
          <w:color w:val="000000"/>
          <w:sz w:val="24"/>
          <w:szCs w:val="24"/>
          <w:lang w:val="ru-RU"/>
        </w:rPr>
        <w:t xml:space="preserve"> современной мультимедийной техникой, в том числе:</w:t>
      </w:r>
    </w:p>
    <w:p w:rsidR="00705646" w:rsidRPr="00B26241" w:rsidRDefault="009413C6" w:rsidP="00D311E8">
      <w:pPr>
        <w:numPr>
          <w:ilvl w:val="0"/>
          <w:numId w:val="14"/>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лаборатория по физике;</w:t>
      </w:r>
    </w:p>
    <w:p w:rsidR="00705646" w:rsidRPr="00B26241" w:rsidRDefault="009413C6" w:rsidP="00D311E8">
      <w:pPr>
        <w:numPr>
          <w:ilvl w:val="0"/>
          <w:numId w:val="14"/>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лаборатория по химии;</w:t>
      </w:r>
    </w:p>
    <w:p w:rsidR="00705646" w:rsidRPr="00B26241" w:rsidRDefault="009413C6" w:rsidP="00D311E8">
      <w:pPr>
        <w:numPr>
          <w:ilvl w:val="0"/>
          <w:numId w:val="14"/>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лаборатория по биологии;</w:t>
      </w:r>
    </w:p>
    <w:p w:rsidR="008011B0" w:rsidRPr="00B26241" w:rsidRDefault="008011B0" w:rsidP="00D311E8">
      <w:pPr>
        <w:numPr>
          <w:ilvl w:val="0"/>
          <w:numId w:val="14"/>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xml:space="preserve">лаборатория по </w:t>
      </w:r>
      <w:r w:rsidRPr="00B26241">
        <w:rPr>
          <w:rFonts w:ascii="Times New Roman" w:hAnsi="Times New Roman" w:cs="Times New Roman"/>
          <w:color w:val="000000"/>
          <w:sz w:val="24"/>
          <w:szCs w:val="24"/>
          <w:lang w:val="ru-RU"/>
        </w:rPr>
        <w:t>географии;</w:t>
      </w:r>
    </w:p>
    <w:p w:rsidR="00705646" w:rsidRPr="00B26241" w:rsidRDefault="009413C6" w:rsidP="00D311E8">
      <w:pPr>
        <w:numPr>
          <w:ilvl w:val="0"/>
          <w:numId w:val="14"/>
        </w:numPr>
        <w:ind w:left="780" w:right="180"/>
        <w:contextualSpacing/>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два компьютерных класса;</w:t>
      </w:r>
    </w:p>
    <w:p w:rsidR="00705646" w:rsidRPr="00B26241" w:rsidRDefault="009413C6" w:rsidP="00D311E8">
      <w:pPr>
        <w:numPr>
          <w:ilvl w:val="0"/>
          <w:numId w:val="14"/>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кабинет технологии для девочек</w:t>
      </w:r>
      <w:r w:rsidR="008011B0" w:rsidRPr="00B26241">
        <w:rPr>
          <w:rFonts w:ascii="Times New Roman" w:hAnsi="Times New Roman" w:cs="Times New Roman"/>
          <w:color w:val="000000"/>
          <w:sz w:val="24"/>
          <w:szCs w:val="24"/>
          <w:lang w:val="ru-RU"/>
        </w:rPr>
        <w:t xml:space="preserve"> и мальчиков</w:t>
      </w:r>
      <w:r w:rsidRPr="00B26241">
        <w:rPr>
          <w:rFonts w:ascii="Times New Roman" w:hAnsi="Times New Roman" w:cs="Times New Roman"/>
          <w:color w:val="000000"/>
          <w:sz w:val="24"/>
          <w:szCs w:val="24"/>
          <w:lang w:val="ru-RU"/>
        </w:rPr>
        <w:t>;</w:t>
      </w:r>
    </w:p>
    <w:p w:rsidR="00705646" w:rsidRPr="00B26241" w:rsidRDefault="009413C6" w:rsidP="00D311E8">
      <w:pPr>
        <w:numPr>
          <w:ilvl w:val="0"/>
          <w:numId w:val="14"/>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кабинет ОБЖ (оборудован «тир» и др.).</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Доступ </w:t>
      </w:r>
      <w:r w:rsidR="008011B0" w:rsidRPr="00B26241">
        <w:rPr>
          <w:rFonts w:ascii="Times New Roman" w:hAnsi="Times New Roman" w:cs="Times New Roman"/>
          <w:color w:val="000000"/>
          <w:sz w:val="24"/>
          <w:szCs w:val="24"/>
          <w:lang w:val="ru-RU"/>
        </w:rPr>
        <w:t xml:space="preserve">в МАОУ «Шарлыкская СОШ №2»  для детей  с ограниченными возможностями </w:t>
      </w:r>
      <w:r w:rsidRPr="00B26241">
        <w:rPr>
          <w:rFonts w:ascii="Times New Roman" w:hAnsi="Times New Roman" w:cs="Times New Roman"/>
          <w:color w:val="000000"/>
          <w:sz w:val="24"/>
          <w:szCs w:val="24"/>
          <w:lang w:val="ru-RU"/>
        </w:rPr>
        <w:t>осуществляется через вход, оборудованный пандусом.</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На втором этаже здания </w:t>
      </w:r>
      <w:r w:rsidR="008011B0" w:rsidRPr="00B26241">
        <w:rPr>
          <w:rFonts w:ascii="Times New Roman" w:hAnsi="Times New Roman" w:cs="Times New Roman"/>
          <w:color w:val="000000"/>
          <w:sz w:val="24"/>
          <w:szCs w:val="24"/>
          <w:lang w:val="ru-RU"/>
        </w:rPr>
        <w:t xml:space="preserve">интерната </w:t>
      </w:r>
      <w:r w:rsidRPr="00B26241">
        <w:rPr>
          <w:rFonts w:ascii="Times New Roman" w:hAnsi="Times New Roman" w:cs="Times New Roman"/>
          <w:color w:val="000000"/>
          <w:sz w:val="24"/>
          <w:szCs w:val="24"/>
          <w:lang w:val="ru-RU"/>
        </w:rPr>
        <w:t>оборудованы</w:t>
      </w:r>
      <w:r w:rsidR="008011B0" w:rsidRPr="00B26241">
        <w:rPr>
          <w:rFonts w:ascii="Times New Roman" w:hAnsi="Times New Roman" w:cs="Times New Roman"/>
          <w:color w:val="000000"/>
          <w:sz w:val="24"/>
          <w:szCs w:val="24"/>
          <w:lang w:val="ru-RU"/>
        </w:rPr>
        <w:t xml:space="preserve"> читальный зал</w:t>
      </w:r>
      <w:r w:rsidRPr="00B26241">
        <w:rPr>
          <w:rFonts w:ascii="Times New Roman" w:hAnsi="Times New Roman" w:cs="Times New Roman"/>
          <w:color w:val="000000"/>
          <w:sz w:val="24"/>
          <w:szCs w:val="24"/>
          <w:lang w:val="ru-RU"/>
        </w:rPr>
        <w:t xml:space="preserve"> и</w:t>
      </w:r>
      <w:r w:rsidR="008011B0" w:rsidRPr="00B26241">
        <w:rPr>
          <w:rFonts w:ascii="Times New Roman" w:hAnsi="Times New Roman" w:cs="Times New Roman"/>
          <w:color w:val="000000"/>
          <w:sz w:val="24"/>
          <w:szCs w:val="24"/>
          <w:lang w:val="ru-RU"/>
        </w:rPr>
        <w:t xml:space="preserve"> «Тока Роста»</w:t>
      </w:r>
      <w:r w:rsidRPr="00B26241">
        <w:rPr>
          <w:rFonts w:ascii="Times New Roman" w:hAnsi="Times New Roman" w:cs="Times New Roman"/>
          <w:color w:val="000000"/>
          <w:sz w:val="24"/>
          <w:szCs w:val="24"/>
          <w:lang w:val="ru-RU"/>
        </w:rPr>
        <w:t xml:space="preserve"> </w:t>
      </w:r>
      <w:r w:rsidR="008011B0" w:rsidRPr="00B26241">
        <w:rPr>
          <w:rFonts w:ascii="Times New Roman" w:hAnsi="Times New Roman" w:cs="Times New Roman"/>
          <w:color w:val="000000"/>
          <w:sz w:val="24"/>
          <w:szCs w:val="24"/>
          <w:lang w:val="ru-RU"/>
        </w:rPr>
        <w:t>(</w:t>
      </w:r>
      <w:r w:rsidRPr="00B26241">
        <w:rPr>
          <w:rFonts w:ascii="Times New Roman" w:hAnsi="Times New Roman" w:cs="Times New Roman"/>
          <w:color w:val="000000"/>
          <w:sz w:val="24"/>
          <w:szCs w:val="24"/>
          <w:lang w:val="ru-RU"/>
        </w:rPr>
        <w:t xml:space="preserve">актовый </w:t>
      </w:r>
      <w:r w:rsidR="008011B0" w:rsidRPr="00B26241">
        <w:rPr>
          <w:rFonts w:ascii="Times New Roman" w:hAnsi="Times New Roman" w:cs="Times New Roman"/>
          <w:color w:val="000000"/>
          <w:sz w:val="24"/>
          <w:szCs w:val="24"/>
          <w:lang w:val="ru-RU"/>
        </w:rPr>
        <w:t>зал)</w:t>
      </w:r>
      <w:r w:rsidRPr="00B26241">
        <w:rPr>
          <w:rFonts w:ascii="Times New Roman" w:hAnsi="Times New Roman" w:cs="Times New Roman"/>
          <w:color w:val="000000"/>
          <w:sz w:val="24"/>
          <w:szCs w:val="24"/>
          <w:lang w:val="ru-RU"/>
        </w:rPr>
        <w:t>. На первом этаже оборудованы столовая и пищеблок</w:t>
      </w:r>
      <w:r w:rsidR="008011B0" w:rsidRPr="00B26241">
        <w:rPr>
          <w:rFonts w:ascii="Times New Roman" w:hAnsi="Times New Roman" w:cs="Times New Roman"/>
          <w:color w:val="000000"/>
          <w:sz w:val="24"/>
          <w:szCs w:val="24"/>
          <w:lang w:val="ru-RU"/>
        </w:rPr>
        <w:t>, два спортивных зала.</w:t>
      </w:r>
    </w:p>
    <w:p w:rsidR="00705646" w:rsidRPr="00B26241" w:rsidRDefault="008011B0"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Волейбольная </w:t>
      </w:r>
      <w:r w:rsidR="009413C6" w:rsidRPr="00B26241">
        <w:rPr>
          <w:rFonts w:ascii="Times New Roman" w:hAnsi="Times New Roman" w:cs="Times New Roman"/>
          <w:color w:val="000000"/>
          <w:sz w:val="24"/>
          <w:szCs w:val="24"/>
          <w:lang w:val="ru-RU"/>
        </w:rPr>
        <w:t>площадка для игр</w:t>
      </w:r>
      <w:r w:rsidR="009C4683" w:rsidRPr="00B26241">
        <w:rPr>
          <w:rFonts w:ascii="Times New Roman" w:hAnsi="Times New Roman" w:cs="Times New Roman"/>
          <w:color w:val="000000"/>
          <w:sz w:val="24"/>
          <w:szCs w:val="24"/>
          <w:lang w:val="ru-RU"/>
        </w:rPr>
        <w:t>, стадион</w:t>
      </w:r>
      <w:r w:rsidR="009413C6" w:rsidRPr="00B26241">
        <w:rPr>
          <w:rFonts w:ascii="Times New Roman" w:hAnsi="Times New Roman" w:cs="Times New Roman"/>
          <w:color w:val="000000"/>
          <w:sz w:val="24"/>
          <w:szCs w:val="24"/>
          <w:lang w:val="ru-RU"/>
        </w:rPr>
        <w:t xml:space="preserve"> на территории</w:t>
      </w:r>
      <w:r w:rsidRPr="00B26241">
        <w:rPr>
          <w:rFonts w:ascii="Times New Roman" w:hAnsi="Times New Roman" w:cs="Times New Roman"/>
          <w:color w:val="000000"/>
          <w:sz w:val="24"/>
          <w:szCs w:val="24"/>
          <w:lang w:val="ru-RU"/>
        </w:rPr>
        <w:t xml:space="preserve"> МАОУ «Шарлыкская СОШ №2»  </w:t>
      </w:r>
      <w:r w:rsidR="009413C6" w:rsidRPr="00B26241">
        <w:rPr>
          <w:rFonts w:ascii="Times New Roman" w:hAnsi="Times New Roman" w:cs="Times New Roman"/>
          <w:color w:val="000000"/>
          <w:sz w:val="24"/>
          <w:szCs w:val="24"/>
          <w:lang w:val="ru-RU"/>
        </w:rPr>
        <w:t>для оздоровительных занятий.</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Анализ данных, полученных в результате опроса педагогов на конец</w:t>
      </w:r>
      <w:r w:rsidR="005C3566"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года, показывает положительную динамику в сравнении с</w:t>
      </w:r>
      <w:r w:rsidR="005C3566" w:rsidRPr="00B26241">
        <w:rPr>
          <w:rFonts w:ascii="Times New Roman" w:hAnsi="Times New Roman" w:cs="Times New Roman"/>
          <w:color w:val="000000"/>
          <w:sz w:val="24"/>
          <w:szCs w:val="24"/>
          <w:lang w:val="ru-RU"/>
        </w:rPr>
        <w:t xml:space="preserve"> 2022</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годом по следующим позициям:</w:t>
      </w:r>
    </w:p>
    <w:p w:rsidR="00705646" w:rsidRPr="00B26241" w:rsidRDefault="009413C6" w:rsidP="00D311E8">
      <w:pPr>
        <w:numPr>
          <w:ilvl w:val="0"/>
          <w:numId w:val="15"/>
        </w:numPr>
        <w:ind w:left="780" w:right="180"/>
        <w:contextualSpacing/>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материально-техническое оснащение</w:t>
      </w:r>
      <w:r w:rsidR="009C4683" w:rsidRPr="00B26241">
        <w:rPr>
          <w:rFonts w:ascii="Times New Roman" w:hAnsi="Times New Roman" w:cs="Times New Roman"/>
          <w:color w:val="000000"/>
          <w:sz w:val="24"/>
          <w:szCs w:val="24"/>
          <w:lang w:val="ru-RU"/>
        </w:rPr>
        <w:t xml:space="preserve"> МАОУ «Шарлыкская СОШ №2»  </w:t>
      </w:r>
      <w:r w:rsidRPr="00B26241">
        <w:rPr>
          <w:rFonts w:ascii="Times New Roman" w:hAnsi="Times New Roman" w:cs="Times New Roman"/>
          <w:color w:val="000000"/>
          <w:sz w:val="24"/>
          <w:szCs w:val="24"/>
          <w:lang w:val="ru-RU"/>
        </w:rPr>
        <w:t xml:space="preserve"> МБОУ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на 100 процентов;</w:t>
      </w:r>
    </w:p>
    <w:p w:rsidR="00705646" w:rsidRPr="00B26241" w:rsidRDefault="009413C6" w:rsidP="00D311E8">
      <w:pPr>
        <w:numPr>
          <w:ilvl w:val="0"/>
          <w:numId w:val="15"/>
        </w:numPr>
        <w:ind w:left="780" w:right="180"/>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качественно изменилась оснащенность классов –</w:t>
      </w:r>
      <w:r w:rsidR="009C4683" w:rsidRPr="00B26241">
        <w:rPr>
          <w:rFonts w:ascii="Times New Roman" w:hAnsi="Times New Roman" w:cs="Times New Roman"/>
          <w:color w:val="000000"/>
          <w:sz w:val="24"/>
          <w:szCs w:val="24"/>
          <w:lang w:val="ru-RU"/>
        </w:rPr>
        <w:t xml:space="preserve"> 100</w:t>
      </w:r>
      <w:r w:rsidRPr="00B26241">
        <w:rPr>
          <w:rFonts w:ascii="Times New Roman" w:hAnsi="Times New Roman" w:cs="Times New Roman"/>
          <w:color w:val="000000"/>
          <w:sz w:val="24"/>
          <w:szCs w:val="24"/>
          <w:lang w:val="ru-RU"/>
        </w:rPr>
        <w:t xml:space="preserve"> процента</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оснащены ноутбуками и</w:t>
      </w:r>
      <w:r w:rsidR="009C4683" w:rsidRPr="00B26241">
        <w:rPr>
          <w:rFonts w:ascii="Times New Roman" w:hAnsi="Times New Roman" w:cs="Times New Roman"/>
          <w:color w:val="000000"/>
          <w:sz w:val="24"/>
          <w:szCs w:val="24"/>
          <w:lang w:val="ru-RU"/>
        </w:rPr>
        <w:t xml:space="preserve"> телевизионными панелями</w:t>
      </w:r>
      <w:r w:rsidRPr="00B26241">
        <w:rPr>
          <w:rFonts w:ascii="Times New Roman" w:hAnsi="Times New Roman" w:cs="Times New Roman"/>
          <w:color w:val="000000"/>
          <w:sz w:val="24"/>
          <w:szCs w:val="24"/>
          <w:lang w:val="ru-RU"/>
        </w:rPr>
        <w:t>, 100 процентов кабинетов</w:t>
      </w:r>
      <w:r w:rsidR="005C3566" w:rsidRPr="00B26241">
        <w:rPr>
          <w:rFonts w:ascii="Times New Roman" w:hAnsi="Times New Roman" w:cs="Times New Roman"/>
          <w:color w:val="000000"/>
          <w:sz w:val="24"/>
          <w:szCs w:val="24"/>
          <w:lang w:val="ru-RU"/>
        </w:rPr>
        <w:t xml:space="preserve"> </w:t>
      </w:r>
      <w:r w:rsidRPr="00B26241">
        <w:rPr>
          <w:rFonts w:ascii="Times New Roman" w:hAnsi="Times New Roman" w:cs="Times New Roman"/>
          <w:color w:val="000000"/>
          <w:sz w:val="24"/>
          <w:szCs w:val="24"/>
          <w:lang w:val="ru-RU"/>
        </w:rPr>
        <w:t>имеют доступ к интернету для выполнения необходимых задач в рамках образовательной деятельности.</w:t>
      </w:r>
    </w:p>
    <w:p w:rsidR="009C4683"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При этом полный анализ оснащенности кабинетов согласно требованиям нового ФГОС основного общего образования по предметным областям  «Иностранные языки», «Общественно-научные предметы» показал частичное оснащение комплектами наглядных пособий, учебных макетов, специального оборудования, которые обеспечивают развитие компетенций в соответствии с программой основного общего образования</w:t>
      </w:r>
      <w:r w:rsidR="009C4683" w:rsidRPr="00B26241">
        <w:rPr>
          <w:rFonts w:ascii="Times New Roman" w:hAnsi="Times New Roman" w:cs="Times New Roman"/>
          <w:color w:val="000000"/>
          <w:sz w:val="24"/>
          <w:szCs w:val="24"/>
          <w:lang w:val="ru-RU"/>
        </w:rPr>
        <w:t>. Составлен план работы с включением мероприятий по проведению анализа оснащенности и пополнения материальной базы</w:t>
      </w:r>
      <w:r w:rsidRPr="00B26241">
        <w:rPr>
          <w:rFonts w:ascii="Times New Roman" w:hAnsi="Times New Roman" w:cs="Times New Roman"/>
          <w:color w:val="000000"/>
          <w:sz w:val="24"/>
          <w:szCs w:val="24"/>
          <w:lang w:val="ru-RU"/>
        </w:rPr>
        <w:t xml:space="preserve"> </w:t>
      </w:r>
      <w:r w:rsidR="009C4683" w:rsidRPr="00B26241">
        <w:rPr>
          <w:rFonts w:ascii="Times New Roman" w:hAnsi="Times New Roman" w:cs="Times New Roman"/>
          <w:color w:val="000000"/>
          <w:sz w:val="24"/>
          <w:szCs w:val="24"/>
          <w:lang w:val="ru-RU"/>
        </w:rPr>
        <w:t>для проведения лабораторных работ и опытно-экспериментальной деятельности в соответствии с программой основного общего образования для последующего принятия соответствующих решений</w:t>
      </w:r>
    </w:p>
    <w:p w:rsidR="005C3566" w:rsidRPr="00B26241" w:rsidRDefault="005C3566" w:rsidP="00AF04A8">
      <w:pPr>
        <w:spacing w:line="600" w:lineRule="atLeast"/>
        <w:jc w:val="both"/>
        <w:rPr>
          <w:rFonts w:ascii="Times New Roman" w:hAnsi="Times New Roman" w:cs="Times New Roman"/>
          <w:color w:val="000000"/>
          <w:sz w:val="24"/>
          <w:szCs w:val="24"/>
          <w:lang w:val="ru-RU"/>
        </w:rPr>
      </w:pPr>
    </w:p>
    <w:p w:rsidR="00A04973" w:rsidRDefault="00A04973"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Default="00B26241" w:rsidP="00AF04A8">
      <w:pPr>
        <w:spacing w:line="600" w:lineRule="atLeast"/>
        <w:jc w:val="both"/>
        <w:rPr>
          <w:rFonts w:ascii="Times New Roman" w:hAnsi="Times New Roman" w:cs="Times New Roman"/>
          <w:color w:val="000000"/>
          <w:sz w:val="24"/>
          <w:szCs w:val="24"/>
          <w:lang w:val="ru-RU"/>
        </w:rPr>
      </w:pPr>
    </w:p>
    <w:p w:rsidR="00B26241" w:rsidRPr="00B26241" w:rsidRDefault="00B26241" w:rsidP="00AF04A8">
      <w:pPr>
        <w:spacing w:line="600" w:lineRule="atLeast"/>
        <w:jc w:val="both"/>
        <w:rPr>
          <w:rFonts w:ascii="Times New Roman" w:hAnsi="Times New Roman" w:cs="Times New Roman"/>
          <w:color w:val="000000"/>
          <w:sz w:val="24"/>
          <w:szCs w:val="24"/>
          <w:lang w:val="ru-RU"/>
        </w:rPr>
      </w:pPr>
    </w:p>
    <w:p w:rsidR="00705646" w:rsidRPr="00B26241" w:rsidRDefault="009413C6" w:rsidP="00AF04A8">
      <w:pPr>
        <w:spacing w:line="600" w:lineRule="atLeast"/>
        <w:jc w:val="both"/>
        <w:rPr>
          <w:rFonts w:ascii="Times New Roman" w:hAnsi="Times New Roman" w:cs="Times New Roman"/>
          <w:b/>
          <w:bCs/>
          <w:color w:val="252525"/>
          <w:spacing w:val="-2"/>
          <w:sz w:val="24"/>
          <w:szCs w:val="24"/>
          <w:lang w:val="ru-RU"/>
        </w:rPr>
      </w:pPr>
      <w:r w:rsidRPr="00B26241">
        <w:rPr>
          <w:rFonts w:ascii="Times New Roman" w:hAnsi="Times New Roman" w:cs="Times New Roman"/>
          <w:b/>
          <w:bCs/>
          <w:color w:val="252525"/>
          <w:spacing w:val="-2"/>
          <w:sz w:val="24"/>
          <w:szCs w:val="24"/>
          <w:lang w:val="ru-RU"/>
        </w:rPr>
        <w:lastRenderedPageBreak/>
        <w:t>СТАТИСТИЧЕСКАЯ ЧАСТЬ</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b/>
          <w:bCs/>
          <w:color w:val="000000"/>
          <w:sz w:val="24"/>
          <w:szCs w:val="24"/>
          <w:lang w:val="ru-RU"/>
        </w:rPr>
        <w:t>РЕЗУЛЬТАТЫ АНАЛИЗА ПОКАЗАТЕЛЕЙ ДЕЯТЕЛЬНОСТИ ОРГАНИЗАЦИИ</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Данные приведены по состоянию на 31 декабря</w:t>
      </w:r>
      <w:r w:rsidR="005C3566" w:rsidRPr="00B26241">
        <w:rPr>
          <w:rFonts w:ascii="Times New Roman" w:hAnsi="Times New Roman" w:cs="Times New Roman"/>
          <w:color w:val="000000"/>
          <w:sz w:val="24"/>
          <w:szCs w:val="24"/>
          <w:lang w:val="ru-RU"/>
        </w:rPr>
        <w:t xml:space="preserve"> 2023</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года.</w:t>
      </w:r>
    </w:p>
    <w:tbl>
      <w:tblPr>
        <w:tblW w:w="0" w:type="auto"/>
        <w:tblCellMar>
          <w:top w:w="15" w:type="dxa"/>
          <w:left w:w="15" w:type="dxa"/>
          <w:bottom w:w="15" w:type="dxa"/>
          <w:right w:w="15" w:type="dxa"/>
        </w:tblCellMar>
        <w:tblLook w:val="0600"/>
      </w:tblPr>
      <w:tblGrid>
        <w:gridCol w:w="6272"/>
        <w:gridCol w:w="1472"/>
        <w:gridCol w:w="1433"/>
      </w:tblGrid>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Показатели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Единица измерения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Количество</w:t>
            </w:r>
          </w:p>
        </w:tc>
      </w:tr>
      <w:tr w:rsidR="00705646" w:rsidRPr="00B2624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Образовательная деятельность</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Общая численность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B67B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8</w:t>
            </w:r>
            <w:r w:rsidR="00A04973" w:rsidRPr="00B26241">
              <w:rPr>
                <w:rFonts w:ascii="Times New Roman" w:hAnsi="Times New Roman" w:cs="Times New Roman"/>
                <w:color w:val="000000"/>
                <w:sz w:val="24"/>
                <w:szCs w:val="24"/>
                <w:lang w:val="ru-RU"/>
              </w:rPr>
              <w:t>04</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учащихся по образовательной программе</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B67B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A04973" w:rsidRPr="00B26241">
              <w:rPr>
                <w:rFonts w:ascii="Times New Roman" w:hAnsi="Times New Roman" w:cs="Times New Roman"/>
                <w:color w:val="000000"/>
                <w:sz w:val="24"/>
                <w:szCs w:val="24"/>
                <w:lang w:val="ru-RU"/>
              </w:rPr>
              <w:t>43</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учащихся по образовательной программе</w:t>
            </w:r>
            <w:r w:rsidRPr="00B26241">
              <w:rPr>
                <w:rFonts w:ascii="Times New Roman" w:hAnsi="Times New Roman" w:cs="Times New Roman"/>
                <w:color w:val="000000"/>
                <w:sz w:val="24"/>
                <w:szCs w:val="24"/>
              </w:rPr>
              <w:t> </w:t>
            </w:r>
            <w:r w:rsidRPr="00B26241">
              <w:rPr>
                <w:rFonts w:ascii="Times New Roman" w:hAnsi="Times New Roman" w:cs="Times New Roman"/>
                <w:color w:val="000000"/>
                <w:sz w:val="24"/>
                <w:szCs w:val="24"/>
                <w:lang w:val="ru-RU"/>
              </w:rPr>
              <w:t>основного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B67B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4</w:t>
            </w:r>
            <w:r w:rsidR="00A04973" w:rsidRPr="00B26241">
              <w:rPr>
                <w:rFonts w:ascii="Times New Roman" w:hAnsi="Times New Roman" w:cs="Times New Roman"/>
                <w:color w:val="000000"/>
                <w:sz w:val="24"/>
                <w:szCs w:val="24"/>
                <w:lang w:val="ru-RU"/>
              </w:rPr>
              <w:t>22</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учащихся по образовательной программе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B67BC"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A04973" w:rsidRPr="00B26241">
              <w:rPr>
                <w:rFonts w:ascii="Times New Roman" w:hAnsi="Times New Roman" w:cs="Times New Roman"/>
                <w:color w:val="000000"/>
                <w:sz w:val="24"/>
                <w:szCs w:val="24"/>
                <w:lang w:val="ru-RU"/>
              </w:rPr>
              <w:t>9</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успевающих на «4» и «5» по результатам промежуточной аттестации,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E616A2"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353</w:t>
            </w:r>
            <w:r w:rsidR="002B67BC" w:rsidRPr="00B26241">
              <w:rPr>
                <w:rFonts w:ascii="Times New Roman" w:hAnsi="Times New Roman" w:cs="Times New Roman"/>
                <w:color w:val="000000"/>
                <w:sz w:val="24"/>
                <w:szCs w:val="24"/>
              </w:rPr>
              <w:t xml:space="preserve"> (</w:t>
            </w:r>
            <w:r w:rsidRPr="00B26241">
              <w:rPr>
                <w:rFonts w:ascii="Times New Roman" w:hAnsi="Times New Roman" w:cs="Times New Roman"/>
                <w:color w:val="000000"/>
                <w:sz w:val="24"/>
                <w:szCs w:val="24"/>
                <w:lang w:val="ru-RU"/>
              </w:rPr>
              <w:t>49</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Средний балл ГИА выпускников 9-го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4,</w:t>
            </w:r>
            <w:r w:rsidR="00C369D7" w:rsidRPr="00B26241">
              <w:rPr>
                <w:rFonts w:ascii="Times New Roman" w:hAnsi="Times New Roman" w:cs="Times New Roman"/>
                <w:color w:val="000000"/>
                <w:sz w:val="24"/>
                <w:szCs w:val="24"/>
                <w:lang w:val="ru-RU"/>
              </w:rPr>
              <w:t>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Средний балл ГИА выпускников 9-го класса по математике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369D7"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3,</w:t>
            </w:r>
            <w:r w:rsidR="00A04973" w:rsidRPr="00B26241">
              <w:rPr>
                <w:rFonts w:ascii="Times New Roman" w:hAnsi="Times New Roman" w:cs="Times New Roman"/>
                <w:color w:val="000000"/>
                <w:sz w:val="24"/>
                <w:szCs w:val="24"/>
                <w:lang w:val="ru-RU"/>
              </w:rPr>
              <w:t>2</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Средний балл ЕГЭ выпускников 11-го класса по русскому языку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A04973"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71,6</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Средний балл ЕГЭ выпускников 11-го класса по математике</w:t>
            </w:r>
            <w:r w:rsidR="00C369D7" w:rsidRPr="00B26241">
              <w:rPr>
                <w:rFonts w:ascii="Times New Roman" w:hAnsi="Times New Roman" w:cs="Times New Roman"/>
                <w:color w:val="000000"/>
                <w:sz w:val="24"/>
                <w:szCs w:val="24"/>
                <w:lang w:val="ru-RU"/>
              </w:rPr>
              <w:t xml:space="preserve"> базовый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4</w:t>
            </w:r>
            <w:r w:rsidR="00C369D7" w:rsidRPr="00B26241">
              <w:rPr>
                <w:rFonts w:ascii="Times New Roman" w:hAnsi="Times New Roman" w:cs="Times New Roman"/>
                <w:color w:val="000000"/>
                <w:sz w:val="24"/>
                <w:szCs w:val="24"/>
                <w:lang w:val="ru-RU"/>
              </w:rPr>
              <w:t>,</w:t>
            </w:r>
            <w:r w:rsidR="00A04973" w:rsidRPr="00B26241">
              <w:rPr>
                <w:rFonts w:ascii="Times New Roman" w:hAnsi="Times New Roman" w:cs="Times New Roman"/>
                <w:color w:val="000000"/>
                <w:sz w:val="24"/>
                <w:szCs w:val="24"/>
                <w:lang w:val="ru-RU"/>
              </w:rPr>
              <w:t>1</w:t>
            </w:r>
          </w:p>
        </w:tc>
      </w:tr>
      <w:tr w:rsidR="00C369D7"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69D7" w:rsidRPr="00B26241" w:rsidRDefault="00C369D7"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Средний балл ЕГЭ выпускников 11-го класса по математике профильный уровень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69D7" w:rsidRPr="00B26241" w:rsidRDefault="00C369D7"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балл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369D7" w:rsidRPr="00B26241" w:rsidRDefault="00A04973"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54,8</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русскому языку,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 (0%)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выпускников 9-го класса, которые получили неудовлетворительные результаты на ГИА по математике,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 (0%)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Численность (удельный вес) выпускников 11-го класса, которые получили результаты ниже установленного минимального количества баллов ЕГЭ по русскому языку, </w:t>
            </w:r>
            <w:r w:rsidRPr="00B26241">
              <w:rPr>
                <w:rFonts w:ascii="Times New Roman" w:hAnsi="Times New Roman" w:cs="Times New Roman"/>
                <w:color w:val="000000"/>
                <w:sz w:val="24"/>
                <w:szCs w:val="24"/>
                <w:lang w:val="ru-RU"/>
              </w:rPr>
              <w:lastRenderedPageBreak/>
              <w:t>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 (0%)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Численность (удельный вес) выпускников 11-го класса, которые получили результаты ниже установленного минимального количества баллов ЕГЭ по математике,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 (0%)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выпускников 9-го класса, которые не получили аттестаты,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 (0%)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выпускников 11-го класса, которые не получили аттестаты,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0 (0%)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выпускников 9-го класса, которые получили аттестаты с отличием, от общей численности выпускников 9-го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369D7"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6</w:t>
            </w:r>
            <w:r w:rsidR="002C1C25" w:rsidRPr="00B26241">
              <w:rPr>
                <w:rFonts w:ascii="Times New Roman" w:hAnsi="Times New Roman" w:cs="Times New Roman"/>
                <w:color w:val="000000"/>
                <w:sz w:val="24"/>
                <w:szCs w:val="24"/>
              </w:rPr>
              <w:t xml:space="preserve"> (</w:t>
            </w:r>
            <w:r w:rsidR="00CD505C" w:rsidRPr="00B26241">
              <w:rPr>
                <w:rFonts w:ascii="Times New Roman" w:hAnsi="Times New Roman" w:cs="Times New Roman"/>
                <w:color w:val="000000"/>
                <w:sz w:val="24"/>
                <w:szCs w:val="24"/>
                <w:lang w:val="ru-RU"/>
              </w:rPr>
              <w:t>8</w:t>
            </w:r>
            <w:r w:rsidR="002C1C25" w:rsidRPr="00B26241">
              <w:rPr>
                <w:rFonts w:ascii="Times New Roman" w:hAnsi="Times New Roman" w:cs="Times New Roman"/>
                <w:color w:val="000000"/>
                <w:sz w:val="24"/>
                <w:szCs w:val="24"/>
                <w:lang w:val="ru-RU"/>
              </w:rPr>
              <w:t>,0</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выпускников 11-го класса, которые получили аттестаты с отличием, от общей численности выпускников 11-го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D505C"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1</w:t>
            </w:r>
            <w:r w:rsidR="002C1C25"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6,0</w:t>
            </w:r>
            <w:r w:rsidR="009413C6" w:rsidRPr="00B26241">
              <w:rPr>
                <w:rFonts w:ascii="Times New Roman" w:hAnsi="Times New Roman" w:cs="Times New Roman"/>
                <w:color w:val="000000"/>
                <w:sz w:val="24"/>
                <w:szCs w:val="24"/>
              </w:rPr>
              <w:t>%)</w:t>
            </w:r>
          </w:p>
        </w:tc>
      </w:tr>
      <w:tr w:rsidR="00705646" w:rsidRPr="00BF659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которые принимали участие в олимпиадах, смотрах, конкурсах,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F6590" w:rsidRDefault="00BF6590" w:rsidP="00AF04A8">
            <w:pPr>
              <w:jc w:val="both"/>
              <w:rPr>
                <w:rFonts w:ascii="Times New Roman" w:hAnsi="Times New Roman" w:cs="Times New Roman"/>
                <w:color w:val="000000"/>
                <w:sz w:val="24"/>
                <w:szCs w:val="24"/>
              </w:rPr>
            </w:pPr>
            <w:r w:rsidRPr="00BF6590">
              <w:rPr>
                <w:rFonts w:ascii="Times New Roman" w:hAnsi="Times New Roman" w:cs="Times New Roman"/>
                <w:color w:val="000000"/>
                <w:sz w:val="24"/>
                <w:szCs w:val="24"/>
                <w:lang w:val="ru-RU"/>
              </w:rPr>
              <w:t>583</w:t>
            </w:r>
            <w:r w:rsidRPr="00BF6590">
              <w:rPr>
                <w:rFonts w:ascii="Times New Roman" w:hAnsi="Times New Roman" w:cs="Times New Roman"/>
                <w:color w:val="000000"/>
                <w:sz w:val="24"/>
                <w:szCs w:val="24"/>
              </w:rPr>
              <w:t xml:space="preserve"> (</w:t>
            </w:r>
            <w:r w:rsidR="007B56C8" w:rsidRPr="00BF6590">
              <w:rPr>
                <w:rFonts w:ascii="Times New Roman" w:hAnsi="Times New Roman" w:cs="Times New Roman"/>
                <w:color w:val="000000"/>
                <w:sz w:val="24"/>
                <w:szCs w:val="24"/>
                <w:lang w:val="ru-RU"/>
              </w:rPr>
              <w:t>7</w:t>
            </w:r>
            <w:r w:rsidRPr="00BF6590">
              <w:rPr>
                <w:rFonts w:ascii="Times New Roman" w:hAnsi="Times New Roman" w:cs="Times New Roman"/>
                <w:color w:val="000000"/>
                <w:sz w:val="24"/>
                <w:szCs w:val="24"/>
                <w:lang w:val="ru-RU"/>
              </w:rPr>
              <w:t>3</w:t>
            </w:r>
            <w:r w:rsidR="009413C6" w:rsidRPr="00BF6590">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 победителей и призеров олимпиад, смотров, конкурсов от общей численности обучающихся,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F6590" w:rsidRDefault="00BF6590" w:rsidP="00AF04A8">
            <w:pPr>
              <w:jc w:val="both"/>
              <w:rPr>
                <w:rFonts w:ascii="Times New Roman" w:hAnsi="Times New Roman" w:cs="Times New Roman"/>
                <w:color w:val="000000"/>
                <w:sz w:val="24"/>
                <w:szCs w:val="24"/>
              </w:rPr>
            </w:pPr>
            <w:r w:rsidRPr="00BF6590">
              <w:rPr>
                <w:rFonts w:ascii="Times New Roman" w:hAnsi="Times New Roman" w:cs="Times New Roman"/>
                <w:color w:val="000000"/>
                <w:sz w:val="24"/>
                <w:szCs w:val="24"/>
                <w:lang w:val="ru-RU"/>
              </w:rPr>
              <w:t>359</w:t>
            </w:r>
            <w:r w:rsidR="007B56C8" w:rsidRPr="00BF6590">
              <w:rPr>
                <w:rFonts w:ascii="Times New Roman" w:hAnsi="Times New Roman" w:cs="Times New Roman"/>
                <w:color w:val="000000"/>
                <w:sz w:val="24"/>
                <w:szCs w:val="24"/>
              </w:rPr>
              <w:t xml:space="preserve"> (</w:t>
            </w:r>
            <w:r w:rsidRPr="00BF6590">
              <w:rPr>
                <w:rFonts w:ascii="Times New Roman" w:hAnsi="Times New Roman" w:cs="Times New Roman"/>
                <w:color w:val="000000"/>
                <w:sz w:val="24"/>
                <w:szCs w:val="24"/>
                <w:lang w:val="ru-RU"/>
              </w:rPr>
              <w:t>45</w:t>
            </w:r>
            <w:r w:rsidR="009413C6" w:rsidRPr="00BF6590">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регионального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F6590" w:rsidP="00AF04A8">
            <w:pPr>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lang w:val="ru-RU"/>
              </w:rPr>
              <w:t>38</w:t>
            </w:r>
            <w:r w:rsidR="007B56C8" w:rsidRPr="00BF6590">
              <w:rPr>
                <w:rFonts w:ascii="Times New Roman" w:hAnsi="Times New Roman" w:cs="Times New Roman"/>
                <w:color w:val="000000"/>
                <w:sz w:val="24"/>
                <w:szCs w:val="24"/>
              </w:rPr>
              <w:t xml:space="preserve"> (</w:t>
            </w:r>
            <w:r w:rsidR="007B56C8" w:rsidRPr="00BF6590">
              <w:rPr>
                <w:rFonts w:ascii="Times New Roman" w:hAnsi="Times New Roman" w:cs="Times New Roman"/>
                <w:color w:val="000000"/>
                <w:sz w:val="24"/>
                <w:szCs w:val="24"/>
                <w:lang w:val="ru-RU"/>
              </w:rPr>
              <w:t>4</w:t>
            </w:r>
            <w:r w:rsidR="009413C6" w:rsidRPr="00BF6590">
              <w:rPr>
                <w:rFonts w:ascii="Times New Roman" w:hAnsi="Times New Roman" w:cs="Times New Roman"/>
                <w:color w:val="000000"/>
                <w:sz w:val="24"/>
                <w:szCs w:val="24"/>
              </w:rPr>
              <w:t>%)</w:t>
            </w:r>
          </w:p>
        </w:tc>
      </w:tr>
      <w:tr w:rsidR="00705646" w:rsidRPr="00BF659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федерального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F6590" w:rsidRDefault="00BF6590" w:rsidP="00AF04A8">
            <w:pPr>
              <w:jc w:val="both"/>
              <w:rPr>
                <w:rFonts w:ascii="Times New Roman" w:hAnsi="Times New Roman" w:cs="Times New Roman"/>
                <w:color w:val="000000"/>
                <w:sz w:val="24"/>
                <w:szCs w:val="24"/>
              </w:rPr>
            </w:pPr>
            <w:r w:rsidRPr="00BF6590">
              <w:rPr>
                <w:rFonts w:ascii="Times New Roman" w:hAnsi="Times New Roman" w:cs="Times New Roman"/>
                <w:color w:val="000000"/>
                <w:sz w:val="24"/>
                <w:szCs w:val="24"/>
                <w:lang w:val="ru-RU"/>
              </w:rPr>
              <w:t>215</w:t>
            </w:r>
            <w:r w:rsidR="007B56C8" w:rsidRPr="00BF6590">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ru-RU"/>
              </w:rPr>
              <w:t>27</w:t>
            </w:r>
            <w:r w:rsidR="009413C6" w:rsidRPr="00BF6590">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международного уровня</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BF6590" w:rsidP="00AF04A8">
            <w:pPr>
              <w:jc w:val="both"/>
              <w:rPr>
                <w:rFonts w:ascii="Times New Roman" w:hAnsi="Times New Roman" w:cs="Times New Roman"/>
                <w:color w:val="000000"/>
                <w:sz w:val="24"/>
                <w:szCs w:val="24"/>
                <w:highlight w:val="yellow"/>
              </w:rPr>
            </w:pPr>
            <w:r>
              <w:rPr>
                <w:rFonts w:ascii="Times New Roman" w:hAnsi="Times New Roman" w:cs="Times New Roman"/>
                <w:color w:val="000000"/>
                <w:sz w:val="24"/>
                <w:szCs w:val="24"/>
                <w:lang w:val="ru-RU"/>
              </w:rPr>
              <w:t>2</w:t>
            </w:r>
            <w:r w:rsidR="007B56C8" w:rsidRPr="00BF6590">
              <w:rPr>
                <w:rFonts w:ascii="Times New Roman" w:hAnsi="Times New Roman" w:cs="Times New Roman"/>
                <w:color w:val="000000"/>
                <w:sz w:val="24"/>
                <w:szCs w:val="24"/>
                <w:lang w:val="ru-RU"/>
              </w:rPr>
              <w:t xml:space="preserve">9 </w:t>
            </w:r>
            <w:r w:rsidR="007B56C8" w:rsidRPr="00BF6590">
              <w:rPr>
                <w:rFonts w:ascii="Times New Roman" w:hAnsi="Times New Roman" w:cs="Times New Roman"/>
                <w:color w:val="000000"/>
                <w:sz w:val="24"/>
                <w:szCs w:val="24"/>
              </w:rPr>
              <w:t>(</w:t>
            </w:r>
            <w:r w:rsidR="007B56C8" w:rsidRPr="00BF6590">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,6</w:t>
            </w:r>
            <w:r w:rsidR="009413C6" w:rsidRPr="00BF6590">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C1C25"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xml:space="preserve"> </w:t>
            </w:r>
            <w:r w:rsidR="00CD505C" w:rsidRPr="00B26241">
              <w:rPr>
                <w:rFonts w:ascii="Times New Roman" w:hAnsi="Times New Roman" w:cs="Times New Roman"/>
                <w:color w:val="000000"/>
                <w:sz w:val="24"/>
                <w:szCs w:val="24"/>
                <w:lang w:val="ru-RU"/>
              </w:rPr>
              <w:t xml:space="preserve">0 </w:t>
            </w:r>
            <w:r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0</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по программам профильного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D505C" w:rsidP="002C1C25">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39</w:t>
            </w:r>
            <w:r w:rsidR="009413C6"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4,</w:t>
            </w:r>
            <w:r w:rsidR="002C1C25" w:rsidRPr="00B26241">
              <w:rPr>
                <w:rFonts w:ascii="Times New Roman" w:hAnsi="Times New Roman" w:cs="Times New Roman"/>
                <w:color w:val="000000"/>
                <w:sz w:val="24"/>
                <w:szCs w:val="24"/>
                <w:lang w:val="ru-RU"/>
              </w:rPr>
              <w:t>0</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CD505C"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8</w:t>
            </w:r>
            <w:r w:rsidR="002C1C25" w:rsidRPr="00B26241">
              <w:rPr>
                <w:rFonts w:ascii="Times New Roman" w:hAnsi="Times New Roman" w:cs="Times New Roman"/>
                <w:color w:val="000000"/>
                <w:sz w:val="24"/>
                <w:szCs w:val="24"/>
                <w:lang w:val="ru-RU"/>
              </w:rPr>
              <w:t>0</w:t>
            </w:r>
            <w:r w:rsidRPr="00B26241">
              <w:rPr>
                <w:rFonts w:ascii="Times New Roman" w:hAnsi="Times New Roman" w:cs="Times New Roman"/>
                <w:color w:val="000000"/>
                <w:sz w:val="24"/>
                <w:szCs w:val="24"/>
                <w:lang w:val="ru-RU"/>
              </w:rPr>
              <w:t>4</w:t>
            </w:r>
            <w:r w:rsidR="002C1C25" w:rsidRPr="00B26241">
              <w:rPr>
                <w:rFonts w:ascii="Times New Roman" w:hAnsi="Times New Roman" w:cs="Times New Roman"/>
                <w:color w:val="000000"/>
                <w:sz w:val="24"/>
                <w:szCs w:val="24"/>
                <w:lang w:val="ru-RU"/>
              </w:rPr>
              <w:t xml:space="preserve"> </w:t>
            </w:r>
            <w:r w:rsidR="009413C6" w:rsidRPr="00B26241">
              <w:rPr>
                <w:rFonts w:ascii="Times New Roman" w:hAnsi="Times New Roman" w:cs="Times New Roman"/>
                <w:color w:val="000000"/>
                <w:sz w:val="24"/>
                <w:szCs w:val="24"/>
              </w:rPr>
              <w:t>(100%)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учащихся в рамках сетевой формы реализации образовательных программ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2C1C25"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19</w:t>
            </w:r>
            <w:r w:rsidRPr="00B26241">
              <w:rPr>
                <w:rFonts w:ascii="Times New Roman" w:hAnsi="Times New Roman" w:cs="Times New Roman"/>
                <w:color w:val="000000"/>
                <w:sz w:val="24"/>
                <w:szCs w:val="24"/>
              </w:rPr>
              <w:t xml:space="preserve"> (</w:t>
            </w:r>
            <w:r w:rsidR="00CD505C" w:rsidRPr="00B26241">
              <w:rPr>
                <w:rFonts w:ascii="Times New Roman" w:hAnsi="Times New Roman" w:cs="Times New Roman"/>
                <w:color w:val="000000"/>
                <w:sz w:val="24"/>
                <w:szCs w:val="24"/>
                <w:lang w:val="ru-RU"/>
              </w:rPr>
              <w:t>2</w:t>
            </w:r>
            <w:r w:rsidRPr="00B26241">
              <w:rPr>
                <w:rFonts w:ascii="Times New Roman" w:hAnsi="Times New Roman" w:cs="Times New Roman"/>
                <w:color w:val="000000"/>
                <w:sz w:val="24"/>
                <w:szCs w:val="24"/>
                <w:lang w:val="ru-RU"/>
              </w:rPr>
              <w:t>,0</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Общая численность педработников, в том числе </w:t>
            </w:r>
            <w:r w:rsidRPr="00B26241">
              <w:rPr>
                <w:rFonts w:ascii="Times New Roman" w:hAnsi="Times New Roman" w:cs="Times New Roman"/>
                <w:color w:val="000000"/>
                <w:sz w:val="24"/>
                <w:szCs w:val="24"/>
                <w:lang w:val="ru-RU"/>
              </w:rPr>
              <w:lastRenderedPageBreak/>
              <w:t>количество педработников:</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человек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377E37"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sz w:val="24"/>
                <w:szCs w:val="24"/>
                <w:lang w:val="ru-RU"/>
              </w:rPr>
              <w:t>84</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 с высшим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B56C8"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sz w:val="24"/>
                <w:szCs w:val="24"/>
                <w:lang w:val="ru-RU"/>
              </w:rPr>
              <w:t>1</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высшим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377E37"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sz w:val="24"/>
                <w:szCs w:val="24"/>
                <w:lang w:val="ru-RU"/>
              </w:rPr>
              <w:t>75</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средним профессиональным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jc w:val="both"/>
              <w:rPr>
                <w:rFonts w:ascii="Times New Roman" w:hAnsi="Times New Roman" w:cs="Times New Roman"/>
                <w:color w:val="000000"/>
                <w:sz w:val="24"/>
                <w:szCs w:val="24"/>
                <w:highlight w:val="yellow"/>
                <w:lang w:val="ru-RU"/>
              </w:rPr>
            </w:pP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средним профессиональным педагогическим образованием</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B56C8"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sz w:val="24"/>
                <w:szCs w:val="24"/>
                <w:lang w:val="ru-RU"/>
              </w:rPr>
              <w:t>8</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педработников с квалификационной категорией от общей численности таких работников, в том числе: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377E37"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74</w:t>
            </w:r>
            <w:r w:rsidR="007B56C8"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88</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с высшей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377E37"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21</w:t>
            </w:r>
            <w:r w:rsidR="007B56C8" w:rsidRPr="00B26241">
              <w:rPr>
                <w:rFonts w:ascii="Times New Roman" w:hAnsi="Times New Roman" w:cs="Times New Roman"/>
                <w:color w:val="000000"/>
                <w:sz w:val="24"/>
                <w:szCs w:val="24"/>
              </w:rPr>
              <w:t xml:space="preserve"> (</w:t>
            </w:r>
            <w:r w:rsidR="007B56C8" w:rsidRPr="00B26241">
              <w:rPr>
                <w:rFonts w:ascii="Times New Roman" w:hAnsi="Times New Roman" w:cs="Times New Roman"/>
                <w:color w:val="000000"/>
                <w:sz w:val="24"/>
                <w:szCs w:val="24"/>
                <w:lang w:val="ru-RU"/>
              </w:rPr>
              <w:t>25</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первой</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377E37"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 xml:space="preserve">53 </w:t>
            </w:r>
            <w:r w:rsidR="007B56C8"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63</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с педагогическим стажем:</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95284"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34</w:t>
            </w:r>
            <w:r w:rsidRPr="00B26241">
              <w:rPr>
                <w:rFonts w:ascii="Times New Roman" w:hAnsi="Times New Roman" w:cs="Times New Roman"/>
                <w:color w:val="000000"/>
                <w:sz w:val="24"/>
                <w:szCs w:val="24"/>
              </w:rPr>
              <w:t xml:space="preserve"> (</w:t>
            </w:r>
            <w:r w:rsidRPr="00B26241">
              <w:rPr>
                <w:rFonts w:ascii="Times New Roman" w:hAnsi="Times New Roman" w:cs="Times New Roman"/>
                <w:color w:val="000000"/>
                <w:sz w:val="24"/>
                <w:szCs w:val="24"/>
                <w:lang w:val="ru-RU"/>
              </w:rPr>
              <w:t>50</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до 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47B67"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2</w:t>
            </w:r>
            <w:r w:rsidR="007B56C8" w:rsidRPr="00B26241">
              <w:rPr>
                <w:rFonts w:ascii="Times New Roman" w:hAnsi="Times New Roman" w:cs="Times New Roman"/>
                <w:color w:val="000000"/>
                <w:sz w:val="24"/>
                <w:szCs w:val="24"/>
                <w:lang w:val="ru-RU"/>
              </w:rPr>
              <w:t xml:space="preserve"> </w:t>
            </w:r>
            <w:r w:rsidR="007B56C8" w:rsidRPr="00B26241">
              <w:rPr>
                <w:rFonts w:ascii="Times New Roman" w:hAnsi="Times New Roman" w:cs="Times New Roman"/>
                <w:color w:val="000000"/>
                <w:sz w:val="24"/>
                <w:szCs w:val="24"/>
              </w:rPr>
              <w:t>(</w:t>
            </w:r>
            <w:r w:rsidRPr="00B26241">
              <w:rPr>
                <w:rFonts w:ascii="Times New Roman" w:hAnsi="Times New Roman" w:cs="Times New Roman"/>
                <w:color w:val="000000"/>
                <w:sz w:val="24"/>
                <w:szCs w:val="24"/>
                <w:lang w:val="ru-RU"/>
              </w:rPr>
              <w:t>2</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больше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47B67"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48</w:t>
            </w:r>
            <w:r w:rsidR="00495284" w:rsidRPr="00B26241">
              <w:rPr>
                <w:rFonts w:ascii="Times New Roman" w:hAnsi="Times New Roman" w:cs="Times New Roman"/>
                <w:color w:val="000000"/>
                <w:sz w:val="24"/>
                <w:szCs w:val="24"/>
                <w:lang w:val="ru-RU"/>
              </w:rPr>
              <w:t xml:space="preserve"> </w:t>
            </w:r>
            <w:r w:rsidRPr="00B26241">
              <w:rPr>
                <w:rFonts w:ascii="Times New Roman" w:hAnsi="Times New Roman" w:cs="Times New Roman"/>
                <w:color w:val="000000"/>
                <w:sz w:val="24"/>
                <w:szCs w:val="24"/>
              </w:rPr>
              <w:t>(</w:t>
            </w:r>
            <w:r w:rsidR="00495284" w:rsidRPr="00B26241">
              <w:rPr>
                <w:rFonts w:ascii="Times New Roman" w:hAnsi="Times New Roman" w:cs="Times New Roman"/>
                <w:color w:val="000000"/>
                <w:sz w:val="24"/>
                <w:szCs w:val="24"/>
                <w:lang w:val="ru-RU"/>
              </w:rPr>
              <w:t>5</w:t>
            </w:r>
            <w:r w:rsidRPr="00B26241">
              <w:rPr>
                <w:rFonts w:ascii="Times New Roman" w:hAnsi="Times New Roman" w:cs="Times New Roman"/>
                <w:color w:val="000000"/>
                <w:sz w:val="24"/>
                <w:szCs w:val="24"/>
                <w:lang w:val="ru-RU"/>
              </w:rPr>
              <w:t>7</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педработников от общей численности таких работников в возрасте:</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95284"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27</w:t>
            </w:r>
            <w:r w:rsidRPr="00B26241">
              <w:rPr>
                <w:rFonts w:ascii="Times New Roman" w:hAnsi="Times New Roman" w:cs="Times New Roman"/>
                <w:color w:val="000000"/>
                <w:sz w:val="24"/>
                <w:szCs w:val="24"/>
              </w:rPr>
              <w:t xml:space="preserve"> (4</w:t>
            </w:r>
            <w:r w:rsidRPr="00B26241">
              <w:rPr>
                <w:rFonts w:ascii="Times New Roman" w:hAnsi="Times New Roman" w:cs="Times New Roman"/>
                <w:color w:val="000000"/>
                <w:sz w:val="24"/>
                <w:szCs w:val="24"/>
                <w:lang w:val="ru-RU"/>
              </w:rPr>
              <w:t>0</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до 30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47B67"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2</w:t>
            </w:r>
            <w:r w:rsidR="00495284" w:rsidRPr="00B26241">
              <w:rPr>
                <w:rFonts w:ascii="Times New Roman" w:hAnsi="Times New Roman" w:cs="Times New Roman"/>
                <w:color w:val="000000"/>
                <w:sz w:val="24"/>
                <w:szCs w:val="24"/>
              </w:rPr>
              <w:t xml:space="preserve"> (</w:t>
            </w:r>
            <w:r w:rsidRPr="00B26241">
              <w:rPr>
                <w:rFonts w:ascii="Times New Roman" w:hAnsi="Times New Roman" w:cs="Times New Roman"/>
                <w:color w:val="000000"/>
                <w:sz w:val="24"/>
                <w:szCs w:val="24"/>
                <w:lang w:val="ru-RU"/>
              </w:rPr>
              <w:t>2</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от 55 лет</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47B67"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39</w:t>
            </w:r>
            <w:r w:rsidR="00495284" w:rsidRPr="00B26241">
              <w:rPr>
                <w:rFonts w:ascii="Times New Roman" w:hAnsi="Times New Roman" w:cs="Times New Roman"/>
                <w:color w:val="000000"/>
                <w:sz w:val="24"/>
                <w:szCs w:val="24"/>
              </w:rPr>
              <w:t xml:space="preserve"> (</w:t>
            </w:r>
            <w:r w:rsidRPr="00B26241">
              <w:rPr>
                <w:rFonts w:ascii="Times New Roman" w:hAnsi="Times New Roman" w:cs="Times New Roman"/>
                <w:color w:val="000000"/>
                <w:sz w:val="24"/>
                <w:szCs w:val="24"/>
                <w:lang w:val="ru-RU"/>
              </w:rPr>
              <w:t>4</w:t>
            </w:r>
            <w:r w:rsidR="00495284" w:rsidRPr="00B26241">
              <w:rPr>
                <w:rFonts w:ascii="Times New Roman" w:hAnsi="Times New Roman" w:cs="Times New Roman"/>
                <w:color w:val="000000"/>
                <w:sz w:val="24"/>
                <w:szCs w:val="24"/>
                <w:lang w:val="ru-RU"/>
              </w:rPr>
              <w:t>6</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за последние пять лет прошли повышение квалификации или профессиональную переподготовку,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95284"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8</w:t>
            </w:r>
            <w:r w:rsidR="00447B67" w:rsidRPr="00B26241">
              <w:rPr>
                <w:rFonts w:ascii="Times New Roman" w:hAnsi="Times New Roman" w:cs="Times New Roman"/>
                <w:color w:val="000000"/>
                <w:sz w:val="24"/>
                <w:szCs w:val="24"/>
                <w:lang w:val="ru-RU"/>
              </w:rPr>
              <w:t>1</w:t>
            </w:r>
            <w:r w:rsidRPr="00B26241">
              <w:rPr>
                <w:rFonts w:ascii="Times New Roman" w:hAnsi="Times New Roman" w:cs="Times New Roman"/>
                <w:color w:val="000000"/>
                <w:sz w:val="24"/>
                <w:szCs w:val="24"/>
              </w:rPr>
              <w:t xml:space="preserve"> (</w:t>
            </w:r>
            <w:r w:rsidR="00447B67" w:rsidRPr="00B26241">
              <w:rPr>
                <w:rFonts w:ascii="Times New Roman" w:hAnsi="Times New Roman" w:cs="Times New Roman"/>
                <w:color w:val="000000"/>
                <w:sz w:val="24"/>
                <w:szCs w:val="24"/>
                <w:lang w:val="ru-RU"/>
              </w:rPr>
              <w:t>96</w:t>
            </w:r>
            <w:r w:rsidR="009413C6" w:rsidRPr="00B26241">
              <w:rPr>
                <w:rFonts w:ascii="Times New Roman" w:hAnsi="Times New Roman" w:cs="Times New Roman"/>
                <w:color w:val="000000"/>
                <w:sz w:val="24"/>
                <w:szCs w:val="24"/>
              </w:rPr>
              <w:t>%)</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47B67" w:rsidP="00AF04A8">
            <w:pPr>
              <w:jc w:val="both"/>
              <w:rPr>
                <w:rFonts w:ascii="Times New Roman" w:hAnsi="Times New Roman" w:cs="Times New Roman"/>
                <w:color w:val="000000"/>
                <w:sz w:val="24"/>
                <w:szCs w:val="24"/>
                <w:highlight w:val="yellow"/>
              </w:rPr>
            </w:pPr>
            <w:r w:rsidRPr="00B26241">
              <w:rPr>
                <w:rFonts w:ascii="Times New Roman" w:hAnsi="Times New Roman" w:cs="Times New Roman"/>
                <w:color w:val="000000"/>
                <w:sz w:val="24"/>
                <w:szCs w:val="24"/>
                <w:lang w:val="ru-RU"/>
              </w:rPr>
              <w:t>81</w:t>
            </w:r>
            <w:r w:rsidR="00495284" w:rsidRPr="00B26241">
              <w:rPr>
                <w:rFonts w:ascii="Times New Roman" w:hAnsi="Times New Roman" w:cs="Times New Roman"/>
                <w:color w:val="000000"/>
                <w:sz w:val="24"/>
                <w:szCs w:val="24"/>
              </w:rPr>
              <w:t xml:space="preserve"> (</w:t>
            </w:r>
            <w:r w:rsidRPr="00B26241">
              <w:rPr>
                <w:rFonts w:ascii="Times New Roman" w:hAnsi="Times New Roman" w:cs="Times New Roman"/>
                <w:color w:val="000000"/>
                <w:sz w:val="24"/>
                <w:szCs w:val="24"/>
                <w:lang w:val="ru-RU"/>
              </w:rPr>
              <w:t>96</w:t>
            </w:r>
            <w:r w:rsidR="009413C6" w:rsidRPr="00B26241">
              <w:rPr>
                <w:rFonts w:ascii="Times New Roman" w:hAnsi="Times New Roman" w:cs="Times New Roman"/>
                <w:color w:val="000000"/>
                <w:sz w:val="24"/>
                <w:szCs w:val="24"/>
              </w:rPr>
              <w:t>%)</w:t>
            </w:r>
          </w:p>
        </w:tc>
      </w:tr>
      <w:tr w:rsidR="00705646" w:rsidRPr="00B26241">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b/>
                <w:bCs/>
                <w:color w:val="000000"/>
                <w:sz w:val="24"/>
                <w:szCs w:val="24"/>
              </w:rPr>
              <w:t>Инфраструктура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компьютеров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rPr>
              <w:t>0,17</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единиц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156ED1"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5</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Наличие в Школе системы электронного документооборота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Наличие в Школе читального зала библиотеки, в том числе </w:t>
            </w:r>
            <w:r w:rsidRPr="00B26241">
              <w:rPr>
                <w:rFonts w:ascii="Times New Roman" w:hAnsi="Times New Roman" w:cs="Times New Roman"/>
                <w:color w:val="000000"/>
                <w:sz w:val="24"/>
                <w:szCs w:val="24"/>
                <w:lang w:val="ru-RU"/>
              </w:rPr>
              <w:lastRenderedPageBreak/>
              <w:t>наличие в ней:</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lastRenderedPageBreak/>
              <w:t>да/нет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lastRenderedPageBreak/>
              <w:t>− рабочих мест для работы на компьютере или ноутбуке</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медиатеки</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средств сканирования и распознавания текста</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выхода в интернет с библиотечных компьютеров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 системы контроля распечатки материалов</w:t>
            </w: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05646" w:rsidP="00AF04A8">
            <w:pPr>
              <w:ind w:left="75" w:right="75"/>
              <w:jc w:val="both"/>
              <w:rPr>
                <w:rFonts w:ascii="Times New Roman"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да</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человек (процент)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447B67"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8</w:t>
            </w:r>
            <w:r w:rsidR="00156ED1" w:rsidRPr="00B26241">
              <w:rPr>
                <w:rFonts w:ascii="Times New Roman" w:hAnsi="Times New Roman" w:cs="Times New Roman"/>
                <w:color w:val="000000"/>
                <w:sz w:val="24"/>
                <w:szCs w:val="24"/>
                <w:lang w:val="ru-RU"/>
              </w:rPr>
              <w:t>0</w:t>
            </w:r>
            <w:r w:rsidRPr="00B26241">
              <w:rPr>
                <w:rFonts w:ascii="Times New Roman" w:hAnsi="Times New Roman" w:cs="Times New Roman"/>
                <w:color w:val="000000"/>
                <w:sz w:val="24"/>
                <w:szCs w:val="24"/>
                <w:lang w:val="ru-RU"/>
              </w:rPr>
              <w:t>4</w:t>
            </w:r>
            <w:r w:rsidR="009413C6" w:rsidRPr="00B26241">
              <w:rPr>
                <w:rFonts w:ascii="Times New Roman" w:hAnsi="Times New Roman" w:cs="Times New Roman"/>
                <w:color w:val="000000"/>
                <w:sz w:val="24"/>
                <w:szCs w:val="24"/>
              </w:rPr>
              <w:t xml:space="preserve"> (100%)</w:t>
            </w:r>
          </w:p>
        </w:tc>
      </w:tr>
      <w:tr w:rsidR="00705646" w:rsidRPr="00B2624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highlight w:val="yellow"/>
                <w:lang w:val="ru-RU"/>
              </w:rPr>
            </w:pPr>
            <w:r w:rsidRPr="00B26241">
              <w:rPr>
                <w:rFonts w:ascii="Times New Roman" w:hAnsi="Times New Roman" w:cs="Times New Roman"/>
                <w:color w:val="000000"/>
                <w:sz w:val="24"/>
                <w:szCs w:val="24"/>
                <w:lang w:val="ru-RU"/>
              </w:rPr>
              <w:t>Общая площадь помещений для образовательного процесса в расчете на одного обучающегося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9413C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rPr>
              <w:t>кв. 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05646" w:rsidRPr="00B26241" w:rsidRDefault="007E39A6" w:rsidP="00AF04A8">
            <w:pPr>
              <w:jc w:val="both"/>
              <w:rPr>
                <w:rFonts w:ascii="Times New Roman" w:hAnsi="Times New Roman" w:cs="Times New Roman"/>
                <w:color w:val="000000"/>
                <w:sz w:val="24"/>
                <w:szCs w:val="24"/>
              </w:rPr>
            </w:pPr>
            <w:r w:rsidRPr="00B26241">
              <w:rPr>
                <w:rFonts w:ascii="Times New Roman" w:hAnsi="Times New Roman" w:cs="Times New Roman"/>
                <w:color w:val="000000"/>
                <w:sz w:val="24"/>
                <w:szCs w:val="24"/>
                <w:lang w:val="ru-RU"/>
              </w:rPr>
              <w:t>9,4</w:t>
            </w:r>
            <w:r w:rsidR="009413C6" w:rsidRPr="00B26241">
              <w:rPr>
                <w:rFonts w:ascii="Times New Roman" w:hAnsi="Times New Roman" w:cs="Times New Roman"/>
                <w:sz w:val="24"/>
                <w:szCs w:val="24"/>
              </w:rPr>
              <w:br/>
            </w:r>
          </w:p>
        </w:tc>
      </w:tr>
    </w:tbl>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Анализ показателей указывает на то, что </w:t>
      </w:r>
      <w:r w:rsidR="007E39A6" w:rsidRPr="00B26241">
        <w:rPr>
          <w:rFonts w:ascii="Times New Roman" w:hAnsi="Times New Roman" w:cs="Times New Roman"/>
          <w:color w:val="000000"/>
          <w:sz w:val="24"/>
          <w:szCs w:val="24"/>
          <w:lang w:val="ru-RU"/>
        </w:rPr>
        <w:t xml:space="preserve">МАОУ «Шарлыкская СОШ №2» </w:t>
      </w:r>
      <w:r w:rsidRPr="00B26241">
        <w:rPr>
          <w:rFonts w:ascii="Times New Roman" w:hAnsi="Times New Roman" w:cs="Times New Roman"/>
          <w:color w:val="000000"/>
          <w:sz w:val="24"/>
          <w:szCs w:val="24"/>
          <w:lang w:val="ru-RU"/>
        </w:rPr>
        <w:t>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D24C6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В </w:t>
      </w:r>
      <w:r w:rsidR="007E39A6" w:rsidRPr="00B26241">
        <w:rPr>
          <w:rFonts w:ascii="Times New Roman" w:hAnsi="Times New Roman" w:cs="Times New Roman"/>
          <w:color w:val="000000"/>
          <w:sz w:val="24"/>
          <w:szCs w:val="24"/>
          <w:lang w:val="ru-RU"/>
        </w:rPr>
        <w:t xml:space="preserve">МАОУ «Шарлыкская СОШ №2» </w:t>
      </w:r>
      <w:r w:rsidRPr="00B26241">
        <w:rPr>
          <w:rFonts w:ascii="Times New Roman" w:hAnsi="Times New Roman" w:cs="Times New Roman"/>
          <w:color w:val="000000"/>
          <w:sz w:val="24"/>
          <w:szCs w:val="24"/>
          <w:lang w:val="ru-RU"/>
        </w:rPr>
        <w:t xml:space="preserve"> созданы условия для реализации ФГОС-2021: разработаны ООП </w:t>
      </w:r>
      <w:r w:rsidR="00D24C66" w:rsidRPr="00B26241">
        <w:rPr>
          <w:rFonts w:ascii="Times New Roman" w:hAnsi="Times New Roman" w:cs="Times New Roman"/>
          <w:color w:val="000000"/>
          <w:sz w:val="24"/>
          <w:szCs w:val="24"/>
          <w:lang w:val="ru-RU"/>
        </w:rPr>
        <w:t>НОО, ООП</w:t>
      </w:r>
      <w:r w:rsidRPr="00B26241">
        <w:rPr>
          <w:rFonts w:ascii="Times New Roman" w:hAnsi="Times New Roman" w:cs="Times New Roman"/>
          <w:color w:val="000000"/>
          <w:sz w:val="24"/>
          <w:szCs w:val="24"/>
          <w:lang w:val="ru-RU"/>
        </w:rPr>
        <w:t xml:space="preserve"> ООО,</w:t>
      </w:r>
      <w:r w:rsidR="00D24C66" w:rsidRPr="00B26241">
        <w:rPr>
          <w:rFonts w:ascii="Times New Roman" w:hAnsi="Times New Roman" w:cs="Times New Roman"/>
          <w:color w:val="000000"/>
          <w:sz w:val="24"/>
          <w:szCs w:val="24"/>
          <w:lang w:val="ru-RU"/>
        </w:rPr>
        <w:t xml:space="preserve"> ООП СОО</w:t>
      </w:r>
      <w:r w:rsidRPr="00B26241">
        <w:rPr>
          <w:rFonts w:ascii="Times New Roman" w:hAnsi="Times New Roman" w:cs="Times New Roman"/>
          <w:color w:val="000000"/>
          <w:sz w:val="24"/>
          <w:szCs w:val="24"/>
          <w:lang w:val="ru-RU"/>
        </w:rPr>
        <w:t xml:space="preserve"> учителя прошли обучение по дополнительным профессиональным программам повышения квалификации по тематике ФГОС -2021. </w:t>
      </w:r>
    </w:p>
    <w:p w:rsidR="00705646" w:rsidRPr="00B26241" w:rsidRDefault="007E39A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МАОУ «Шарлыкская СОШ №2» </w:t>
      </w:r>
      <w:r w:rsidR="009413C6" w:rsidRPr="00B26241">
        <w:rPr>
          <w:rFonts w:ascii="Times New Roman" w:hAnsi="Times New Roman" w:cs="Times New Roman"/>
          <w:color w:val="000000"/>
          <w:sz w:val="24"/>
          <w:szCs w:val="24"/>
          <w:lang w:val="ru-RU"/>
        </w:rPr>
        <w:t>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rsidR="00705646" w:rsidRPr="00B26241" w:rsidRDefault="009413C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 xml:space="preserve">Результаты ВПР показали среднее качество подготовки обучающихся </w:t>
      </w:r>
      <w:r w:rsidR="007E39A6" w:rsidRPr="00B26241">
        <w:rPr>
          <w:rFonts w:ascii="Times New Roman" w:hAnsi="Times New Roman" w:cs="Times New Roman"/>
          <w:color w:val="000000"/>
          <w:sz w:val="24"/>
          <w:szCs w:val="24"/>
          <w:lang w:val="ru-RU"/>
        </w:rPr>
        <w:t>МАОУ «Шарлыкская СОШ №2»</w:t>
      </w:r>
      <w:r w:rsidRPr="00B26241">
        <w:rPr>
          <w:rFonts w:ascii="Times New Roman" w:hAnsi="Times New Roman" w:cs="Times New Roman"/>
          <w:color w:val="000000"/>
          <w:sz w:val="24"/>
          <w:szCs w:val="24"/>
          <w:lang w:val="ru-RU"/>
        </w:rPr>
        <w:t>. Кроме этого, стоит отметить, что педагоги Школы недостаточно объективно оценивают обучающихся.</w:t>
      </w:r>
    </w:p>
    <w:p w:rsidR="008D3313" w:rsidRPr="00B26241" w:rsidRDefault="008D3313" w:rsidP="008D3313">
      <w:pPr>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С 1 сентября 2023 года в соответствии с Федеральным законом от 24.09.2022 № 371-ФЗ МАОУ «Шарлыкская СОШ №2» приступила к реализации ООП всех уровней образования в соответствии с ФОП.</w:t>
      </w:r>
    </w:p>
    <w:p w:rsidR="007E39A6" w:rsidRPr="00B26241" w:rsidRDefault="007E39A6" w:rsidP="00AF04A8">
      <w:pPr>
        <w:jc w:val="both"/>
        <w:rPr>
          <w:rFonts w:ascii="Times New Roman" w:hAnsi="Times New Roman" w:cs="Times New Roman"/>
          <w:color w:val="000000"/>
          <w:sz w:val="24"/>
          <w:szCs w:val="24"/>
          <w:lang w:val="ru-RU"/>
        </w:rPr>
      </w:pPr>
    </w:p>
    <w:p w:rsidR="007E39A6" w:rsidRPr="00B26241" w:rsidRDefault="007E39A6" w:rsidP="00AF04A8">
      <w:pPr>
        <w:jc w:val="both"/>
        <w:rPr>
          <w:rFonts w:ascii="Times New Roman" w:hAnsi="Times New Roman" w:cs="Times New Roman"/>
          <w:color w:val="000000"/>
          <w:sz w:val="24"/>
          <w:szCs w:val="24"/>
          <w:lang w:val="ru-RU"/>
        </w:rPr>
      </w:pPr>
    </w:p>
    <w:p w:rsidR="007E39A6" w:rsidRPr="00B26241" w:rsidRDefault="007E39A6" w:rsidP="00AF04A8">
      <w:pPr>
        <w:jc w:val="both"/>
        <w:rPr>
          <w:rFonts w:ascii="Times New Roman" w:hAnsi="Times New Roman" w:cs="Times New Roman"/>
          <w:color w:val="000000"/>
          <w:sz w:val="24"/>
          <w:szCs w:val="24"/>
          <w:lang w:val="ru-RU"/>
        </w:rPr>
      </w:pPr>
      <w:r w:rsidRPr="00B26241">
        <w:rPr>
          <w:rFonts w:ascii="Times New Roman" w:hAnsi="Times New Roman" w:cs="Times New Roman"/>
          <w:color w:val="000000"/>
          <w:sz w:val="24"/>
          <w:szCs w:val="24"/>
          <w:lang w:val="ru-RU"/>
        </w:rPr>
        <w:t>Директор МАОУ «Шарлыкская СОШ №2» ____________________ А.Ю. Пахомов.</w:t>
      </w:r>
    </w:p>
    <w:sectPr w:rsidR="007E39A6" w:rsidRPr="00B26241" w:rsidSect="00141036">
      <w:footerReference w:type="default" r:id="rId32"/>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55E2" w:rsidRDefault="00EE55E2" w:rsidP="00703033">
      <w:pPr>
        <w:spacing w:before="0" w:after="0"/>
      </w:pPr>
      <w:r>
        <w:separator/>
      </w:r>
    </w:p>
  </w:endnote>
  <w:endnote w:type="continuationSeparator" w:id="1">
    <w:p w:rsidR="00EE55E2" w:rsidRDefault="00EE55E2" w:rsidP="00703033">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ans">
    <w:altName w:val="Arial Unicode MS"/>
    <w:charset w:val="80"/>
    <w:family w:val="swiss"/>
    <w:pitch w:val="variable"/>
    <w:sig w:usb0="00000000" w:usb1="00000000" w:usb2="00000000" w:usb3="00000000" w:csb0="00000000" w:csb1="00000000"/>
  </w:font>
  <w:font w:name="Droid Sans Fallback">
    <w:charset w:val="80"/>
    <w:family w:val="auto"/>
    <w:pitch w:val="variable"/>
    <w:sig w:usb0="00000000" w:usb1="00000000" w:usb2="00000000" w:usb3="00000000" w:csb0="00000000" w:csb1="00000000"/>
  </w:font>
  <w:font w:name="DejaVu Sans">
    <w:altName w:val="Arial"/>
    <w:charset w:val="CC"/>
    <w:family w:val="swiss"/>
    <w:pitch w:val="variable"/>
    <w:sig w:usb0="E7002EFF" w:usb1="D200FDFF" w:usb2="0A24602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41" w:rsidRDefault="00B26241">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241" w:rsidRDefault="00B2624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55E2" w:rsidRDefault="00EE55E2" w:rsidP="00703033">
      <w:pPr>
        <w:spacing w:before="0" w:after="0"/>
      </w:pPr>
      <w:r>
        <w:separator/>
      </w:r>
    </w:p>
  </w:footnote>
  <w:footnote w:type="continuationSeparator" w:id="1">
    <w:p w:rsidR="00EE55E2" w:rsidRDefault="00EE55E2" w:rsidP="00703033">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61B66"/>
    <w:multiLevelType w:val="hybridMultilevel"/>
    <w:tmpl w:val="40A0B58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6635B"/>
    <w:multiLevelType w:val="hybridMultilevel"/>
    <w:tmpl w:val="9620D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46BEA"/>
    <w:multiLevelType w:val="hybridMultilevel"/>
    <w:tmpl w:val="7AEE95D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772F79"/>
    <w:multiLevelType w:val="hybridMultilevel"/>
    <w:tmpl w:val="4E2AFD2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80911"/>
    <w:multiLevelType w:val="hybridMultilevel"/>
    <w:tmpl w:val="7114719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E6C7C48"/>
    <w:multiLevelType w:val="hybridMultilevel"/>
    <w:tmpl w:val="868629B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B5D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BF774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5A15FF"/>
    <w:multiLevelType w:val="hybridMultilevel"/>
    <w:tmpl w:val="71149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B577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BF668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27A3817"/>
    <w:multiLevelType w:val="hybridMultilevel"/>
    <w:tmpl w:val="2A92871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2F7750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68589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952A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847FD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A2968FD"/>
    <w:multiLevelType w:val="hybridMultilevel"/>
    <w:tmpl w:val="11C4C94A"/>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BB12C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754D9"/>
    <w:multiLevelType w:val="hybridMultilevel"/>
    <w:tmpl w:val="7D7C683C"/>
    <w:lvl w:ilvl="0" w:tplc="64E64D7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0F53C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DD5E14"/>
    <w:multiLevelType w:val="hybridMultilevel"/>
    <w:tmpl w:val="0D70C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696677"/>
    <w:multiLevelType w:val="hybridMultilevel"/>
    <w:tmpl w:val="71C40F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48E374CB"/>
    <w:multiLevelType w:val="hybridMultilevel"/>
    <w:tmpl w:val="D3C0F092"/>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6325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07A1D2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087203F"/>
    <w:multiLevelType w:val="hybridMultilevel"/>
    <w:tmpl w:val="B0C28CA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6">
    <w:nsid w:val="52A668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1772B9"/>
    <w:multiLevelType w:val="hybridMultilevel"/>
    <w:tmpl w:val="868629B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F302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7142ECA"/>
    <w:multiLevelType w:val="hybridMultilevel"/>
    <w:tmpl w:val="892244E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685563C5"/>
    <w:multiLevelType w:val="hybridMultilevel"/>
    <w:tmpl w:val="A556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4B69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65203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9821C0"/>
    <w:multiLevelType w:val="multilevel"/>
    <w:tmpl w:val="0BAE5F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95B5C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DC0B89"/>
    <w:multiLevelType w:val="multilevel"/>
    <w:tmpl w:val="5970B1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C360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4"/>
  </w:num>
  <w:num w:numId="3">
    <w:abstractNumId w:val="32"/>
  </w:num>
  <w:num w:numId="4">
    <w:abstractNumId w:val="17"/>
  </w:num>
  <w:num w:numId="5">
    <w:abstractNumId w:val="31"/>
  </w:num>
  <w:num w:numId="6">
    <w:abstractNumId w:val="9"/>
  </w:num>
  <w:num w:numId="7">
    <w:abstractNumId w:val="12"/>
  </w:num>
  <w:num w:numId="8">
    <w:abstractNumId w:val="13"/>
  </w:num>
  <w:num w:numId="9">
    <w:abstractNumId w:val="7"/>
  </w:num>
  <w:num w:numId="10">
    <w:abstractNumId w:val="34"/>
  </w:num>
  <w:num w:numId="11">
    <w:abstractNumId w:val="6"/>
  </w:num>
  <w:num w:numId="12">
    <w:abstractNumId w:val="23"/>
  </w:num>
  <w:num w:numId="13">
    <w:abstractNumId w:val="24"/>
  </w:num>
  <w:num w:numId="14">
    <w:abstractNumId w:val="28"/>
  </w:num>
  <w:num w:numId="15">
    <w:abstractNumId w:val="36"/>
  </w:num>
  <w:num w:numId="16">
    <w:abstractNumId w:val="20"/>
  </w:num>
  <w:num w:numId="17">
    <w:abstractNumId w:val="33"/>
  </w:num>
  <w:num w:numId="18">
    <w:abstractNumId w:val="4"/>
  </w:num>
  <w:num w:numId="19">
    <w:abstractNumId w:val="29"/>
  </w:num>
  <w:num w:numId="20">
    <w:abstractNumId w:val="11"/>
  </w:num>
  <w:num w:numId="21">
    <w:abstractNumId w:val="21"/>
  </w:num>
  <w:num w:numId="22">
    <w:abstractNumId w:val="1"/>
  </w:num>
  <w:num w:numId="23">
    <w:abstractNumId w:val="19"/>
  </w:num>
  <w:num w:numId="24">
    <w:abstractNumId w:val="10"/>
  </w:num>
  <w:num w:numId="25">
    <w:abstractNumId w:val="35"/>
  </w:num>
  <w:num w:numId="26">
    <w:abstractNumId w:val="18"/>
  </w:num>
  <w:num w:numId="27">
    <w:abstractNumId w:val="1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27"/>
  </w:num>
  <w:num w:numId="31">
    <w:abstractNumId w:val="5"/>
  </w:num>
  <w:num w:numId="32">
    <w:abstractNumId w:val="16"/>
  </w:num>
  <w:num w:numId="33">
    <w:abstractNumId w:val="25"/>
  </w:num>
  <w:num w:numId="34">
    <w:abstractNumId w:val="30"/>
  </w:num>
  <w:num w:numId="35">
    <w:abstractNumId w:val="3"/>
  </w:num>
  <w:num w:numId="36">
    <w:abstractNumId w:val="0"/>
  </w:num>
  <w:num w:numId="37">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A05CE"/>
    <w:rsid w:val="00000CB9"/>
    <w:rsid w:val="0002330C"/>
    <w:rsid w:val="0002335E"/>
    <w:rsid w:val="00023FDE"/>
    <w:rsid w:val="000333F1"/>
    <w:rsid w:val="00042AD1"/>
    <w:rsid w:val="00065A4D"/>
    <w:rsid w:val="00086A84"/>
    <w:rsid w:val="00091282"/>
    <w:rsid w:val="000A1ECC"/>
    <w:rsid w:val="000A59C4"/>
    <w:rsid w:val="000A692C"/>
    <w:rsid w:val="000C1AF2"/>
    <w:rsid w:val="000D383F"/>
    <w:rsid w:val="000E2FEF"/>
    <w:rsid w:val="00100024"/>
    <w:rsid w:val="0011074B"/>
    <w:rsid w:val="00122989"/>
    <w:rsid w:val="00141036"/>
    <w:rsid w:val="00156ED1"/>
    <w:rsid w:val="00185F13"/>
    <w:rsid w:val="001915C4"/>
    <w:rsid w:val="00192CB9"/>
    <w:rsid w:val="001947E6"/>
    <w:rsid w:val="001A77DE"/>
    <w:rsid w:val="001B1E27"/>
    <w:rsid w:val="001D5BA4"/>
    <w:rsid w:val="001D79DF"/>
    <w:rsid w:val="001E4BA2"/>
    <w:rsid w:val="001F33FC"/>
    <w:rsid w:val="002037A6"/>
    <w:rsid w:val="00205606"/>
    <w:rsid w:val="00216576"/>
    <w:rsid w:val="00222607"/>
    <w:rsid w:val="00262C16"/>
    <w:rsid w:val="00271D1A"/>
    <w:rsid w:val="0027488B"/>
    <w:rsid w:val="00293FF6"/>
    <w:rsid w:val="002A6F98"/>
    <w:rsid w:val="002B67BC"/>
    <w:rsid w:val="002C1C25"/>
    <w:rsid w:val="002D33B1"/>
    <w:rsid w:val="002D3591"/>
    <w:rsid w:val="002E3F98"/>
    <w:rsid w:val="002F3285"/>
    <w:rsid w:val="002F7DA4"/>
    <w:rsid w:val="00310001"/>
    <w:rsid w:val="00310F45"/>
    <w:rsid w:val="003514A0"/>
    <w:rsid w:val="00357016"/>
    <w:rsid w:val="00365FFE"/>
    <w:rsid w:val="00370B96"/>
    <w:rsid w:val="00377E37"/>
    <w:rsid w:val="003B0B61"/>
    <w:rsid w:val="003C14EB"/>
    <w:rsid w:val="003C4BBF"/>
    <w:rsid w:val="003D4967"/>
    <w:rsid w:val="003F2751"/>
    <w:rsid w:val="0040660B"/>
    <w:rsid w:val="00412BC6"/>
    <w:rsid w:val="00423FDA"/>
    <w:rsid w:val="00427A53"/>
    <w:rsid w:val="0043420E"/>
    <w:rsid w:val="004359A2"/>
    <w:rsid w:val="00436F59"/>
    <w:rsid w:val="00447B67"/>
    <w:rsid w:val="0045675E"/>
    <w:rsid w:val="00481099"/>
    <w:rsid w:val="00482D4D"/>
    <w:rsid w:val="00495284"/>
    <w:rsid w:val="004F089B"/>
    <w:rsid w:val="004F4062"/>
    <w:rsid w:val="004F4A74"/>
    <w:rsid w:val="004F7E17"/>
    <w:rsid w:val="0050661E"/>
    <w:rsid w:val="005106AB"/>
    <w:rsid w:val="00546B2B"/>
    <w:rsid w:val="00553047"/>
    <w:rsid w:val="00565BCA"/>
    <w:rsid w:val="005779A9"/>
    <w:rsid w:val="005936DB"/>
    <w:rsid w:val="005973EA"/>
    <w:rsid w:val="005A05CE"/>
    <w:rsid w:val="005A5D16"/>
    <w:rsid w:val="005B65E6"/>
    <w:rsid w:val="005C2471"/>
    <w:rsid w:val="005C3566"/>
    <w:rsid w:val="005E3516"/>
    <w:rsid w:val="00606E3C"/>
    <w:rsid w:val="0061061F"/>
    <w:rsid w:val="00623D41"/>
    <w:rsid w:val="00626F50"/>
    <w:rsid w:val="00634550"/>
    <w:rsid w:val="00636838"/>
    <w:rsid w:val="006407E4"/>
    <w:rsid w:val="0064494E"/>
    <w:rsid w:val="0064575F"/>
    <w:rsid w:val="006461C0"/>
    <w:rsid w:val="00653AF6"/>
    <w:rsid w:val="0068565C"/>
    <w:rsid w:val="00694134"/>
    <w:rsid w:val="006A3D00"/>
    <w:rsid w:val="006A7250"/>
    <w:rsid w:val="006A738F"/>
    <w:rsid w:val="006B0ADF"/>
    <w:rsid w:val="006B2397"/>
    <w:rsid w:val="006B4F35"/>
    <w:rsid w:val="006D2951"/>
    <w:rsid w:val="006D6BFE"/>
    <w:rsid w:val="006E4C1A"/>
    <w:rsid w:val="006F562A"/>
    <w:rsid w:val="006F716A"/>
    <w:rsid w:val="00703033"/>
    <w:rsid w:val="00705646"/>
    <w:rsid w:val="00710C30"/>
    <w:rsid w:val="0072022E"/>
    <w:rsid w:val="00723A63"/>
    <w:rsid w:val="00741BFF"/>
    <w:rsid w:val="00746805"/>
    <w:rsid w:val="00762094"/>
    <w:rsid w:val="007757C8"/>
    <w:rsid w:val="00781C02"/>
    <w:rsid w:val="007831B5"/>
    <w:rsid w:val="00790347"/>
    <w:rsid w:val="007A1B7F"/>
    <w:rsid w:val="007B56C8"/>
    <w:rsid w:val="007C1DDB"/>
    <w:rsid w:val="007C2F3B"/>
    <w:rsid w:val="007D0886"/>
    <w:rsid w:val="007E0958"/>
    <w:rsid w:val="007E231B"/>
    <w:rsid w:val="007E39A6"/>
    <w:rsid w:val="007E6FB4"/>
    <w:rsid w:val="008011B0"/>
    <w:rsid w:val="00823270"/>
    <w:rsid w:val="00831CB0"/>
    <w:rsid w:val="00833231"/>
    <w:rsid w:val="00842BDB"/>
    <w:rsid w:val="0086776F"/>
    <w:rsid w:val="00873B86"/>
    <w:rsid w:val="0089088D"/>
    <w:rsid w:val="008A0AE6"/>
    <w:rsid w:val="008B5975"/>
    <w:rsid w:val="008D1380"/>
    <w:rsid w:val="008D3313"/>
    <w:rsid w:val="008E22FD"/>
    <w:rsid w:val="008F42C6"/>
    <w:rsid w:val="00903B83"/>
    <w:rsid w:val="009048E6"/>
    <w:rsid w:val="00920533"/>
    <w:rsid w:val="00930AAB"/>
    <w:rsid w:val="009413C6"/>
    <w:rsid w:val="00970821"/>
    <w:rsid w:val="009B6544"/>
    <w:rsid w:val="009C4683"/>
    <w:rsid w:val="009D4F5C"/>
    <w:rsid w:val="009D57C1"/>
    <w:rsid w:val="00A04973"/>
    <w:rsid w:val="00A31613"/>
    <w:rsid w:val="00A3509F"/>
    <w:rsid w:val="00A35D01"/>
    <w:rsid w:val="00A52D7C"/>
    <w:rsid w:val="00A54BF6"/>
    <w:rsid w:val="00A86A8C"/>
    <w:rsid w:val="00AA4C4F"/>
    <w:rsid w:val="00AC7822"/>
    <w:rsid w:val="00AD4B05"/>
    <w:rsid w:val="00AF04A8"/>
    <w:rsid w:val="00AF279C"/>
    <w:rsid w:val="00B001EB"/>
    <w:rsid w:val="00B2236D"/>
    <w:rsid w:val="00B26241"/>
    <w:rsid w:val="00B315C1"/>
    <w:rsid w:val="00B46C58"/>
    <w:rsid w:val="00B73A5A"/>
    <w:rsid w:val="00B74889"/>
    <w:rsid w:val="00B808AF"/>
    <w:rsid w:val="00B96A26"/>
    <w:rsid w:val="00BA0B07"/>
    <w:rsid w:val="00BB5919"/>
    <w:rsid w:val="00BF0C8B"/>
    <w:rsid w:val="00BF6590"/>
    <w:rsid w:val="00BF67B6"/>
    <w:rsid w:val="00C03EE2"/>
    <w:rsid w:val="00C24A9F"/>
    <w:rsid w:val="00C24DC4"/>
    <w:rsid w:val="00C33E53"/>
    <w:rsid w:val="00C369D7"/>
    <w:rsid w:val="00C4086D"/>
    <w:rsid w:val="00C46295"/>
    <w:rsid w:val="00C46AB4"/>
    <w:rsid w:val="00C46ED8"/>
    <w:rsid w:val="00C73F8B"/>
    <w:rsid w:val="00C76D3F"/>
    <w:rsid w:val="00C93F68"/>
    <w:rsid w:val="00CC7AB2"/>
    <w:rsid w:val="00CD30E0"/>
    <w:rsid w:val="00CD505C"/>
    <w:rsid w:val="00CF4454"/>
    <w:rsid w:val="00D0110C"/>
    <w:rsid w:val="00D24C66"/>
    <w:rsid w:val="00D311E8"/>
    <w:rsid w:val="00D4129C"/>
    <w:rsid w:val="00D4478C"/>
    <w:rsid w:val="00D44845"/>
    <w:rsid w:val="00D73CC2"/>
    <w:rsid w:val="00D85B47"/>
    <w:rsid w:val="00DA3358"/>
    <w:rsid w:val="00DA6C5B"/>
    <w:rsid w:val="00DB6F14"/>
    <w:rsid w:val="00DE180E"/>
    <w:rsid w:val="00DF4040"/>
    <w:rsid w:val="00E00CCB"/>
    <w:rsid w:val="00E0273F"/>
    <w:rsid w:val="00E11FC5"/>
    <w:rsid w:val="00E438A1"/>
    <w:rsid w:val="00E616A2"/>
    <w:rsid w:val="00E86875"/>
    <w:rsid w:val="00E86CD5"/>
    <w:rsid w:val="00E90220"/>
    <w:rsid w:val="00E91CDB"/>
    <w:rsid w:val="00E94012"/>
    <w:rsid w:val="00E96799"/>
    <w:rsid w:val="00EC6865"/>
    <w:rsid w:val="00EE55E2"/>
    <w:rsid w:val="00F01E19"/>
    <w:rsid w:val="00F022F6"/>
    <w:rsid w:val="00F07DC0"/>
    <w:rsid w:val="00F11E16"/>
    <w:rsid w:val="00F15701"/>
    <w:rsid w:val="00F50CBB"/>
    <w:rsid w:val="00F7318A"/>
    <w:rsid w:val="00F859DA"/>
    <w:rsid w:val="00F96343"/>
    <w:rsid w:val="00FA187E"/>
    <w:rsid w:val="00FB21ED"/>
    <w:rsid w:val="00FB2EA2"/>
    <w:rsid w:val="00FB3899"/>
    <w:rsid w:val="00FB6834"/>
    <w:rsid w:val="00FC32C2"/>
    <w:rsid w:val="00FD4E62"/>
    <w:rsid w:val="00FE0109"/>
    <w:rsid w:val="00FE03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4" type="connector" idref="#_x0000_s1026"/>
        <o:r id="V:Rule5" type="connector" idref="#_x0000_s1028"/>
        <o:r id="V:Rule6"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436F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customStyle="1" w:styleId="font8">
    <w:name w:val="font_8"/>
    <w:basedOn w:val="a"/>
    <w:rsid w:val="00546B2B"/>
    <w:rPr>
      <w:rFonts w:ascii="Times New Roman" w:eastAsia="Times New Roman" w:hAnsi="Times New Roman" w:cs="Times New Roman"/>
      <w:sz w:val="24"/>
      <w:szCs w:val="24"/>
      <w:lang w:val="ru-RU" w:eastAsia="ru-RU"/>
    </w:rPr>
  </w:style>
  <w:style w:type="character" w:styleId="a3">
    <w:name w:val="Hyperlink"/>
    <w:basedOn w:val="a0"/>
    <w:uiPriority w:val="99"/>
    <w:unhideWhenUsed/>
    <w:rsid w:val="00546B2B"/>
    <w:rPr>
      <w:color w:val="0000FF"/>
      <w:u w:val="single"/>
    </w:rPr>
  </w:style>
  <w:style w:type="character" w:customStyle="1" w:styleId="c16">
    <w:name w:val="c16"/>
    <w:basedOn w:val="a0"/>
    <w:rsid w:val="00A52D7C"/>
  </w:style>
  <w:style w:type="paragraph" w:styleId="a4">
    <w:name w:val="List Paragraph"/>
    <w:aliases w:val="Абзац списка для документа,List Paragraph,Абзац списка1"/>
    <w:basedOn w:val="a"/>
    <w:link w:val="a5"/>
    <w:uiPriority w:val="1"/>
    <w:qFormat/>
    <w:rsid w:val="001915C4"/>
    <w:pPr>
      <w:ind w:left="720"/>
      <w:contextualSpacing/>
    </w:pPr>
  </w:style>
  <w:style w:type="character" w:customStyle="1" w:styleId="a5">
    <w:name w:val="Абзац списка Знак"/>
    <w:aliases w:val="Абзац списка для документа Знак,List Paragraph Знак,Абзац списка1 Знак"/>
    <w:link w:val="a4"/>
    <w:uiPriority w:val="34"/>
    <w:locked/>
    <w:rsid w:val="001D5BA4"/>
  </w:style>
  <w:style w:type="paragraph" w:styleId="a6">
    <w:name w:val="Balloon Text"/>
    <w:basedOn w:val="a"/>
    <w:link w:val="a7"/>
    <w:uiPriority w:val="99"/>
    <w:semiHidden/>
    <w:unhideWhenUsed/>
    <w:rsid w:val="00E94012"/>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E94012"/>
    <w:rPr>
      <w:rFonts w:ascii="Tahoma" w:hAnsi="Tahoma" w:cs="Tahoma"/>
      <w:sz w:val="16"/>
      <w:szCs w:val="16"/>
    </w:rPr>
  </w:style>
  <w:style w:type="paragraph" w:styleId="a8">
    <w:name w:val="No Spacing"/>
    <w:aliases w:val="основа,Без интервала1"/>
    <w:link w:val="a9"/>
    <w:uiPriority w:val="1"/>
    <w:qFormat/>
    <w:rsid w:val="001D79DF"/>
    <w:pPr>
      <w:spacing w:before="0" w:beforeAutospacing="0" w:after="0" w:afterAutospacing="0"/>
    </w:pPr>
    <w:rPr>
      <w:rFonts w:eastAsiaTheme="minorEastAsia"/>
      <w:lang w:val="ru-RU" w:eastAsia="ru-RU"/>
    </w:rPr>
  </w:style>
  <w:style w:type="character" w:customStyle="1" w:styleId="a9">
    <w:name w:val="Без интервала Знак"/>
    <w:aliases w:val="основа Знак,Без интервала1 Знак"/>
    <w:basedOn w:val="a0"/>
    <w:link w:val="a8"/>
    <w:uiPriority w:val="1"/>
    <w:locked/>
    <w:rsid w:val="001D79DF"/>
    <w:rPr>
      <w:rFonts w:eastAsiaTheme="minorEastAsia"/>
      <w:lang w:val="ru-RU" w:eastAsia="ru-RU"/>
    </w:rPr>
  </w:style>
  <w:style w:type="character" w:styleId="aa">
    <w:name w:val="Strong"/>
    <w:basedOn w:val="a0"/>
    <w:uiPriority w:val="22"/>
    <w:qFormat/>
    <w:rsid w:val="000A1ECC"/>
    <w:rPr>
      <w:b/>
      <w:bCs/>
    </w:rPr>
  </w:style>
  <w:style w:type="paragraph" w:styleId="ab">
    <w:name w:val="Body Text"/>
    <w:basedOn w:val="a"/>
    <w:link w:val="ac"/>
    <w:uiPriority w:val="1"/>
    <w:qFormat/>
    <w:rsid w:val="000A1ECC"/>
    <w:pPr>
      <w:widowControl w:val="0"/>
      <w:autoSpaceDE w:val="0"/>
      <w:autoSpaceDN w:val="0"/>
      <w:spacing w:before="0" w:beforeAutospacing="0" w:after="0" w:afterAutospacing="0"/>
    </w:pPr>
    <w:rPr>
      <w:rFonts w:ascii="Times New Roman" w:eastAsia="Times New Roman" w:hAnsi="Times New Roman" w:cs="Times New Roman"/>
      <w:sz w:val="28"/>
      <w:szCs w:val="28"/>
      <w:lang w:val="ru-RU"/>
    </w:rPr>
  </w:style>
  <w:style w:type="character" w:customStyle="1" w:styleId="ac">
    <w:name w:val="Основной текст Знак"/>
    <w:basedOn w:val="a0"/>
    <w:link w:val="ab"/>
    <w:uiPriority w:val="1"/>
    <w:rsid w:val="000A1ECC"/>
    <w:rPr>
      <w:rFonts w:ascii="Times New Roman" w:eastAsia="Times New Roman" w:hAnsi="Times New Roman" w:cs="Times New Roman"/>
      <w:sz w:val="28"/>
      <w:szCs w:val="28"/>
      <w:lang w:val="ru-RU"/>
    </w:rPr>
  </w:style>
  <w:style w:type="paragraph" w:customStyle="1" w:styleId="c3c16">
    <w:name w:val="c3 c16"/>
    <w:basedOn w:val="a"/>
    <w:rsid w:val="00A35D01"/>
    <w:rPr>
      <w:rFonts w:ascii="Times New Roman" w:eastAsia="Times New Roman" w:hAnsi="Times New Roman" w:cs="Times New Roman"/>
      <w:sz w:val="24"/>
      <w:szCs w:val="24"/>
      <w:lang w:val="ru-RU" w:eastAsia="ru-RU"/>
    </w:rPr>
  </w:style>
  <w:style w:type="character" w:customStyle="1" w:styleId="c2c11c14">
    <w:name w:val="c2 c11 c14"/>
    <w:basedOn w:val="a0"/>
    <w:rsid w:val="00A35D01"/>
  </w:style>
  <w:style w:type="character" w:customStyle="1" w:styleId="c2">
    <w:name w:val="c2"/>
    <w:basedOn w:val="a0"/>
    <w:rsid w:val="00A35D01"/>
  </w:style>
  <w:style w:type="table" w:styleId="ad">
    <w:name w:val="Table Grid"/>
    <w:basedOn w:val="a1"/>
    <w:uiPriority w:val="59"/>
    <w:rsid w:val="00185F13"/>
    <w:pPr>
      <w:spacing w:before="0" w:beforeAutospacing="0" w:after="0" w:afterAutospacing="0"/>
    </w:pPr>
    <w:rPr>
      <w:rFonts w:eastAsiaTheme="minorEastAsia"/>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31">
    <w:name w:val="Font Style31"/>
    <w:basedOn w:val="a0"/>
    <w:rsid w:val="00710C30"/>
    <w:rPr>
      <w:rFonts w:ascii="Arial" w:hAnsi="Arial" w:cs="Arial"/>
      <w:sz w:val="18"/>
      <w:szCs w:val="18"/>
    </w:rPr>
  </w:style>
  <w:style w:type="paragraph" w:customStyle="1" w:styleId="TableParagraph">
    <w:name w:val="Table Paragraph"/>
    <w:basedOn w:val="a"/>
    <w:uiPriority w:val="1"/>
    <w:qFormat/>
    <w:rsid w:val="00AA4C4F"/>
    <w:pPr>
      <w:widowControl w:val="0"/>
      <w:autoSpaceDE w:val="0"/>
      <w:autoSpaceDN w:val="0"/>
      <w:spacing w:before="0" w:beforeAutospacing="0" w:after="0" w:afterAutospacing="0"/>
    </w:pPr>
    <w:rPr>
      <w:rFonts w:ascii="Times New Roman" w:eastAsia="Times New Roman" w:hAnsi="Times New Roman" w:cs="Times New Roman"/>
      <w:lang w:val="ru-RU"/>
    </w:rPr>
  </w:style>
  <w:style w:type="paragraph" w:customStyle="1" w:styleId="Heading1">
    <w:name w:val="Heading 1"/>
    <w:basedOn w:val="a"/>
    <w:uiPriority w:val="1"/>
    <w:qFormat/>
    <w:rsid w:val="00AA4C4F"/>
    <w:pPr>
      <w:widowControl w:val="0"/>
      <w:autoSpaceDE w:val="0"/>
      <w:autoSpaceDN w:val="0"/>
      <w:spacing w:before="0" w:beforeAutospacing="0" w:after="0" w:afterAutospacing="0"/>
      <w:ind w:left="252"/>
      <w:jc w:val="center"/>
      <w:outlineLvl w:val="1"/>
    </w:pPr>
    <w:rPr>
      <w:rFonts w:ascii="Times New Roman" w:eastAsia="Times New Roman" w:hAnsi="Times New Roman" w:cs="Times New Roman"/>
      <w:b/>
      <w:bCs/>
      <w:lang w:val="ru-RU"/>
    </w:rPr>
  </w:style>
  <w:style w:type="paragraph" w:styleId="ae">
    <w:name w:val="footer"/>
    <w:basedOn w:val="a"/>
    <w:link w:val="af"/>
    <w:uiPriority w:val="99"/>
    <w:rsid w:val="00AA4C4F"/>
    <w:pPr>
      <w:tabs>
        <w:tab w:val="center" w:pos="4677"/>
        <w:tab w:val="right" w:pos="9355"/>
      </w:tabs>
      <w:spacing w:before="0" w:beforeAutospacing="0" w:after="0" w:afterAutospacing="0"/>
    </w:pPr>
    <w:rPr>
      <w:rFonts w:ascii="Calibri" w:eastAsia="Calibri" w:hAnsi="Calibri" w:cs="Times New Roman"/>
      <w:sz w:val="20"/>
      <w:szCs w:val="20"/>
      <w:lang w:val="ru-RU"/>
    </w:rPr>
  </w:style>
  <w:style w:type="character" w:customStyle="1" w:styleId="af">
    <w:name w:val="Нижний колонтитул Знак"/>
    <w:basedOn w:val="a0"/>
    <w:link w:val="ae"/>
    <w:uiPriority w:val="99"/>
    <w:rsid w:val="00AA4C4F"/>
    <w:rPr>
      <w:rFonts w:ascii="Calibri" w:eastAsia="Calibri" w:hAnsi="Calibri" w:cs="Times New Roman"/>
      <w:sz w:val="20"/>
      <w:szCs w:val="20"/>
      <w:lang w:val="ru-RU"/>
    </w:rPr>
  </w:style>
  <w:style w:type="character" w:customStyle="1" w:styleId="c1">
    <w:name w:val="c1"/>
    <w:basedOn w:val="a0"/>
    <w:rsid w:val="00AA4C4F"/>
  </w:style>
  <w:style w:type="paragraph" w:customStyle="1" w:styleId="af0">
    <w:name w:val="Содержимое таблицы"/>
    <w:basedOn w:val="a"/>
    <w:rsid w:val="00AA4C4F"/>
    <w:pPr>
      <w:widowControl w:val="0"/>
      <w:suppressLineNumbers/>
      <w:suppressAutoHyphens/>
      <w:spacing w:before="0" w:beforeAutospacing="0" w:after="0" w:afterAutospacing="0"/>
    </w:pPr>
    <w:rPr>
      <w:rFonts w:ascii="Arial" w:eastAsia="SimSun" w:hAnsi="Arial" w:cs="Mangal"/>
      <w:kern w:val="1"/>
      <w:sz w:val="20"/>
      <w:szCs w:val="24"/>
      <w:lang w:val="ru-RU" w:eastAsia="hi-IN" w:bidi="hi-IN"/>
    </w:rPr>
  </w:style>
  <w:style w:type="character" w:customStyle="1" w:styleId="30">
    <w:name w:val="Заголовок 3 Знак"/>
    <w:basedOn w:val="a0"/>
    <w:link w:val="3"/>
    <w:uiPriority w:val="9"/>
    <w:semiHidden/>
    <w:rsid w:val="00436F59"/>
    <w:rPr>
      <w:rFonts w:asciiTheme="majorHAnsi" w:eastAsiaTheme="majorEastAsia" w:hAnsiTheme="majorHAnsi" w:cstheme="majorBidi"/>
      <w:b/>
      <w:bCs/>
      <w:color w:val="4F81BD" w:themeColor="accent1"/>
    </w:rPr>
  </w:style>
  <w:style w:type="character" w:customStyle="1" w:styleId="11">
    <w:name w:val="Основной шрифт абзаца1"/>
    <w:rsid w:val="00436F59"/>
  </w:style>
  <w:style w:type="character" w:customStyle="1" w:styleId="af1">
    <w:name w:val="Верхний колонтитул Знак"/>
    <w:basedOn w:val="11"/>
    <w:rsid w:val="00436F59"/>
    <w:rPr>
      <w:sz w:val="22"/>
      <w:szCs w:val="22"/>
    </w:rPr>
  </w:style>
  <w:style w:type="paragraph" w:customStyle="1" w:styleId="af2">
    <w:name w:val="Заголовок"/>
    <w:basedOn w:val="a"/>
    <w:next w:val="ab"/>
    <w:rsid w:val="00436F59"/>
    <w:pPr>
      <w:keepNext/>
      <w:suppressAutoHyphens/>
      <w:spacing w:before="240" w:beforeAutospacing="0" w:after="120" w:afterAutospacing="0" w:line="276" w:lineRule="auto"/>
    </w:pPr>
    <w:rPr>
      <w:rFonts w:ascii="Liberation Sans" w:eastAsia="Droid Sans Fallback" w:hAnsi="Liberation Sans" w:cs="DejaVu Sans"/>
      <w:sz w:val="28"/>
      <w:szCs w:val="28"/>
      <w:lang w:val="ru-RU" w:eastAsia="zh-CN"/>
    </w:rPr>
  </w:style>
  <w:style w:type="paragraph" w:styleId="af3">
    <w:name w:val="List"/>
    <w:basedOn w:val="ab"/>
    <w:rsid w:val="00436F59"/>
    <w:pPr>
      <w:widowControl/>
      <w:suppressAutoHyphens/>
      <w:autoSpaceDE/>
      <w:autoSpaceDN/>
      <w:spacing w:after="120" w:line="276" w:lineRule="auto"/>
    </w:pPr>
    <w:rPr>
      <w:rFonts w:ascii="Calibri" w:hAnsi="Calibri" w:cs="DejaVu Sans"/>
      <w:sz w:val="22"/>
      <w:szCs w:val="22"/>
      <w:lang w:eastAsia="zh-CN"/>
    </w:rPr>
  </w:style>
  <w:style w:type="paragraph" w:styleId="af4">
    <w:name w:val="caption"/>
    <w:basedOn w:val="a"/>
    <w:qFormat/>
    <w:rsid w:val="00436F59"/>
    <w:pPr>
      <w:suppressLineNumbers/>
      <w:suppressAutoHyphens/>
      <w:spacing w:before="120" w:beforeAutospacing="0" w:after="120" w:afterAutospacing="0" w:line="276" w:lineRule="auto"/>
    </w:pPr>
    <w:rPr>
      <w:rFonts w:ascii="Calibri" w:eastAsia="Times New Roman" w:hAnsi="Calibri" w:cs="DejaVu Sans"/>
      <w:i/>
      <w:iCs/>
      <w:sz w:val="24"/>
      <w:szCs w:val="24"/>
      <w:lang w:val="ru-RU" w:eastAsia="zh-CN"/>
    </w:rPr>
  </w:style>
  <w:style w:type="paragraph" w:customStyle="1" w:styleId="12">
    <w:name w:val="Указатель1"/>
    <w:basedOn w:val="a"/>
    <w:rsid w:val="00436F59"/>
    <w:pPr>
      <w:suppressLineNumbers/>
      <w:suppressAutoHyphens/>
      <w:spacing w:before="0" w:beforeAutospacing="0" w:after="200" w:afterAutospacing="0" w:line="276" w:lineRule="auto"/>
    </w:pPr>
    <w:rPr>
      <w:rFonts w:ascii="Calibri" w:eastAsia="Times New Roman" w:hAnsi="Calibri" w:cs="DejaVu Sans"/>
      <w:lang w:val="ru-RU" w:eastAsia="zh-CN"/>
    </w:rPr>
  </w:style>
  <w:style w:type="paragraph" w:styleId="af5">
    <w:name w:val="header"/>
    <w:basedOn w:val="a"/>
    <w:link w:val="13"/>
    <w:rsid w:val="00436F59"/>
    <w:pPr>
      <w:tabs>
        <w:tab w:val="center" w:pos="4677"/>
        <w:tab w:val="right" w:pos="9355"/>
      </w:tabs>
      <w:suppressAutoHyphens/>
      <w:spacing w:before="0" w:beforeAutospacing="0" w:after="200" w:afterAutospacing="0" w:line="276" w:lineRule="auto"/>
    </w:pPr>
    <w:rPr>
      <w:rFonts w:ascii="Calibri" w:eastAsia="Times New Roman" w:hAnsi="Calibri" w:cs="Times New Roman"/>
      <w:lang w:val="ru-RU" w:eastAsia="zh-CN"/>
    </w:rPr>
  </w:style>
  <w:style w:type="character" w:customStyle="1" w:styleId="13">
    <w:name w:val="Верхний колонтитул Знак1"/>
    <w:basedOn w:val="a0"/>
    <w:link w:val="af5"/>
    <w:rsid w:val="00436F59"/>
    <w:rPr>
      <w:rFonts w:ascii="Calibri" w:eastAsia="Times New Roman" w:hAnsi="Calibri" w:cs="Times New Roman"/>
      <w:lang w:val="ru-RU" w:eastAsia="zh-CN"/>
    </w:rPr>
  </w:style>
  <w:style w:type="character" w:customStyle="1" w:styleId="14">
    <w:name w:val="Нижний колонтитул Знак1"/>
    <w:basedOn w:val="a0"/>
    <w:uiPriority w:val="99"/>
    <w:rsid w:val="00436F59"/>
    <w:rPr>
      <w:rFonts w:ascii="Calibri" w:eastAsia="Times New Roman" w:hAnsi="Calibri" w:cs="Times New Roman"/>
      <w:lang w:val="ru-RU" w:eastAsia="zh-CN"/>
    </w:rPr>
  </w:style>
  <w:style w:type="paragraph" w:customStyle="1" w:styleId="af6">
    <w:name w:val="Заголовок таблицы"/>
    <w:basedOn w:val="af0"/>
    <w:rsid w:val="00436F59"/>
    <w:pPr>
      <w:widowControl/>
      <w:spacing w:after="200" w:line="276" w:lineRule="auto"/>
      <w:jc w:val="center"/>
    </w:pPr>
    <w:rPr>
      <w:rFonts w:ascii="Calibri" w:eastAsia="Times New Roman" w:hAnsi="Calibri" w:cs="Times New Roman"/>
      <w:b/>
      <w:bCs/>
      <w:kern w:val="0"/>
      <w:sz w:val="22"/>
      <w:szCs w:val="22"/>
      <w:lang w:eastAsia="zh-CN" w:bidi="ar-SA"/>
    </w:rPr>
  </w:style>
  <w:style w:type="paragraph" w:customStyle="1" w:styleId="normal">
    <w:name w:val="normal"/>
    <w:rsid w:val="00436F59"/>
    <w:pPr>
      <w:spacing w:before="0" w:beforeAutospacing="0" w:after="0" w:afterAutospacing="0"/>
    </w:pPr>
    <w:rPr>
      <w:rFonts w:ascii="Calibri" w:eastAsia="Calibri" w:hAnsi="Calibri" w:cs="Calibri"/>
      <w:sz w:val="20"/>
      <w:szCs w:val="20"/>
      <w:lang w:val="ru-RU" w:eastAsia="ru-RU"/>
    </w:rPr>
  </w:style>
  <w:style w:type="paragraph" w:customStyle="1" w:styleId="15">
    <w:name w:val="Обычный1"/>
    <w:rsid w:val="00436F59"/>
    <w:pPr>
      <w:spacing w:before="0" w:beforeAutospacing="0" w:after="0" w:afterAutospacing="0"/>
    </w:pPr>
    <w:rPr>
      <w:rFonts w:ascii="Calibri" w:eastAsia="Calibri" w:hAnsi="Calibri" w:cs="Calibri"/>
      <w:sz w:val="20"/>
      <w:szCs w:val="20"/>
      <w:lang w:val="ru-RU" w:eastAsia="ru-RU"/>
    </w:rPr>
  </w:style>
  <w:style w:type="character" w:styleId="af7">
    <w:name w:val="Emphasis"/>
    <w:basedOn w:val="a0"/>
    <w:uiPriority w:val="20"/>
    <w:qFormat/>
    <w:rsid w:val="00436F59"/>
    <w:rPr>
      <w:i/>
      <w:iCs/>
    </w:rPr>
  </w:style>
  <w:style w:type="paragraph" w:styleId="af8">
    <w:name w:val="Normal (Web)"/>
    <w:basedOn w:val="a"/>
    <w:uiPriority w:val="99"/>
    <w:rsid w:val="00436F59"/>
    <w:rPr>
      <w:rFonts w:ascii="Times New Roman" w:eastAsia="Times New Roman" w:hAnsi="Times New Roman" w:cs="Times New Roman"/>
      <w:sz w:val="24"/>
      <w:szCs w:val="24"/>
      <w:lang w:val="ru-RU" w:eastAsia="ru-RU"/>
    </w:rPr>
  </w:style>
  <w:style w:type="paragraph" w:customStyle="1" w:styleId="Default">
    <w:name w:val="Default"/>
    <w:rsid w:val="00436F59"/>
    <w:pPr>
      <w:autoSpaceDE w:val="0"/>
      <w:autoSpaceDN w:val="0"/>
      <w:adjustRightInd w:val="0"/>
      <w:spacing w:before="0" w:beforeAutospacing="0" w:after="0" w:afterAutospacing="0"/>
    </w:pPr>
    <w:rPr>
      <w:rFonts w:ascii="Times New Roman" w:eastAsiaTheme="minorEastAsia" w:hAnsi="Times New Roman" w:cs="Times New Roman"/>
      <w:color w:val="000000"/>
      <w:sz w:val="24"/>
      <w:szCs w:val="24"/>
      <w:lang w:val="ru-RU" w:eastAsia="ru-RU"/>
    </w:rPr>
  </w:style>
  <w:style w:type="paragraph" w:customStyle="1" w:styleId="110">
    <w:name w:val="Заголовок 11"/>
    <w:basedOn w:val="a"/>
    <w:uiPriority w:val="1"/>
    <w:qFormat/>
    <w:rsid w:val="00436F59"/>
    <w:pPr>
      <w:widowControl w:val="0"/>
      <w:autoSpaceDE w:val="0"/>
      <w:autoSpaceDN w:val="0"/>
      <w:spacing w:before="0" w:beforeAutospacing="0" w:after="0" w:afterAutospacing="0"/>
      <w:ind w:left="252"/>
      <w:jc w:val="center"/>
      <w:outlineLvl w:val="1"/>
    </w:pPr>
    <w:rPr>
      <w:rFonts w:ascii="Times New Roman" w:eastAsia="Times New Roman" w:hAnsi="Times New Roman" w:cs="Times New Roman"/>
      <w:b/>
      <w:bCs/>
      <w:lang w:val="ru-RU"/>
    </w:rPr>
  </w:style>
</w:styles>
</file>

<file path=word/webSettings.xml><?xml version="1.0" encoding="utf-8"?>
<w:webSettings xmlns:r="http://schemas.openxmlformats.org/officeDocument/2006/relationships" xmlns:w="http://schemas.openxmlformats.org/wordprocessingml/2006/main">
  <w:divs>
    <w:div w:id="1880556044">
      <w:bodyDiv w:val="1"/>
      <w:marLeft w:val="0"/>
      <w:marRight w:val="0"/>
      <w:marTop w:val="0"/>
      <w:marBottom w:val="0"/>
      <w:divBdr>
        <w:top w:val="none" w:sz="0" w:space="0" w:color="auto"/>
        <w:left w:val="none" w:sz="0" w:space="0" w:color="auto"/>
        <w:bottom w:val="none" w:sz="0" w:space="0" w:color="auto"/>
        <w:right w:val="none" w:sz="0" w:space="0" w:color="auto"/>
      </w:divBdr>
    </w:div>
    <w:div w:id="212908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chool2452.wixsite.com/ratchino" TargetMode="External"/><Relationship Id="rId18" Type="http://schemas.openxmlformats.org/officeDocument/2006/relationships/hyperlink" Target="https://www.gosuslugi.ru/" TargetMode="External"/><Relationship Id="rId26" Type="http://schemas.openxmlformats.org/officeDocument/2006/relationships/hyperlink" Target="https://school2452.wixsite.com/website-3" TargetMode="Externa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school2452.wixsite.com/website-3" TargetMode="External"/><Relationship Id="rId17" Type="http://schemas.openxmlformats.org/officeDocument/2006/relationships/chart" Target="charts/chart1.xml"/><Relationship Id="rId25" Type="http://schemas.openxmlformats.org/officeDocument/2006/relationships/hyperlink" Target="https://school2452.wixsite.com/websit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chool2452.wixsite.com/website-3" TargetMode="External"/><Relationship Id="rId20" Type="http://schemas.openxmlformats.org/officeDocument/2006/relationships/chart" Target="charts/chart2.xml"/><Relationship Id="rId29"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2452.wixsite.com/website-1" TargetMode="External"/><Relationship Id="rId24" Type="http://schemas.openxmlformats.org/officeDocument/2006/relationships/hyperlink" Target="https://school2452.wixsite.com/ratchino"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school2452.wixsite.com/website-1" TargetMode="External"/><Relationship Id="rId23" Type="http://schemas.openxmlformats.org/officeDocument/2006/relationships/hyperlink" Target="https://school2452.wixsite.com/website-3" TargetMode="External"/><Relationship Id="rId28" Type="http://schemas.openxmlformats.org/officeDocument/2006/relationships/chart" Target="charts/chart4.xml"/><Relationship Id="rId10" Type="http://schemas.openxmlformats.org/officeDocument/2006/relationships/hyperlink" Target="https://school2452.wixsite.com/website" TargetMode="External"/><Relationship Id="rId19" Type="http://schemas.openxmlformats.org/officeDocument/2006/relationships/hyperlink" Target="http://www.&#1079;&#1085;&#1072;&#1090;&#1086;&#1082;&#1087;&#1076;&#1076;.&#1088;&#1092;" TargetMode="External"/><Relationship Id="rId31" Type="http://schemas.openxmlformats.org/officeDocument/2006/relationships/chart" Target="charts/chart7.xml"/><Relationship Id="rId4" Type="http://schemas.openxmlformats.org/officeDocument/2006/relationships/webSettings" Target="webSettings.xml"/><Relationship Id="rId9" Type="http://schemas.openxmlformats.org/officeDocument/2006/relationships/hyperlink" Target="https://school2452.wixsite.com/ratchino" TargetMode="External"/><Relationship Id="rId14" Type="http://schemas.openxmlformats.org/officeDocument/2006/relationships/hyperlink" Target="https://school2452.wixsite.com/website" TargetMode="External"/><Relationship Id="rId22" Type="http://schemas.openxmlformats.org/officeDocument/2006/relationships/hyperlink" Target="https://school2452.wixsite.com/website" TargetMode="External"/><Relationship Id="rId27" Type="http://schemas.openxmlformats.org/officeDocument/2006/relationships/chart" Target="charts/chart3.xml"/><Relationship Id="rId30"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6"/>
  <c:chart>
    <c:title/>
    <c:plotArea>
      <c:layout>
        <c:manualLayout>
          <c:layoutTarget val="inner"/>
          <c:xMode val="edge"/>
          <c:yMode val="edge"/>
          <c:x val="7.22809008401505E-2"/>
          <c:y val="0.17227482718227421"/>
          <c:w val="0.75814916046165504"/>
          <c:h val="0.39365557566173792"/>
        </c:manualLayout>
      </c:layout>
      <c:barChart>
        <c:barDir val="col"/>
        <c:grouping val="clustered"/>
        <c:ser>
          <c:idx val="0"/>
          <c:order val="0"/>
          <c:tx>
            <c:strRef>
              <c:f>Лист1!$B$1</c:f>
              <c:strCache>
                <c:ptCount val="1"/>
                <c:pt idx="0">
                  <c:v>количество учащихся</c:v>
                </c:pt>
              </c:strCache>
            </c:strRef>
          </c:tx>
          <c:cat>
            <c:strRef>
              <c:f>Лист1!$A$2:$A$9</c:f>
              <c:strCache>
                <c:ptCount val="8"/>
                <c:pt idx="0">
                  <c:v>2016-2017</c:v>
                </c:pt>
                <c:pt idx="1">
                  <c:v>2017-2018</c:v>
                </c:pt>
                <c:pt idx="2">
                  <c:v>2018-2019</c:v>
                </c:pt>
                <c:pt idx="3">
                  <c:v>2019-2020г</c:v>
                </c:pt>
                <c:pt idx="4">
                  <c:v>2020-2021уч.г</c:v>
                </c:pt>
                <c:pt idx="5">
                  <c:v>2021-2022уч.г</c:v>
                </c:pt>
                <c:pt idx="6">
                  <c:v>с филиалами 2022г</c:v>
                </c:pt>
                <c:pt idx="7">
                  <c:v>с филиалами 2023г</c:v>
                </c:pt>
              </c:strCache>
            </c:strRef>
          </c:cat>
          <c:val>
            <c:numRef>
              <c:f>Лист1!$B$2:$B$9</c:f>
              <c:numCache>
                <c:formatCode>General</c:formatCode>
                <c:ptCount val="8"/>
                <c:pt idx="0">
                  <c:v>506</c:v>
                </c:pt>
                <c:pt idx="1">
                  <c:v>515</c:v>
                </c:pt>
                <c:pt idx="2">
                  <c:v>558</c:v>
                </c:pt>
                <c:pt idx="3">
                  <c:v>592</c:v>
                </c:pt>
                <c:pt idx="4">
                  <c:v>641</c:v>
                </c:pt>
                <c:pt idx="5">
                  <c:v>670</c:v>
                </c:pt>
                <c:pt idx="6">
                  <c:v>812</c:v>
                </c:pt>
                <c:pt idx="7">
                  <c:v>804</c:v>
                </c:pt>
              </c:numCache>
            </c:numRef>
          </c:val>
        </c:ser>
        <c:axId val="111927680"/>
        <c:axId val="111929216"/>
      </c:barChart>
      <c:catAx>
        <c:axId val="111927680"/>
        <c:scaling>
          <c:orientation val="minMax"/>
        </c:scaling>
        <c:axPos val="b"/>
        <c:numFmt formatCode="General" sourceLinked="1"/>
        <c:tickLblPos val="nextTo"/>
        <c:crossAx val="111929216"/>
        <c:crosses val="autoZero"/>
        <c:auto val="1"/>
        <c:lblAlgn val="ctr"/>
        <c:lblOffset val="100"/>
      </c:catAx>
      <c:valAx>
        <c:axId val="111929216"/>
        <c:scaling>
          <c:orientation val="minMax"/>
        </c:scaling>
        <c:axPos val="l"/>
        <c:majorGridlines/>
        <c:numFmt formatCode="General" sourceLinked="1"/>
        <c:tickLblPos val="nextTo"/>
        <c:crossAx val="111927680"/>
        <c:crosses val="autoZero"/>
        <c:crossBetween val="between"/>
      </c:valAx>
    </c:plotArea>
    <c:legend>
      <c:legendPos val="r"/>
      <c:layout>
        <c:manualLayout>
          <c:xMode val="edge"/>
          <c:yMode val="edge"/>
          <c:x val="0.88800019871333058"/>
          <c:y val="0.51517932655352594"/>
          <c:w val="9.9453538339254022E-2"/>
          <c:h val="0.22747487924956117"/>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2021</c:v>
                </c:pt>
              </c:strCache>
            </c:strRef>
          </c:tx>
          <c:cat>
            <c:strRef>
              <c:f>Лист1!$A$2:$A$6</c:f>
              <c:strCache>
                <c:ptCount val="5"/>
                <c:pt idx="0">
                  <c:v>техническое</c:v>
                </c:pt>
                <c:pt idx="1">
                  <c:v>естественнонаучное</c:v>
                </c:pt>
                <c:pt idx="2">
                  <c:v>социально-гуманитарное</c:v>
                </c:pt>
                <c:pt idx="3">
                  <c:v>художественное</c:v>
                </c:pt>
                <c:pt idx="4">
                  <c:v>физкультурно-спортивное</c:v>
                </c:pt>
              </c:strCache>
            </c:strRef>
          </c:cat>
          <c:val>
            <c:numRef>
              <c:f>Лист1!$B$2:$B$6</c:f>
              <c:numCache>
                <c:formatCode>General</c:formatCode>
                <c:ptCount val="5"/>
                <c:pt idx="0">
                  <c:v>37</c:v>
                </c:pt>
                <c:pt idx="1">
                  <c:v>17</c:v>
                </c:pt>
                <c:pt idx="2">
                  <c:v>51</c:v>
                </c:pt>
                <c:pt idx="3">
                  <c:v>53</c:v>
                </c:pt>
                <c:pt idx="4">
                  <c:v>12</c:v>
                </c:pt>
              </c:numCache>
            </c:numRef>
          </c:val>
        </c:ser>
        <c:ser>
          <c:idx val="1"/>
          <c:order val="1"/>
          <c:tx>
            <c:strRef>
              <c:f>Лист1!$C$1</c:f>
              <c:strCache>
                <c:ptCount val="1"/>
                <c:pt idx="0">
                  <c:v>2022</c:v>
                </c:pt>
              </c:strCache>
            </c:strRef>
          </c:tx>
          <c:cat>
            <c:strRef>
              <c:f>Лист1!$A$2:$A$6</c:f>
              <c:strCache>
                <c:ptCount val="5"/>
                <c:pt idx="0">
                  <c:v>техническое</c:v>
                </c:pt>
                <c:pt idx="1">
                  <c:v>естественнонаучное</c:v>
                </c:pt>
                <c:pt idx="2">
                  <c:v>социально-гуманитарное</c:v>
                </c:pt>
                <c:pt idx="3">
                  <c:v>художественное</c:v>
                </c:pt>
                <c:pt idx="4">
                  <c:v>физкультурно-спортивное</c:v>
                </c:pt>
              </c:strCache>
            </c:strRef>
          </c:cat>
          <c:val>
            <c:numRef>
              <c:f>Лист1!$C$2:$C$6</c:f>
              <c:numCache>
                <c:formatCode>General</c:formatCode>
                <c:ptCount val="5"/>
                <c:pt idx="0">
                  <c:v>43</c:v>
                </c:pt>
                <c:pt idx="1">
                  <c:v>14</c:v>
                </c:pt>
                <c:pt idx="2">
                  <c:v>96</c:v>
                </c:pt>
                <c:pt idx="3">
                  <c:v>53</c:v>
                </c:pt>
                <c:pt idx="4">
                  <c:v>12</c:v>
                </c:pt>
              </c:numCache>
            </c:numRef>
          </c:val>
        </c:ser>
        <c:ser>
          <c:idx val="2"/>
          <c:order val="2"/>
          <c:tx>
            <c:strRef>
              <c:f>Лист1!$D$1</c:f>
              <c:strCache>
                <c:ptCount val="1"/>
                <c:pt idx="0">
                  <c:v>2023</c:v>
                </c:pt>
              </c:strCache>
            </c:strRef>
          </c:tx>
          <c:cat>
            <c:strRef>
              <c:f>Лист1!$A$2:$A$6</c:f>
              <c:strCache>
                <c:ptCount val="5"/>
                <c:pt idx="0">
                  <c:v>техническое</c:v>
                </c:pt>
                <c:pt idx="1">
                  <c:v>естественнонаучное</c:v>
                </c:pt>
                <c:pt idx="2">
                  <c:v>социально-гуманитарное</c:v>
                </c:pt>
                <c:pt idx="3">
                  <c:v>художественное</c:v>
                </c:pt>
                <c:pt idx="4">
                  <c:v>физкультурно-спортивное</c:v>
                </c:pt>
              </c:strCache>
            </c:strRef>
          </c:cat>
          <c:val>
            <c:numRef>
              <c:f>Лист1!$D$2:$D$6</c:f>
              <c:numCache>
                <c:formatCode>General</c:formatCode>
                <c:ptCount val="5"/>
                <c:pt idx="0">
                  <c:v>47</c:v>
                </c:pt>
                <c:pt idx="1">
                  <c:v>12</c:v>
                </c:pt>
                <c:pt idx="2">
                  <c:v>131</c:v>
                </c:pt>
                <c:pt idx="3">
                  <c:v>57</c:v>
                </c:pt>
                <c:pt idx="4">
                  <c:v>42</c:v>
                </c:pt>
              </c:numCache>
            </c:numRef>
          </c:val>
        </c:ser>
        <c:axId val="39640064"/>
        <c:axId val="39641856"/>
      </c:barChart>
      <c:catAx>
        <c:axId val="39640064"/>
        <c:scaling>
          <c:orientation val="minMax"/>
        </c:scaling>
        <c:axPos val="l"/>
        <c:tickLblPos val="nextTo"/>
        <c:crossAx val="39641856"/>
        <c:crosses val="autoZero"/>
        <c:auto val="1"/>
        <c:lblAlgn val="ctr"/>
        <c:lblOffset val="100"/>
      </c:catAx>
      <c:valAx>
        <c:axId val="39641856"/>
        <c:scaling>
          <c:orientation val="minMax"/>
        </c:scaling>
        <c:axPos val="b"/>
        <c:majorGridlines/>
        <c:numFmt formatCode="General" sourceLinked="1"/>
        <c:tickLblPos val="nextTo"/>
        <c:crossAx val="39640064"/>
        <c:crosses val="autoZero"/>
        <c:crossBetween val="between"/>
      </c:valAx>
    </c:plotArea>
    <c:legend>
      <c:legendPos val="r"/>
      <c:layout>
        <c:manualLayout>
          <c:xMode val="edge"/>
          <c:yMode val="edge"/>
          <c:x val="0.8547425713701049"/>
          <c:y val="0.36824253573312327"/>
          <c:w val="0.12082451855296354"/>
          <c:h val="0.46889418640418334"/>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9а</c:v>
                </c:pt>
              </c:strCache>
            </c:strRef>
          </c:tx>
          <c:cat>
            <c:strRef>
              <c:f>Лист1!$A$2:$A$12</c:f>
              <c:strCache>
                <c:ptCount val="11"/>
                <c:pt idx="0">
                  <c:v>Русский язык</c:v>
                </c:pt>
                <c:pt idx="1">
                  <c:v>математика</c:v>
                </c:pt>
                <c:pt idx="2">
                  <c:v>обществознание</c:v>
                </c:pt>
                <c:pt idx="3">
                  <c:v>история</c:v>
                </c:pt>
                <c:pt idx="4">
                  <c:v>химия</c:v>
                </c:pt>
                <c:pt idx="5">
                  <c:v>биология</c:v>
                </c:pt>
                <c:pt idx="6">
                  <c:v>физика</c:v>
                </c:pt>
                <c:pt idx="7">
                  <c:v>информатика</c:v>
                </c:pt>
                <c:pt idx="8">
                  <c:v>литература</c:v>
                </c:pt>
                <c:pt idx="9">
                  <c:v>английский язык</c:v>
                </c:pt>
                <c:pt idx="10">
                  <c:v>география</c:v>
                </c:pt>
              </c:strCache>
            </c:strRef>
          </c:cat>
          <c:val>
            <c:numRef>
              <c:f>Лист1!$B$2:$B$12</c:f>
              <c:numCache>
                <c:formatCode>General</c:formatCode>
                <c:ptCount val="11"/>
                <c:pt idx="0">
                  <c:v>3.96</c:v>
                </c:pt>
                <c:pt idx="1">
                  <c:v>3.2</c:v>
                </c:pt>
                <c:pt idx="2">
                  <c:v>3.69</c:v>
                </c:pt>
                <c:pt idx="3">
                  <c:v>3.55</c:v>
                </c:pt>
                <c:pt idx="5">
                  <c:v>3.57</c:v>
                </c:pt>
                <c:pt idx="6">
                  <c:v>3</c:v>
                </c:pt>
                <c:pt idx="7">
                  <c:v>4</c:v>
                </c:pt>
                <c:pt idx="9">
                  <c:v>4</c:v>
                </c:pt>
                <c:pt idx="10">
                  <c:v>4</c:v>
                </c:pt>
              </c:numCache>
            </c:numRef>
          </c:val>
        </c:ser>
        <c:ser>
          <c:idx val="1"/>
          <c:order val="1"/>
          <c:tx>
            <c:strRef>
              <c:f>Лист1!$C$1</c:f>
              <c:strCache>
                <c:ptCount val="1"/>
                <c:pt idx="0">
                  <c:v>9б</c:v>
                </c:pt>
              </c:strCache>
            </c:strRef>
          </c:tx>
          <c:cat>
            <c:strRef>
              <c:f>Лист1!$A$2:$A$12</c:f>
              <c:strCache>
                <c:ptCount val="11"/>
                <c:pt idx="0">
                  <c:v>Русский язык</c:v>
                </c:pt>
                <c:pt idx="1">
                  <c:v>математика</c:v>
                </c:pt>
                <c:pt idx="2">
                  <c:v>обществознание</c:v>
                </c:pt>
                <c:pt idx="3">
                  <c:v>история</c:v>
                </c:pt>
                <c:pt idx="4">
                  <c:v>химия</c:v>
                </c:pt>
                <c:pt idx="5">
                  <c:v>биология</c:v>
                </c:pt>
                <c:pt idx="6">
                  <c:v>физика</c:v>
                </c:pt>
                <c:pt idx="7">
                  <c:v>информатика</c:v>
                </c:pt>
                <c:pt idx="8">
                  <c:v>литература</c:v>
                </c:pt>
                <c:pt idx="9">
                  <c:v>английский язык</c:v>
                </c:pt>
                <c:pt idx="10">
                  <c:v>география</c:v>
                </c:pt>
              </c:strCache>
            </c:strRef>
          </c:cat>
          <c:val>
            <c:numRef>
              <c:f>Лист1!$C$2:$C$12</c:f>
              <c:numCache>
                <c:formatCode>General</c:formatCode>
                <c:ptCount val="11"/>
                <c:pt idx="0">
                  <c:v>393</c:v>
                </c:pt>
                <c:pt idx="1">
                  <c:v>3.2</c:v>
                </c:pt>
                <c:pt idx="2">
                  <c:v>3.48</c:v>
                </c:pt>
                <c:pt idx="3">
                  <c:v>3.8</c:v>
                </c:pt>
                <c:pt idx="4">
                  <c:v>4.33</c:v>
                </c:pt>
                <c:pt idx="5">
                  <c:v>3.62</c:v>
                </c:pt>
                <c:pt idx="6">
                  <c:v>3</c:v>
                </c:pt>
                <c:pt idx="7">
                  <c:v>3.16</c:v>
                </c:pt>
                <c:pt idx="8">
                  <c:v>5</c:v>
                </c:pt>
                <c:pt idx="9">
                  <c:v>5</c:v>
                </c:pt>
                <c:pt idx="10">
                  <c:v>4.37</c:v>
                </c:pt>
              </c:numCache>
            </c:numRef>
          </c:val>
        </c:ser>
        <c:axId val="39621376"/>
        <c:axId val="39622912"/>
      </c:barChart>
      <c:catAx>
        <c:axId val="39621376"/>
        <c:scaling>
          <c:orientation val="minMax"/>
        </c:scaling>
        <c:axPos val="b"/>
        <c:numFmt formatCode="General" sourceLinked="1"/>
        <c:tickLblPos val="nextTo"/>
        <c:crossAx val="39622912"/>
        <c:crosses val="autoZero"/>
        <c:auto val="1"/>
        <c:lblAlgn val="ctr"/>
        <c:lblOffset val="100"/>
      </c:catAx>
      <c:valAx>
        <c:axId val="39622912"/>
        <c:scaling>
          <c:orientation val="minMax"/>
          <c:max val="5"/>
        </c:scaling>
        <c:axPos val="l"/>
        <c:majorGridlines/>
        <c:minorGridlines/>
        <c:numFmt formatCode="General" sourceLinked="1"/>
        <c:tickLblPos val="nextTo"/>
        <c:crossAx val="39621376"/>
        <c:crosses val="autoZero"/>
        <c:crossBetween val="between"/>
        <c:majorUnit val="2.5"/>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с. Ратчино</c:v>
                </c:pt>
              </c:strCache>
            </c:strRef>
          </c:tx>
          <c:cat>
            <c:strRef>
              <c:f>Лист1!$A$2:$A$6</c:f>
              <c:strCache>
                <c:ptCount val="5"/>
                <c:pt idx="0">
                  <c:v>Русский язык</c:v>
                </c:pt>
                <c:pt idx="1">
                  <c:v>математика</c:v>
                </c:pt>
                <c:pt idx="2">
                  <c:v>обществознание</c:v>
                </c:pt>
                <c:pt idx="3">
                  <c:v>география</c:v>
                </c:pt>
                <c:pt idx="4">
                  <c:v>биология</c:v>
                </c:pt>
              </c:strCache>
            </c:strRef>
          </c:cat>
          <c:val>
            <c:numRef>
              <c:f>Лист1!$B$2:$B$6</c:f>
              <c:numCache>
                <c:formatCode>General</c:formatCode>
                <c:ptCount val="5"/>
                <c:pt idx="0">
                  <c:v>3.75</c:v>
                </c:pt>
                <c:pt idx="1">
                  <c:v>4.5</c:v>
                </c:pt>
                <c:pt idx="2">
                  <c:v>3.75</c:v>
                </c:pt>
                <c:pt idx="4">
                  <c:v>4.25</c:v>
                </c:pt>
              </c:numCache>
            </c:numRef>
          </c:val>
        </c:ser>
        <c:ser>
          <c:idx val="1"/>
          <c:order val="1"/>
          <c:tx>
            <c:strRef>
              <c:f>Лист1!$C$1</c:f>
              <c:strCache>
                <c:ptCount val="1"/>
                <c:pt idx="0">
                  <c:v>с. Мустафино</c:v>
                </c:pt>
              </c:strCache>
            </c:strRef>
          </c:tx>
          <c:cat>
            <c:strRef>
              <c:f>Лист1!$A$2:$A$6</c:f>
              <c:strCache>
                <c:ptCount val="5"/>
                <c:pt idx="0">
                  <c:v>Русский язык</c:v>
                </c:pt>
                <c:pt idx="1">
                  <c:v>математика</c:v>
                </c:pt>
                <c:pt idx="2">
                  <c:v>обществознание</c:v>
                </c:pt>
                <c:pt idx="3">
                  <c:v>география</c:v>
                </c:pt>
                <c:pt idx="4">
                  <c:v>биология</c:v>
                </c:pt>
              </c:strCache>
            </c:strRef>
          </c:cat>
          <c:val>
            <c:numRef>
              <c:f>Лист1!$C$2:$C$6</c:f>
              <c:numCache>
                <c:formatCode>General</c:formatCode>
                <c:ptCount val="5"/>
                <c:pt idx="0">
                  <c:v>4</c:v>
                </c:pt>
                <c:pt idx="1">
                  <c:v>3.7</c:v>
                </c:pt>
                <c:pt idx="2">
                  <c:v>3.7</c:v>
                </c:pt>
                <c:pt idx="3">
                  <c:v>4.7</c:v>
                </c:pt>
              </c:numCache>
            </c:numRef>
          </c:val>
        </c:ser>
        <c:ser>
          <c:idx val="2"/>
          <c:order val="2"/>
          <c:tx>
            <c:strRef>
              <c:f>Лист1!$D$1</c:f>
              <c:strCache>
                <c:ptCount val="1"/>
                <c:pt idx="0">
                  <c:v>с. Новоникольское</c:v>
                </c:pt>
              </c:strCache>
            </c:strRef>
          </c:tx>
          <c:cat>
            <c:strRef>
              <c:f>Лист1!$A$2:$A$6</c:f>
              <c:strCache>
                <c:ptCount val="5"/>
                <c:pt idx="0">
                  <c:v>Русский язык</c:v>
                </c:pt>
                <c:pt idx="1">
                  <c:v>математика</c:v>
                </c:pt>
                <c:pt idx="2">
                  <c:v>обществознание</c:v>
                </c:pt>
                <c:pt idx="3">
                  <c:v>география</c:v>
                </c:pt>
                <c:pt idx="4">
                  <c:v>биология</c:v>
                </c:pt>
              </c:strCache>
            </c:strRef>
          </c:cat>
          <c:val>
            <c:numRef>
              <c:f>Лист1!$D$2:$D$6</c:f>
              <c:numCache>
                <c:formatCode>General</c:formatCode>
                <c:ptCount val="5"/>
                <c:pt idx="0">
                  <c:v>4.3</c:v>
                </c:pt>
                <c:pt idx="1">
                  <c:v>3</c:v>
                </c:pt>
                <c:pt idx="2">
                  <c:v>4</c:v>
                </c:pt>
                <c:pt idx="3">
                  <c:v>4</c:v>
                </c:pt>
                <c:pt idx="4">
                  <c:v>4</c:v>
                </c:pt>
              </c:numCache>
            </c:numRef>
          </c:val>
        </c:ser>
        <c:shape val="box"/>
        <c:axId val="39890304"/>
        <c:axId val="39900288"/>
        <c:axId val="0"/>
      </c:bar3DChart>
      <c:catAx>
        <c:axId val="39890304"/>
        <c:scaling>
          <c:orientation val="minMax"/>
        </c:scaling>
        <c:axPos val="b"/>
        <c:tickLblPos val="nextTo"/>
        <c:crossAx val="39900288"/>
        <c:crosses val="autoZero"/>
        <c:auto val="1"/>
        <c:lblAlgn val="ctr"/>
        <c:lblOffset val="100"/>
      </c:catAx>
      <c:valAx>
        <c:axId val="39900288"/>
        <c:scaling>
          <c:orientation val="minMax"/>
        </c:scaling>
        <c:axPos val="l"/>
        <c:majorGridlines/>
        <c:numFmt formatCode="General" sourceLinked="1"/>
        <c:tickLblPos val="nextTo"/>
        <c:crossAx val="39890304"/>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Результаты участия во Всероссийской олимпиаде школьников (районный уровень) </c:v>
                </c:pt>
              </c:strCache>
            </c:strRef>
          </c:tx>
          <c:explosion val="25"/>
          <c:cat>
            <c:strRef>
              <c:f>Лист1!$A$2:$A$4</c:f>
              <c:strCache>
                <c:ptCount val="3"/>
                <c:pt idx="0">
                  <c:v>победители</c:v>
                </c:pt>
                <c:pt idx="1">
                  <c:v>призёры</c:v>
                </c:pt>
                <c:pt idx="2">
                  <c:v>участники</c:v>
                </c:pt>
              </c:strCache>
            </c:strRef>
          </c:cat>
          <c:val>
            <c:numRef>
              <c:f>Лист1!$B$2:$B$4</c:f>
              <c:numCache>
                <c:formatCode>General</c:formatCode>
                <c:ptCount val="3"/>
                <c:pt idx="0">
                  <c:v>17.399999999999999</c:v>
                </c:pt>
                <c:pt idx="1">
                  <c:v>36</c:v>
                </c:pt>
                <c:pt idx="2">
                  <c:v>41</c:v>
                </c:pt>
              </c:numCache>
            </c:numRef>
          </c:val>
        </c:ser>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plotArea>
      <c:layout/>
      <c:pieChart>
        <c:varyColors val="1"/>
        <c:ser>
          <c:idx val="0"/>
          <c:order val="0"/>
          <c:tx>
            <c:strRef>
              <c:f>Лист1!$B$1</c:f>
              <c:strCache>
                <c:ptCount val="1"/>
                <c:pt idx="0">
                  <c:v>РЕЗУЛЬТАТЫ УДОВЛЕТВОРЕННОСТИ</c:v>
                </c:pt>
              </c:strCache>
            </c:strRef>
          </c:tx>
          <c:explosion val="25"/>
          <c:cat>
            <c:strRef>
              <c:f>Лист1!$A$2:$A$4</c:f>
              <c:strCache>
                <c:ptCount val="3"/>
                <c:pt idx="0">
                  <c:v>положительно</c:v>
                </c:pt>
                <c:pt idx="1">
                  <c:v>высказывают пожелания</c:v>
                </c:pt>
                <c:pt idx="2">
                  <c:v>формулируют претензии</c:v>
                </c:pt>
              </c:strCache>
            </c:strRef>
          </c:cat>
          <c:val>
            <c:numRef>
              <c:f>Лист1!$B$2:$B$4</c:f>
              <c:numCache>
                <c:formatCode>General</c:formatCode>
                <c:ptCount val="3"/>
                <c:pt idx="0">
                  <c:v>87.8</c:v>
                </c:pt>
                <c:pt idx="1">
                  <c:v>10</c:v>
                </c:pt>
                <c:pt idx="2">
                  <c:v>2</c:v>
                </c:pt>
              </c:numCache>
            </c:numRef>
          </c:val>
        </c:ser>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600"/>
              <a:t>Компетенции педагогов</a:t>
            </a:r>
          </a:p>
        </c:rich>
      </c:tx>
    </c:title>
    <c:plotArea>
      <c:layout/>
      <c:doughnutChart>
        <c:varyColors val="1"/>
        <c:ser>
          <c:idx val="0"/>
          <c:order val="0"/>
          <c:tx>
            <c:strRef>
              <c:f>Лист1!$B$1</c:f>
              <c:strCache>
                <c:ptCount val="1"/>
                <c:pt idx="0">
                  <c:v>Компетенции педагогов</c:v>
                </c:pt>
              </c:strCache>
            </c:strRef>
          </c:tx>
          <c:explosion val="25"/>
          <c:cat>
            <c:strRef>
              <c:f>Лист1!$A$2:$A$4</c:f>
              <c:strCache>
                <c:ptCount val="3"/>
                <c:pt idx="0">
                  <c:v>высокий уровень компетенций</c:v>
                </c:pt>
                <c:pt idx="1">
                  <c:v>средний уровень компетенций</c:v>
                </c:pt>
                <c:pt idx="2">
                  <c:v>дефицит компетенций</c:v>
                </c:pt>
              </c:strCache>
            </c:strRef>
          </c:cat>
          <c:val>
            <c:numRef>
              <c:f>Лист1!$B$2:$B$4</c:f>
              <c:numCache>
                <c:formatCode>General</c:formatCode>
                <c:ptCount val="3"/>
                <c:pt idx="0">
                  <c:v>38</c:v>
                </c:pt>
                <c:pt idx="1">
                  <c:v>57</c:v>
                </c:pt>
                <c:pt idx="2">
                  <c:v>3</c:v>
                </c:pt>
              </c:numCache>
            </c:numRef>
          </c:val>
        </c:ser>
        <c:firstSliceAng val="0"/>
        <c:holeSize val="50"/>
      </c:doughnut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2228</TotalTime>
  <Pages>1</Pages>
  <Words>28090</Words>
  <Characters>160113</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description>Подготовлено экспертами Актион-МЦФЭР</dc:description>
  <cp:lastModifiedBy>SEROV</cp:lastModifiedBy>
  <cp:revision>64</cp:revision>
  <cp:lastPrinted>2024-04-22T10:41:00Z</cp:lastPrinted>
  <dcterms:created xsi:type="dcterms:W3CDTF">2011-11-02T04:15:00Z</dcterms:created>
  <dcterms:modified xsi:type="dcterms:W3CDTF">2024-04-22T11:03:00Z</dcterms:modified>
</cp:coreProperties>
</file>