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D4" w:rsidRDefault="001C22D4" w:rsidP="00340FB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40FB1" w:rsidRDefault="00340FB1" w:rsidP="00340FB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340FB1" w:rsidRDefault="00340FB1" w:rsidP="00340FB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Шарлыкская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№ 2»</w:t>
      </w:r>
    </w:p>
    <w:p w:rsidR="00340FB1" w:rsidRDefault="001C22D4" w:rsidP="000F719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487967" cy="1657608"/>
            <wp:effectExtent l="0" t="0" r="0" b="0"/>
            <wp:docPr id="2" name="Рисунок 1" descr="D:\БПЛА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ПЛА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122" cy="1673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95" w:rsidRPr="00340FB1" w:rsidRDefault="00340FB1" w:rsidP="000F7195">
      <w:pPr>
        <w:spacing w:after="0" w:line="240" w:lineRule="auto"/>
        <w:jc w:val="center"/>
        <w:rPr>
          <w:b/>
          <w:sz w:val="36"/>
          <w:szCs w:val="36"/>
        </w:rPr>
      </w:pPr>
      <w:r w:rsidRPr="00340FB1">
        <w:rPr>
          <w:b/>
          <w:sz w:val="36"/>
          <w:szCs w:val="36"/>
        </w:rPr>
        <w:t>Расписание занятий</w:t>
      </w:r>
      <w:r w:rsidR="00FA318E">
        <w:rPr>
          <w:b/>
          <w:sz w:val="36"/>
          <w:szCs w:val="36"/>
        </w:rPr>
        <w:t xml:space="preserve"> 2024-2025</w:t>
      </w:r>
      <w:r w:rsidR="000F7195" w:rsidRPr="00340FB1">
        <w:rPr>
          <w:b/>
          <w:sz w:val="36"/>
          <w:szCs w:val="36"/>
        </w:rPr>
        <w:t xml:space="preserve"> учебный год</w:t>
      </w:r>
    </w:p>
    <w:p w:rsidR="00FA318E" w:rsidRDefault="00FA318E" w:rsidP="00222B1B">
      <w:pPr>
        <w:rPr>
          <w:sz w:val="28"/>
          <w:szCs w:val="28"/>
        </w:rPr>
      </w:pPr>
    </w:p>
    <w:tbl>
      <w:tblPr>
        <w:tblStyle w:val="a3"/>
        <w:tblW w:w="10456" w:type="dxa"/>
        <w:tblInd w:w="108" w:type="dxa"/>
        <w:tblLook w:val="04A0" w:firstRow="1" w:lastRow="0" w:firstColumn="1" w:lastColumn="0" w:noHBand="0" w:noVBand="1"/>
      </w:tblPr>
      <w:tblGrid>
        <w:gridCol w:w="709"/>
        <w:gridCol w:w="7145"/>
        <w:gridCol w:w="2602"/>
      </w:tblGrid>
      <w:tr w:rsidR="00FA318E" w:rsidRPr="001C22D4" w:rsidTr="00313750">
        <w:tc>
          <w:tcPr>
            <w:tcW w:w="709" w:type="dxa"/>
          </w:tcPr>
          <w:p w:rsidR="00FA318E" w:rsidRPr="001C22D4" w:rsidRDefault="00FA318E" w:rsidP="0053421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145" w:type="dxa"/>
          </w:tcPr>
          <w:p w:rsidR="00313750" w:rsidRDefault="00313750" w:rsidP="0010378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Время, место проведения,</w:t>
            </w:r>
          </w:p>
          <w:p w:rsidR="00FA318E" w:rsidRPr="001C22D4" w:rsidRDefault="001C22D4" w:rsidP="0010378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изучаемый модуль</w:t>
            </w:r>
          </w:p>
        </w:tc>
        <w:tc>
          <w:tcPr>
            <w:tcW w:w="2602" w:type="dxa"/>
          </w:tcPr>
          <w:p w:rsidR="00FA318E" w:rsidRPr="001C22D4" w:rsidRDefault="00286E28" w:rsidP="00286E28">
            <w:pPr>
              <w:jc w:val="center"/>
              <w:rPr>
                <w:b/>
                <w:sz w:val="36"/>
                <w:szCs w:val="36"/>
              </w:rPr>
            </w:pPr>
            <w:r w:rsidRPr="001C22D4">
              <w:rPr>
                <w:b/>
                <w:sz w:val="36"/>
                <w:szCs w:val="36"/>
              </w:rPr>
              <w:t>ФИО преподав</w:t>
            </w:r>
            <w:r w:rsidR="001C22D4">
              <w:rPr>
                <w:b/>
                <w:sz w:val="36"/>
                <w:szCs w:val="36"/>
              </w:rPr>
              <w:t>а</w:t>
            </w:r>
            <w:r w:rsidRPr="001C22D4">
              <w:rPr>
                <w:b/>
                <w:sz w:val="36"/>
                <w:szCs w:val="36"/>
              </w:rPr>
              <w:t>теля</w:t>
            </w:r>
          </w:p>
        </w:tc>
      </w:tr>
      <w:tr w:rsidR="00FA318E" w:rsidRPr="001C22D4" w:rsidTr="00313750">
        <w:trPr>
          <w:cantSplit/>
          <w:trHeight w:val="1668"/>
        </w:trPr>
        <w:tc>
          <w:tcPr>
            <w:tcW w:w="709" w:type="dxa"/>
            <w:textDirection w:val="btLr"/>
          </w:tcPr>
          <w:p w:rsidR="00FA318E" w:rsidRPr="001C22D4" w:rsidRDefault="00FA318E" w:rsidP="00534214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1C22D4"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7145" w:type="dxa"/>
          </w:tcPr>
          <w:p w:rsidR="00F320A6" w:rsidRPr="001C22D4" w:rsidRDefault="00103781" w:rsidP="00F320A6">
            <w:pPr>
              <w:jc w:val="center"/>
              <w:rPr>
                <w:sz w:val="36"/>
                <w:szCs w:val="36"/>
              </w:rPr>
            </w:pPr>
            <w:r w:rsidRPr="004262BE">
              <w:rPr>
                <w:sz w:val="36"/>
                <w:szCs w:val="36"/>
                <w:u w:val="single"/>
              </w:rPr>
              <w:t>15</w:t>
            </w:r>
            <w:r w:rsidRPr="001C22D4">
              <w:rPr>
                <w:sz w:val="36"/>
                <w:szCs w:val="36"/>
                <w:u w:val="single"/>
              </w:rPr>
              <w:t>.00-16.30 (кабинет БПЛА</w:t>
            </w:r>
            <w:r w:rsidR="00F320A6" w:rsidRPr="001C22D4">
              <w:rPr>
                <w:sz w:val="36"/>
                <w:szCs w:val="36"/>
                <w:u w:val="single"/>
              </w:rPr>
              <w:t>)</w:t>
            </w:r>
          </w:p>
          <w:p w:rsidR="0021096B" w:rsidRDefault="004262BE" w:rsidP="00F320A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262BE">
              <w:rPr>
                <w:rFonts w:cstheme="minorHAnsi"/>
                <w:sz w:val="32"/>
                <w:szCs w:val="32"/>
              </w:rPr>
              <w:t>Модуль</w:t>
            </w:r>
            <w:r w:rsidRPr="004262BE">
              <w:rPr>
                <w:rFonts w:cstheme="minorHAnsi"/>
                <w:sz w:val="32"/>
                <w:szCs w:val="32"/>
              </w:rPr>
              <w:t>.</w:t>
            </w:r>
            <w:r w:rsidRPr="004262BE">
              <w:rPr>
                <w:rFonts w:cstheme="minorHAnsi"/>
                <w:sz w:val="32"/>
                <w:szCs w:val="32"/>
              </w:rPr>
              <w:t xml:space="preserve"> </w:t>
            </w:r>
            <w:r w:rsidRPr="004262BE">
              <w:rPr>
                <w:rFonts w:cstheme="minorHAnsi"/>
                <w:sz w:val="32"/>
                <w:szCs w:val="32"/>
              </w:rPr>
              <w:t>«3D–моделирование</w:t>
            </w:r>
            <w:r w:rsidRPr="004262BE">
              <w:rPr>
                <w:rFonts w:cstheme="minorHAnsi"/>
                <w:sz w:val="32"/>
                <w:szCs w:val="32"/>
              </w:rPr>
              <w:t xml:space="preserve"> </w:t>
            </w:r>
            <w:r w:rsidRPr="004262BE">
              <w:rPr>
                <w:rFonts w:cstheme="minorHAnsi"/>
                <w:sz w:val="32"/>
                <w:szCs w:val="32"/>
              </w:rPr>
              <w:t>и</w:t>
            </w:r>
          </w:p>
          <w:p w:rsidR="004262BE" w:rsidRPr="004262BE" w:rsidRDefault="004262BE" w:rsidP="00F320A6">
            <w:pPr>
              <w:jc w:val="center"/>
              <w:rPr>
                <w:rFonts w:cstheme="minorHAnsi"/>
                <w:sz w:val="32"/>
                <w:szCs w:val="32"/>
              </w:rPr>
            </w:pPr>
            <w:bookmarkStart w:id="0" w:name="_GoBack"/>
            <w:bookmarkEnd w:id="0"/>
            <w:r w:rsidRPr="004262BE">
              <w:rPr>
                <w:rFonts w:cstheme="minorHAnsi"/>
                <w:sz w:val="32"/>
                <w:szCs w:val="32"/>
              </w:rPr>
              <w:t>проектирование</w:t>
            </w:r>
            <w:r w:rsidRPr="004262BE">
              <w:rPr>
                <w:rFonts w:cstheme="minorHAnsi"/>
                <w:sz w:val="32"/>
                <w:szCs w:val="32"/>
              </w:rPr>
              <w:t xml:space="preserve"> </w:t>
            </w:r>
            <w:r w:rsidRPr="004262BE">
              <w:rPr>
                <w:rFonts w:cstheme="minorHAnsi"/>
                <w:sz w:val="32"/>
                <w:szCs w:val="32"/>
              </w:rPr>
              <w:t>БАС»</w:t>
            </w:r>
          </w:p>
          <w:p w:rsidR="004262BE" w:rsidRDefault="004262BE" w:rsidP="00F320A6">
            <w:pPr>
              <w:jc w:val="center"/>
              <w:rPr>
                <w:rFonts w:cstheme="minorHAnsi"/>
                <w:sz w:val="32"/>
                <w:szCs w:val="32"/>
                <w:shd w:val="clear" w:color="auto" w:fill="FFFFFF"/>
              </w:rPr>
            </w:pPr>
            <w:r w:rsidRPr="004262BE">
              <w:rPr>
                <w:rFonts w:cstheme="minorHAnsi"/>
                <w:sz w:val="32"/>
                <w:szCs w:val="32"/>
              </w:rPr>
              <w:t xml:space="preserve">Модуль. </w:t>
            </w:r>
            <w:r w:rsidRPr="004262BE">
              <w:rPr>
                <w:rFonts w:cstheme="minorHAnsi"/>
                <w:sz w:val="32"/>
                <w:szCs w:val="32"/>
              </w:rPr>
              <w:t>«</w:t>
            </w:r>
            <w:r w:rsidRPr="004262BE">
              <w:rPr>
                <w:rFonts w:cstheme="minorHAnsi"/>
                <w:sz w:val="32"/>
                <w:szCs w:val="32"/>
                <w:shd w:val="clear" w:color="auto" w:fill="FFFFFF"/>
              </w:rPr>
              <w:t xml:space="preserve">Обработка и </w:t>
            </w:r>
            <w:r w:rsidRPr="004262BE">
              <w:rPr>
                <w:rFonts w:cstheme="minorHAnsi"/>
                <w:sz w:val="32"/>
                <w:szCs w:val="32"/>
                <w:shd w:val="clear" w:color="auto" w:fill="FFFFFF"/>
              </w:rPr>
              <w:t>анализ</w:t>
            </w:r>
            <w:r w:rsidRPr="004262BE">
              <w:rPr>
                <w:rFonts w:cstheme="minorHAnsi"/>
                <w:sz w:val="32"/>
                <w:szCs w:val="32"/>
                <w:shd w:val="clear" w:color="auto" w:fill="FFFFFF"/>
              </w:rPr>
              <w:t xml:space="preserve"> </w:t>
            </w:r>
            <w:r w:rsidRPr="004262BE">
              <w:rPr>
                <w:rFonts w:cstheme="minorHAnsi"/>
                <w:sz w:val="32"/>
                <w:szCs w:val="32"/>
                <w:shd w:val="clear" w:color="auto" w:fill="FFFFFF"/>
              </w:rPr>
              <w:t>данных</w:t>
            </w:r>
          </w:p>
          <w:p w:rsidR="004262BE" w:rsidRPr="004262BE" w:rsidRDefault="004262BE" w:rsidP="00F320A6">
            <w:pPr>
              <w:jc w:val="center"/>
              <w:rPr>
                <w:rFonts w:cstheme="minorHAnsi"/>
                <w:sz w:val="32"/>
                <w:szCs w:val="32"/>
                <w:shd w:val="clear" w:color="auto" w:fill="FFFFFF"/>
              </w:rPr>
            </w:pPr>
            <w:r w:rsidRPr="004262BE">
              <w:rPr>
                <w:rFonts w:cstheme="minorHAnsi"/>
                <w:sz w:val="32"/>
                <w:szCs w:val="32"/>
                <w:shd w:val="clear" w:color="auto" w:fill="FFFFFF"/>
              </w:rPr>
              <w:t>полета</w:t>
            </w:r>
            <w:r w:rsidRPr="004262BE">
              <w:rPr>
                <w:rFonts w:cstheme="minorHAnsi"/>
                <w:sz w:val="32"/>
                <w:szCs w:val="32"/>
                <w:shd w:val="clear" w:color="auto" w:fill="FFFFFF"/>
              </w:rPr>
              <w:t xml:space="preserve"> </w:t>
            </w:r>
            <w:r w:rsidRPr="004262BE">
              <w:rPr>
                <w:rFonts w:cstheme="minorHAnsi"/>
                <w:sz w:val="32"/>
                <w:szCs w:val="32"/>
                <w:shd w:val="clear" w:color="auto" w:fill="FFFFFF"/>
              </w:rPr>
              <w:t>БАС»</w:t>
            </w:r>
          </w:p>
          <w:p w:rsidR="004262BE" w:rsidRDefault="004262BE" w:rsidP="00F320A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262BE">
              <w:rPr>
                <w:rFonts w:cstheme="minorHAnsi"/>
                <w:sz w:val="32"/>
                <w:szCs w:val="32"/>
              </w:rPr>
              <w:t xml:space="preserve">Модуль </w:t>
            </w:r>
            <w:r w:rsidRPr="004262BE">
              <w:rPr>
                <w:rFonts w:cstheme="minorHAnsi"/>
                <w:sz w:val="32"/>
                <w:szCs w:val="32"/>
              </w:rPr>
              <w:t>«Использование</w:t>
            </w:r>
            <w:r w:rsidRPr="004262BE">
              <w:rPr>
                <w:rFonts w:cstheme="minorHAnsi"/>
                <w:sz w:val="32"/>
                <w:szCs w:val="32"/>
              </w:rPr>
              <w:t xml:space="preserve"> </w:t>
            </w:r>
            <w:r w:rsidRPr="004262BE">
              <w:rPr>
                <w:rFonts w:cstheme="minorHAnsi"/>
                <w:sz w:val="32"/>
                <w:szCs w:val="32"/>
              </w:rPr>
              <w:t>датчиков</w:t>
            </w:r>
            <w:r w:rsidRPr="004262BE">
              <w:rPr>
                <w:rFonts w:cstheme="minorHAnsi"/>
                <w:sz w:val="32"/>
                <w:szCs w:val="32"/>
              </w:rPr>
              <w:t xml:space="preserve"> </w:t>
            </w:r>
            <w:r w:rsidRPr="004262BE">
              <w:rPr>
                <w:rFonts w:cstheme="minorHAnsi"/>
                <w:sz w:val="32"/>
                <w:szCs w:val="32"/>
              </w:rPr>
              <w:t>БАС</w:t>
            </w:r>
            <w:r w:rsidRPr="004262BE"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  <w:sz w:val="32"/>
                <w:szCs w:val="32"/>
              </w:rPr>
              <w:t>и</w:t>
            </w:r>
          </w:p>
          <w:p w:rsidR="00FA318E" w:rsidRPr="001C22D4" w:rsidRDefault="004262BE" w:rsidP="00F320A6">
            <w:pPr>
              <w:jc w:val="center"/>
              <w:rPr>
                <w:sz w:val="36"/>
                <w:szCs w:val="36"/>
                <w:u w:val="single"/>
              </w:rPr>
            </w:pPr>
            <w:r w:rsidRPr="004262BE">
              <w:rPr>
                <w:rFonts w:cstheme="minorHAnsi"/>
                <w:sz w:val="32"/>
                <w:szCs w:val="32"/>
              </w:rPr>
              <w:t>сбор</w:t>
            </w:r>
            <w:r w:rsidRPr="004262BE">
              <w:rPr>
                <w:rFonts w:cstheme="minorHAnsi"/>
                <w:sz w:val="32"/>
                <w:szCs w:val="32"/>
              </w:rPr>
              <w:t xml:space="preserve"> </w:t>
            </w:r>
            <w:r w:rsidRPr="004262BE">
              <w:rPr>
                <w:rFonts w:cstheme="minorHAnsi"/>
                <w:sz w:val="32"/>
                <w:szCs w:val="32"/>
              </w:rPr>
              <w:t>данных»</w:t>
            </w:r>
          </w:p>
        </w:tc>
        <w:tc>
          <w:tcPr>
            <w:tcW w:w="2602" w:type="dxa"/>
          </w:tcPr>
          <w:p w:rsidR="00FA318E" w:rsidRPr="001C22D4" w:rsidRDefault="00103781" w:rsidP="00F320A6">
            <w:pPr>
              <w:jc w:val="center"/>
              <w:rPr>
                <w:sz w:val="36"/>
                <w:szCs w:val="36"/>
              </w:rPr>
            </w:pPr>
            <w:r w:rsidRPr="001C22D4">
              <w:rPr>
                <w:sz w:val="36"/>
                <w:szCs w:val="36"/>
              </w:rPr>
              <w:t>Серов В.Е.</w:t>
            </w:r>
          </w:p>
        </w:tc>
      </w:tr>
      <w:tr w:rsidR="00FA318E" w:rsidRPr="001C22D4" w:rsidTr="00313750">
        <w:trPr>
          <w:cantSplit/>
          <w:trHeight w:val="1668"/>
        </w:trPr>
        <w:tc>
          <w:tcPr>
            <w:tcW w:w="709" w:type="dxa"/>
            <w:textDirection w:val="btLr"/>
          </w:tcPr>
          <w:p w:rsidR="00FA318E" w:rsidRPr="001C22D4" w:rsidRDefault="00FA318E" w:rsidP="00534214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1C22D4"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7145" w:type="dxa"/>
          </w:tcPr>
          <w:p w:rsidR="001C22D4" w:rsidRPr="001C22D4" w:rsidRDefault="001C22D4" w:rsidP="001C22D4">
            <w:pPr>
              <w:jc w:val="center"/>
              <w:rPr>
                <w:sz w:val="36"/>
                <w:szCs w:val="36"/>
              </w:rPr>
            </w:pPr>
            <w:r w:rsidRPr="00F8320F">
              <w:rPr>
                <w:sz w:val="36"/>
                <w:szCs w:val="36"/>
                <w:u w:val="single"/>
              </w:rPr>
              <w:t>15</w:t>
            </w:r>
            <w:r w:rsidRPr="001C22D4">
              <w:rPr>
                <w:sz w:val="36"/>
                <w:szCs w:val="36"/>
                <w:u w:val="single"/>
              </w:rPr>
              <w:t>.00-16.30 (кабинет БПЛА)</w:t>
            </w:r>
          </w:p>
          <w:p w:rsidR="004262BE" w:rsidRDefault="004262BE" w:rsidP="00895B8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262BE">
              <w:rPr>
                <w:rFonts w:cstheme="minorHAnsi"/>
                <w:sz w:val="32"/>
                <w:szCs w:val="32"/>
              </w:rPr>
              <w:t xml:space="preserve">Модуль </w:t>
            </w:r>
            <w:r w:rsidR="00F8320F" w:rsidRPr="004262BE">
              <w:rPr>
                <w:rFonts w:cstheme="minorHAnsi"/>
                <w:sz w:val="32"/>
                <w:szCs w:val="32"/>
              </w:rPr>
              <w:t>«Основы беспилотных авиационных систем (БАС): архитектура, БАС»</w:t>
            </w:r>
          </w:p>
          <w:p w:rsidR="0021096B" w:rsidRDefault="004262BE" w:rsidP="00895B8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262BE">
              <w:rPr>
                <w:rFonts w:cstheme="minorHAnsi"/>
                <w:sz w:val="32"/>
                <w:szCs w:val="32"/>
              </w:rPr>
              <w:t>Модуль</w:t>
            </w:r>
            <w:r w:rsidRPr="004262BE">
              <w:rPr>
                <w:rFonts w:cstheme="minorHAnsi"/>
                <w:sz w:val="32"/>
                <w:szCs w:val="32"/>
              </w:rPr>
              <w:t>.</w:t>
            </w:r>
            <w:r w:rsidRPr="004262BE">
              <w:rPr>
                <w:rFonts w:cstheme="minorHAnsi"/>
                <w:sz w:val="32"/>
                <w:szCs w:val="32"/>
              </w:rPr>
              <w:t xml:space="preserve"> </w:t>
            </w:r>
            <w:r w:rsidRPr="004262BE">
              <w:rPr>
                <w:rFonts w:cstheme="minorHAnsi"/>
                <w:sz w:val="32"/>
                <w:szCs w:val="32"/>
              </w:rPr>
              <w:t>«Техническое</w:t>
            </w:r>
            <w:r w:rsidRPr="004262BE">
              <w:rPr>
                <w:rFonts w:cstheme="minorHAnsi"/>
                <w:sz w:val="32"/>
                <w:szCs w:val="32"/>
              </w:rPr>
              <w:t xml:space="preserve"> </w:t>
            </w:r>
            <w:r w:rsidRPr="004262BE">
              <w:rPr>
                <w:rFonts w:cstheme="minorHAnsi"/>
                <w:sz w:val="32"/>
                <w:szCs w:val="32"/>
              </w:rPr>
              <w:t>устройство</w:t>
            </w:r>
            <w:r w:rsidRPr="004262BE">
              <w:rPr>
                <w:rFonts w:cstheme="minorHAnsi"/>
                <w:sz w:val="32"/>
                <w:szCs w:val="32"/>
              </w:rPr>
              <w:t xml:space="preserve"> </w:t>
            </w:r>
            <w:r w:rsidRPr="004262BE">
              <w:rPr>
                <w:rFonts w:cstheme="minorHAnsi"/>
                <w:sz w:val="32"/>
                <w:szCs w:val="32"/>
              </w:rPr>
              <w:t>и</w:t>
            </w:r>
          </w:p>
          <w:p w:rsidR="004262BE" w:rsidRPr="004262BE" w:rsidRDefault="004262BE" w:rsidP="00895B8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262BE">
              <w:rPr>
                <w:rFonts w:cstheme="minorHAnsi"/>
                <w:sz w:val="32"/>
                <w:szCs w:val="32"/>
              </w:rPr>
              <w:t>компоненты</w:t>
            </w:r>
            <w:r w:rsidRPr="004262BE">
              <w:rPr>
                <w:rFonts w:cstheme="minorHAnsi"/>
                <w:sz w:val="32"/>
                <w:szCs w:val="32"/>
              </w:rPr>
              <w:t xml:space="preserve"> </w:t>
            </w:r>
            <w:r w:rsidRPr="004262BE">
              <w:rPr>
                <w:rFonts w:cstheme="minorHAnsi"/>
                <w:sz w:val="32"/>
                <w:szCs w:val="32"/>
              </w:rPr>
              <w:t>БАС»</w:t>
            </w:r>
          </w:p>
          <w:p w:rsidR="00F320A6" w:rsidRPr="001C22D4" w:rsidRDefault="004262BE" w:rsidP="00895B86">
            <w:pPr>
              <w:jc w:val="center"/>
              <w:rPr>
                <w:sz w:val="36"/>
                <w:szCs w:val="36"/>
                <w:u w:val="single"/>
              </w:rPr>
            </w:pPr>
            <w:r w:rsidRPr="004262BE">
              <w:rPr>
                <w:rFonts w:cstheme="minorHAnsi"/>
                <w:sz w:val="32"/>
                <w:szCs w:val="32"/>
              </w:rPr>
              <w:t xml:space="preserve">Модуль. «Применение БАС </w:t>
            </w:r>
            <w:r w:rsidRPr="004262BE">
              <w:rPr>
                <w:rFonts w:cstheme="minorHAnsi"/>
                <w:sz w:val="32"/>
                <w:szCs w:val="32"/>
              </w:rPr>
              <w:t>в</w:t>
            </w:r>
            <w:r w:rsidRPr="004262BE">
              <w:rPr>
                <w:rFonts w:cstheme="minorHAnsi"/>
                <w:sz w:val="32"/>
                <w:szCs w:val="32"/>
              </w:rPr>
              <w:t xml:space="preserve"> </w:t>
            </w:r>
            <w:r w:rsidRPr="004262BE">
              <w:rPr>
                <w:rFonts w:cstheme="minorHAnsi"/>
                <w:sz w:val="32"/>
                <w:szCs w:val="32"/>
              </w:rPr>
              <w:t>различных</w:t>
            </w:r>
            <w:r w:rsidRPr="004262BE">
              <w:rPr>
                <w:rFonts w:cstheme="minorHAnsi"/>
                <w:sz w:val="32"/>
                <w:szCs w:val="32"/>
              </w:rPr>
              <w:t xml:space="preserve"> </w:t>
            </w:r>
            <w:r w:rsidRPr="004262BE">
              <w:rPr>
                <w:rFonts w:cstheme="minorHAnsi"/>
                <w:sz w:val="32"/>
                <w:szCs w:val="32"/>
              </w:rPr>
              <w:t>отраслях»</w:t>
            </w:r>
          </w:p>
        </w:tc>
        <w:tc>
          <w:tcPr>
            <w:tcW w:w="2602" w:type="dxa"/>
          </w:tcPr>
          <w:p w:rsidR="00FA318E" w:rsidRPr="001C22D4" w:rsidRDefault="00103781" w:rsidP="00895B86">
            <w:pPr>
              <w:jc w:val="center"/>
              <w:rPr>
                <w:sz w:val="36"/>
                <w:szCs w:val="36"/>
              </w:rPr>
            </w:pPr>
            <w:proofErr w:type="spellStart"/>
            <w:r w:rsidRPr="001C22D4">
              <w:rPr>
                <w:sz w:val="36"/>
                <w:szCs w:val="36"/>
              </w:rPr>
              <w:t>Галеева</w:t>
            </w:r>
            <w:proofErr w:type="spellEnd"/>
            <w:r w:rsidRPr="001C22D4">
              <w:rPr>
                <w:sz w:val="36"/>
                <w:szCs w:val="36"/>
              </w:rPr>
              <w:t xml:space="preserve"> Н.А.</w:t>
            </w:r>
          </w:p>
        </w:tc>
      </w:tr>
      <w:tr w:rsidR="00FA318E" w:rsidRPr="001C22D4" w:rsidTr="00313750">
        <w:trPr>
          <w:cantSplit/>
          <w:trHeight w:val="1668"/>
        </w:trPr>
        <w:tc>
          <w:tcPr>
            <w:tcW w:w="709" w:type="dxa"/>
            <w:textDirection w:val="btLr"/>
          </w:tcPr>
          <w:p w:rsidR="00FA318E" w:rsidRPr="001C22D4" w:rsidRDefault="00FA318E" w:rsidP="00534214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1C22D4"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7145" w:type="dxa"/>
          </w:tcPr>
          <w:p w:rsidR="001C22D4" w:rsidRPr="001C22D4" w:rsidRDefault="001C22D4" w:rsidP="001C22D4">
            <w:pPr>
              <w:jc w:val="center"/>
              <w:rPr>
                <w:sz w:val="36"/>
                <w:szCs w:val="36"/>
              </w:rPr>
            </w:pPr>
            <w:r w:rsidRPr="00F8320F">
              <w:rPr>
                <w:sz w:val="36"/>
                <w:szCs w:val="36"/>
                <w:u w:val="single"/>
              </w:rPr>
              <w:t>15</w:t>
            </w:r>
            <w:r w:rsidRPr="001C22D4">
              <w:rPr>
                <w:sz w:val="36"/>
                <w:szCs w:val="36"/>
                <w:u w:val="single"/>
              </w:rPr>
              <w:t>.00-16.30 (кабинет БПЛА)</w:t>
            </w:r>
          </w:p>
          <w:p w:rsidR="00FA318E" w:rsidRPr="00F8320F" w:rsidRDefault="004262BE" w:rsidP="00895B86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Модуль</w:t>
            </w:r>
            <w:r w:rsidR="00F8320F" w:rsidRPr="00F8320F">
              <w:rPr>
                <w:rFonts w:cstheme="minorHAnsi"/>
                <w:sz w:val="32"/>
                <w:szCs w:val="32"/>
              </w:rPr>
              <w:t xml:space="preserve"> «Программирование БАС для полетов внутри помещения </w:t>
            </w:r>
            <w:proofErr w:type="spellStart"/>
            <w:r w:rsidR="00F8320F" w:rsidRPr="00F8320F">
              <w:rPr>
                <w:rFonts w:cstheme="minorHAnsi"/>
                <w:sz w:val="32"/>
                <w:szCs w:val="32"/>
              </w:rPr>
              <w:t>Python</w:t>
            </w:r>
            <w:proofErr w:type="spellEnd"/>
            <w:r w:rsidR="00F8320F" w:rsidRPr="00F8320F">
              <w:rPr>
                <w:rFonts w:cstheme="minorHAnsi"/>
                <w:sz w:val="32"/>
                <w:szCs w:val="32"/>
              </w:rPr>
              <w:t>»</w:t>
            </w:r>
          </w:p>
          <w:p w:rsidR="00F8320F" w:rsidRPr="001C22D4" w:rsidRDefault="0021096B" w:rsidP="00895B86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rFonts w:cstheme="minorHAnsi"/>
                <w:sz w:val="32"/>
                <w:szCs w:val="32"/>
              </w:rPr>
              <w:t xml:space="preserve">Модуль </w:t>
            </w:r>
            <w:r w:rsidR="00F8320F" w:rsidRPr="00F8320F">
              <w:rPr>
                <w:rFonts w:cstheme="minorHAnsi"/>
                <w:sz w:val="32"/>
                <w:szCs w:val="32"/>
              </w:rPr>
              <w:t>«Программирование контроллера, установленного на БАС при помощи С++»</w:t>
            </w:r>
          </w:p>
        </w:tc>
        <w:tc>
          <w:tcPr>
            <w:tcW w:w="2602" w:type="dxa"/>
          </w:tcPr>
          <w:p w:rsidR="00FA318E" w:rsidRPr="001C22D4" w:rsidRDefault="00103781" w:rsidP="00103781">
            <w:pPr>
              <w:jc w:val="center"/>
              <w:rPr>
                <w:sz w:val="36"/>
                <w:szCs w:val="36"/>
              </w:rPr>
            </w:pPr>
            <w:proofErr w:type="spellStart"/>
            <w:r w:rsidRPr="001C22D4">
              <w:rPr>
                <w:sz w:val="36"/>
                <w:szCs w:val="36"/>
              </w:rPr>
              <w:t>Галеева</w:t>
            </w:r>
            <w:proofErr w:type="spellEnd"/>
            <w:r w:rsidRPr="001C22D4">
              <w:rPr>
                <w:sz w:val="36"/>
                <w:szCs w:val="36"/>
              </w:rPr>
              <w:t xml:space="preserve"> Н.А.</w:t>
            </w:r>
          </w:p>
        </w:tc>
      </w:tr>
      <w:tr w:rsidR="00FA318E" w:rsidRPr="001C22D4" w:rsidTr="00313750">
        <w:trPr>
          <w:cantSplit/>
          <w:trHeight w:val="1668"/>
        </w:trPr>
        <w:tc>
          <w:tcPr>
            <w:tcW w:w="709" w:type="dxa"/>
            <w:textDirection w:val="btLr"/>
          </w:tcPr>
          <w:p w:rsidR="00FA318E" w:rsidRPr="001C22D4" w:rsidRDefault="00FA318E" w:rsidP="00534214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1C22D4"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7145" w:type="dxa"/>
          </w:tcPr>
          <w:p w:rsidR="001C22D4" w:rsidRPr="001C22D4" w:rsidRDefault="001C22D4" w:rsidP="001C22D4">
            <w:pPr>
              <w:jc w:val="center"/>
              <w:rPr>
                <w:sz w:val="36"/>
                <w:szCs w:val="36"/>
              </w:rPr>
            </w:pPr>
            <w:r w:rsidRPr="001C22D4">
              <w:rPr>
                <w:sz w:val="36"/>
                <w:szCs w:val="36"/>
                <w:u w:val="single"/>
              </w:rPr>
              <w:t>15.00-16.30 (полетная зона)</w:t>
            </w:r>
          </w:p>
          <w:p w:rsidR="004262BE" w:rsidRDefault="0021096B" w:rsidP="00534214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Модуль </w:t>
            </w:r>
            <w:r w:rsidR="004262BE">
              <w:rPr>
                <w:rFonts w:cstheme="minorHAnsi"/>
                <w:sz w:val="32"/>
                <w:szCs w:val="32"/>
              </w:rPr>
              <w:t>«Принципы полета и</w:t>
            </w:r>
          </w:p>
          <w:p w:rsidR="004262BE" w:rsidRDefault="001C22D4" w:rsidP="004262B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C22D4">
              <w:rPr>
                <w:rFonts w:cstheme="minorHAnsi"/>
                <w:sz w:val="32"/>
                <w:szCs w:val="32"/>
              </w:rPr>
              <w:t>управления БАС»</w:t>
            </w:r>
          </w:p>
          <w:p w:rsidR="001C22D4" w:rsidRDefault="0021096B" w:rsidP="00534214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Модуль </w:t>
            </w:r>
            <w:r w:rsidR="001C22D4" w:rsidRPr="001C22D4">
              <w:rPr>
                <w:rFonts w:cstheme="minorHAnsi"/>
                <w:sz w:val="32"/>
                <w:szCs w:val="32"/>
              </w:rPr>
              <w:t>«Гоночный БАС»</w:t>
            </w:r>
          </w:p>
          <w:p w:rsidR="004262BE" w:rsidRPr="001C22D4" w:rsidRDefault="004262BE" w:rsidP="0053421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2" w:type="dxa"/>
          </w:tcPr>
          <w:p w:rsidR="00FA318E" w:rsidRPr="001C22D4" w:rsidRDefault="00103781" w:rsidP="00103781">
            <w:pPr>
              <w:jc w:val="center"/>
              <w:rPr>
                <w:sz w:val="36"/>
                <w:szCs w:val="36"/>
              </w:rPr>
            </w:pPr>
            <w:r w:rsidRPr="001C22D4">
              <w:rPr>
                <w:sz w:val="36"/>
                <w:szCs w:val="36"/>
              </w:rPr>
              <w:t>Серов В.Е.</w:t>
            </w:r>
          </w:p>
        </w:tc>
      </w:tr>
    </w:tbl>
    <w:p w:rsidR="001C22D4" w:rsidRDefault="001C22D4" w:rsidP="00222B1B">
      <w:pPr>
        <w:rPr>
          <w:sz w:val="28"/>
          <w:szCs w:val="28"/>
        </w:rPr>
      </w:pPr>
    </w:p>
    <w:sectPr w:rsidR="001C22D4" w:rsidSect="00566DE6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B1B"/>
    <w:rsid w:val="000841D9"/>
    <w:rsid w:val="000D328D"/>
    <w:rsid w:val="000F7195"/>
    <w:rsid w:val="00103781"/>
    <w:rsid w:val="001302BB"/>
    <w:rsid w:val="001A74E2"/>
    <w:rsid w:val="001C22D4"/>
    <w:rsid w:val="001C3894"/>
    <w:rsid w:val="001F21C2"/>
    <w:rsid w:val="0021096B"/>
    <w:rsid w:val="00222B1B"/>
    <w:rsid w:val="00286E28"/>
    <w:rsid w:val="00313750"/>
    <w:rsid w:val="00340FB1"/>
    <w:rsid w:val="00380F0F"/>
    <w:rsid w:val="00385976"/>
    <w:rsid w:val="004262BE"/>
    <w:rsid w:val="004965D0"/>
    <w:rsid w:val="005002DE"/>
    <w:rsid w:val="0050526E"/>
    <w:rsid w:val="00533C19"/>
    <w:rsid w:val="0054378F"/>
    <w:rsid w:val="00564316"/>
    <w:rsid w:val="00566DE6"/>
    <w:rsid w:val="00640A03"/>
    <w:rsid w:val="00716942"/>
    <w:rsid w:val="00743E42"/>
    <w:rsid w:val="007D2C23"/>
    <w:rsid w:val="00895B86"/>
    <w:rsid w:val="00931370"/>
    <w:rsid w:val="00954E21"/>
    <w:rsid w:val="00967ECB"/>
    <w:rsid w:val="009B4CF6"/>
    <w:rsid w:val="00A21EC1"/>
    <w:rsid w:val="00A61ADA"/>
    <w:rsid w:val="00AA2136"/>
    <w:rsid w:val="00AA2ED8"/>
    <w:rsid w:val="00AE29F6"/>
    <w:rsid w:val="00AE6B6E"/>
    <w:rsid w:val="00B23713"/>
    <w:rsid w:val="00B55BE0"/>
    <w:rsid w:val="00D01D8F"/>
    <w:rsid w:val="00D05DED"/>
    <w:rsid w:val="00D53E29"/>
    <w:rsid w:val="00DE5EA7"/>
    <w:rsid w:val="00E0006E"/>
    <w:rsid w:val="00E804C6"/>
    <w:rsid w:val="00E878B1"/>
    <w:rsid w:val="00EA3BCE"/>
    <w:rsid w:val="00EB2B7A"/>
    <w:rsid w:val="00F10E64"/>
    <w:rsid w:val="00F320A6"/>
    <w:rsid w:val="00F8320F"/>
    <w:rsid w:val="00FA2B5A"/>
    <w:rsid w:val="00FA3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6B27"/>
  <w15:docId w15:val="{8E04C222-E5DF-4AC9-A29E-86B63678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B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2B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40F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C22D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22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131B9-071C-44D9-8D4E-45AD4817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</cp:lastModifiedBy>
  <cp:revision>32</cp:revision>
  <cp:lastPrinted>2021-02-02T08:27:00Z</cp:lastPrinted>
  <dcterms:created xsi:type="dcterms:W3CDTF">2021-01-20T09:21:00Z</dcterms:created>
  <dcterms:modified xsi:type="dcterms:W3CDTF">2024-11-21T19:14:00Z</dcterms:modified>
</cp:coreProperties>
</file>